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8"/>
        <w:gridCol w:w="2916"/>
        <w:gridCol w:w="2023"/>
      </w:tblGrid>
      <w:tr w:rsidR="00CC7447" w:rsidRPr="0073314B" w:rsidTr="00942292">
        <w:trPr>
          <w:trHeight w:val="368"/>
          <w:jc w:val="center"/>
        </w:trPr>
        <w:tc>
          <w:tcPr>
            <w:tcW w:w="7424" w:type="dxa"/>
            <w:gridSpan w:val="2"/>
            <w:vMerge w:val="restart"/>
            <w:tcBorders>
              <w:right w:val="nil"/>
            </w:tcBorders>
            <w:shd w:val="clear" w:color="auto" w:fill="auto"/>
            <w:vAlign w:val="center"/>
          </w:tcPr>
          <w:p w:rsidR="00CC7447" w:rsidRPr="00695DA2" w:rsidRDefault="00550BB2" w:rsidP="00695DA2">
            <w:pPr>
              <w:jc w:val="center"/>
              <w:rPr>
                <w:rFonts w:ascii="TH SarabunPSK" w:hAnsi="TH SarabunPSK" w:cs="TH SarabunPSK"/>
                <w:b/>
                <w:bCs/>
                <w:sz w:val="32"/>
                <w:szCs w:val="32"/>
              </w:rPr>
            </w:pPr>
            <w:r>
              <w:rPr>
                <w:rFonts w:ascii="TH SarabunPSK" w:hAnsi="TH SarabunPSK" w:cs="TH SarabunPSK"/>
                <w:b/>
                <w:bCs/>
                <w:noProof/>
                <w:sz w:val="32"/>
                <w:szCs w:val="32"/>
              </w:rPr>
              <w:pict>
                <v:shapetype id="_x0000_t202" coordsize="21600,21600" o:spt="202" path="m,l,21600r21600,l21600,xe">
                  <v:stroke joinstyle="miter"/>
                  <v:path gradientshapeok="t" o:connecttype="rect"/>
                </v:shapetype>
                <v:shape id="_x0000_s1026" type="#_x0000_t202" style="position:absolute;left:0;text-align:left;margin-left:278.5pt;margin-top:-59.6pt;width:188.45pt;height:26.75pt;z-index:251658240" fillcolor="white [3201]" strokecolor="#f79646 [3209]" strokeweight="5pt">
                  <v:stroke linestyle="thickThin"/>
                  <v:shadow color="#868686"/>
                  <v:textbox style="mso-next-textbox:#_x0000_s1026">
                    <w:txbxContent>
                      <w:p w:rsidR="005E797E" w:rsidRPr="00FC1064" w:rsidRDefault="005E797E" w:rsidP="00FC1064">
                        <w:pPr>
                          <w:jc w:val="right"/>
                          <w:rPr>
                            <w:rFonts w:ascii="TH SarabunPSK" w:hAnsi="TH SarabunPSK" w:cs="TH SarabunPSK"/>
                            <w:b/>
                            <w:bCs/>
                            <w:cs/>
                          </w:rPr>
                        </w:pPr>
                        <w:r w:rsidRPr="00FC1064">
                          <w:rPr>
                            <w:rFonts w:ascii="TH SarabunPSK" w:hAnsi="TH SarabunPSK" w:cs="TH SarabunPSK"/>
                            <w:b/>
                            <w:bCs/>
                            <w:cs/>
                          </w:rPr>
                          <w:t>ตัวอย่างการเขียนรายงานตัวชี้วัด</w:t>
                        </w:r>
                        <w:r w:rsidR="00FC1064" w:rsidRPr="00FC1064">
                          <w:rPr>
                            <w:rFonts w:ascii="TH SarabunPSK" w:hAnsi="TH SarabunPSK" w:cs="TH SarabunPSK"/>
                            <w:b/>
                            <w:bCs/>
                            <w:cs/>
                          </w:rPr>
                          <w:t>ระดับกรม</w:t>
                        </w:r>
                      </w:p>
                    </w:txbxContent>
                  </v:textbox>
                </v:shape>
              </w:pict>
            </w:r>
            <w:r w:rsidR="00CC7447" w:rsidRPr="00F32278">
              <w:rPr>
                <w:rFonts w:ascii="TH SarabunPSK" w:hAnsi="TH SarabunPSK" w:cs="TH SarabunPSK"/>
                <w:b/>
                <w:bCs/>
                <w:sz w:val="32"/>
                <w:szCs w:val="32"/>
                <w:cs/>
              </w:rPr>
              <w:t>รายงานผลการปฏิบัติราชการตามคำรับรองการปฏิบัติราชการ  (รายตัวชี้วัด)</w:t>
            </w:r>
          </w:p>
        </w:tc>
        <w:tc>
          <w:tcPr>
            <w:tcW w:w="2023" w:type="dxa"/>
            <w:tcBorders>
              <w:left w:val="nil"/>
              <w:bottom w:val="nil"/>
            </w:tcBorders>
            <w:shd w:val="clear" w:color="auto" w:fill="auto"/>
          </w:tcPr>
          <w:p w:rsidR="0073314B" w:rsidRPr="00F32278" w:rsidRDefault="0073314B" w:rsidP="0073314B">
            <w:pPr>
              <w:jc w:val="thaiDistribute"/>
              <w:rPr>
                <w:rFonts w:ascii="TH SarabunPSK" w:hAnsi="TH SarabunPSK" w:cs="TH SarabunPSK"/>
                <w:b/>
                <w:bCs/>
                <w:sz w:val="32"/>
                <w:szCs w:val="32"/>
              </w:rPr>
            </w:pPr>
            <w:r w:rsidRPr="00F32278">
              <w:rPr>
                <w:rFonts w:ascii="TH SarabunPSK" w:hAnsi="TH SarabunPSK" w:cs="TH SarabunPSK"/>
                <w:b/>
                <w:bCs/>
                <w:sz w:val="32"/>
                <w:szCs w:val="32"/>
              </w:rPr>
              <w:sym w:font="Wingdings" w:char="F071"/>
            </w:r>
            <w:r w:rsidRPr="00F32278">
              <w:rPr>
                <w:rFonts w:ascii="TH SarabunPSK" w:hAnsi="TH SarabunPSK" w:cs="TH SarabunPSK"/>
                <w:b/>
                <w:bCs/>
                <w:sz w:val="32"/>
                <w:szCs w:val="32"/>
                <w:cs/>
              </w:rPr>
              <w:t xml:space="preserve">  รอบ </w:t>
            </w:r>
            <w:r w:rsidRPr="00F32278">
              <w:rPr>
                <w:rFonts w:ascii="TH SarabunPSK" w:hAnsi="TH SarabunPSK" w:cs="TH SarabunPSK"/>
                <w:b/>
                <w:bCs/>
                <w:sz w:val="32"/>
                <w:szCs w:val="32"/>
              </w:rPr>
              <w:t>6</w:t>
            </w:r>
            <w:r w:rsidRPr="00F32278">
              <w:rPr>
                <w:rFonts w:ascii="TH SarabunPSK" w:hAnsi="TH SarabunPSK" w:cs="TH SarabunPSK"/>
                <w:b/>
                <w:bCs/>
                <w:sz w:val="32"/>
                <w:szCs w:val="32"/>
                <w:cs/>
              </w:rPr>
              <w:t xml:space="preserve"> เดือน</w:t>
            </w:r>
          </w:p>
          <w:p w:rsidR="00CC7447" w:rsidRPr="00F32278" w:rsidRDefault="009B3BBC" w:rsidP="0073314B">
            <w:pPr>
              <w:jc w:val="thaiDistribute"/>
              <w:rPr>
                <w:rFonts w:ascii="TH SarabunPSK" w:hAnsi="TH SarabunPSK" w:cs="TH SarabunPSK"/>
                <w:b/>
                <w:bCs/>
                <w:sz w:val="32"/>
                <w:szCs w:val="32"/>
              </w:rPr>
            </w:pPr>
            <w:r w:rsidRPr="00F32278">
              <w:rPr>
                <w:rFonts w:ascii="TH SarabunPSK" w:hAnsi="TH SarabunPSK" w:cs="TH SarabunPSK"/>
                <w:b/>
                <w:bCs/>
                <w:sz w:val="32"/>
                <w:szCs w:val="32"/>
              </w:rPr>
              <w:sym w:font="Wingdings" w:char="F071"/>
            </w:r>
            <w:r w:rsidR="00CC7447" w:rsidRPr="00F32278">
              <w:rPr>
                <w:rFonts w:ascii="TH SarabunPSK" w:hAnsi="TH SarabunPSK" w:cs="TH SarabunPSK"/>
                <w:b/>
                <w:bCs/>
                <w:sz w:val="32"/>
                <w:szCs w:val="32"/>
                <w:cs/>
              </w:rPr>
              <w:t xml:space="preserve">  รอบ </w:t>
            </w:r>
            <w:r w:rsidR="0073314B" w:rsidRPr="00F32278">
              <w:rPr>
                <w:rFonts w:ascii="TH SarabunPSK" w:hAnsi="TH SarabunPSK" w:cs="TH SarabunPSK"/>
                <w:b/>
                <w:bCs/>
                <w:sz w:val="32"/>
                <w:szCs w:val="32"/>
              </w:rPr>
              <w:t>9</w:t>
            </w:r>
            <w:r w:rsidR="00CC7447" w:rsidRPr="00F32278">
              <w:rPr>
                <w:rFonts w:ascii="TH SarabunPSK" w:hAnsi="TH SarabunPSK" w:cs="TH SarabunPSK"/>
                <w:b/>
                <w:bCs/>
                <w:sz w:val="32"/>
                <w:szCs w:val="32"/>
                <w:cs/>
              </w:rPr>
              <w:t xml:space="preserve"> เดือน</w:t>
            </w:r>
          </w:p>
        </w:tc>
      </w:tr>
      <w:tr w:rsidR="00CC7447" w:rsidRPr="0073314B" w:rsidTr="00942292">
        <w:trPr>
          <w:trHeight w:val="367"/>
          <w:jc w:val="center"/>
        </w:trPr>
        <w:tc>
          <w:tcPr>
            <w:tcW w:w="7424" w:type="dxa"/>
            <w:gridSpan w:val="2"/>
            <w:vMerge/>
            <w:tcBorders>
              <w:right w:val="nil"/>
            </w:tcBorders>
            <w:shd w:val="clear" w:color="auto" w:fill="auto"/>
          </w:tcPr>
          <w:p w:rsidR="00CC7447" w:rsidRPr="00F32278" w:rsidRDefault="00CC7447" w:rsidP="00942292">
            <w:pPr>
              <w:jc w:val="thaiDistribute"/>
              <w:rPr>
                <w:rFonts w:ascii="TH SarabunPSK" w:hAnsi="TH SarabunPSK" w:cs="TH SarabunPSK"/>
                <w:b/>
                <w:bCs/>
                <w:sz w:val="32"/>
                <w:szCs w:val="32"/>
                <w:cs/>
              </w:rPr>
            </w:pPr>
          </w:p>
        </w:tc>
        <w:tc>
          <w:tcPr>
            <w:tcW w:w="2023" w:type="dxa"/>
            <w:tcBorders>
              <w:top w:val="nil"/>
              <w:left w:val="nil"/>
            </w:tcBorders>
            <w:shd w:val="clear" w:color="auto" w:fill="auto"/>
          </w:tcPr>
          <w:p w:rsidR="00CC7447" w:rsidRPr="00F32278" w:rsidRDefault="009B3BBC" w:rsidP="00942292">
            <w:pPr>
              <w:jc w:val="thaiDistribute"/>
              <w:rPr>
                <w:rFonts w:ascii="TH SarabunPSK" w:hAnsi="TH SarabunPSK" w:cs="TH SarabunPSK"/>
                <w:b/>
                <w:bCs/>
                <w:sz w:val="32"/>
                <w:szCs w:val="32"/>
              </w:rPr>
            </w:pPr>
            <w:r w:rsidRPr="00F32278">
              <w:rPr>
                <w:rFonts w:ascii="TH SarabunPSK" w:hAnsi="TH SarabunPSK" w:cs="TH SarabunPSK"/>
                <w:b/>
                <w:bCs/>
                <w:sz w:val="32"/>
                <w:szCs w:val="32"/>
              </w:rPr>
              <w:sym w:font="Wingdings 2" w:char="F052"/>
            </w:r>
            <w:r w:rsidR="00CC7447" w:rsidRPr="00F32278">
              <w:rPr>
                <w:rFonts w:ascii="TH SarabunPSK" w:hAnsi="TH SarabunPSK" w:cs="TH SarabunPSK"/>
                <w:b/>
                <w:bCs/>
                <w:sz w:val="32"/>
                <w:szCs w:val="32"/>
                <w:cs/>
              </w:rPr>
              <w:t xml:space="preserve">  รอบ 12 เดือน</w:t>
            </w:r>
          </w:p>
        </w:tc>
      </w:tr>
      <w:tr w:rsidR="00CC7447" w:rsidRPr="0073314B" w:rsidTr="00942292">
        <w:trPr>
          <w:jc w:val="center"/>
        </w:trPr>
        <w:tc>
          <w:tcPr>
            <w:tcW w:w="9447" w:type="dxa"/>
            <w:gridSpan w:val="3"/>
            <w:shd w:val="clear" w:color="auto" w:fill="auto"/>
          </w:tcPr>
          <w:p w:rsidR="00CC7447" w:rsidRPr="00F32278" w:rsidRDefault="00824DCB" w:rsidP="009B3BBC">
            <w:pPr>
              <w:ind w:left="2096" w:hanging="2096"/>
              <w:jc w:val="thaiDistribute"/>
              <w:rPr>
                <w:rFonts w:ascii="TH SarabunPSK" w:hAnsi="TH SarabunPSK" w:cs="TH SarabunPSK"/>
                <w:b/>
                <w:bCs/>
                <w:sz w:val="32"/>
                <w:szCs w:val="32"/>
              </w:rPr>
            </w:pPr>
            <w:r w:rsidRPr="00257E22">
              <w:rPr>
                <w:rFonts w:ascii="TH SarabunPSK" w:hAnsi="TH SarabunPSK" w:cs="TH SarabunPSK"/>
                <w:b/>
                <w:bCs/>
                <w:sz w:val="32"/>
                <w:szCs w:val="32"/>
                <w:cs/>
              </w:rPr>
              <w:t>ชื่อตัวชี้วัด</w:t>
            </w:r>
            <w:r w:rsidRPr="00257E22">
              <w:rPr>
                <w:rFonts w:ascii="TH SarabunPSK" w:hAnsi="TH SarabunPSK" w:cs="TH SarabunPSK"/>
                <w:b/>
                <w:bCs/>
                <w:sz w:val="32"/>
                <w:szCs w:val="32"/>
              </w:rPr>
              <w:t xml:space="preserve"> : </w:t>
            </w:r>
            <w:r w:rsidRPr="00257E22">
              <w:rPr>
                <w:rFonts w:ascii="TH SarabunPSK" w:hAnsi="TH SarabunPSK" w:cs="TH SarabunPSK"/>
                <w:color w:val="000000"/>
                <w:sz w:val="32"/>
                <w:szCs w:val="32"/>
              </w:rPr>
              <w:t xml:space="preserve">1.2 </w:t>
            </w:r>
            <w:r>
              <w:rPr>
                <w:rFonts w:ascii="TH SarabunPSK" w:hAnsi="TH SarabunPSK" w:cs="TH SarabunPSK" w:hint="cs"/>
                <w:color w:val="000000"/>
                <w:sz w:val="32"/>
                <w:szCs w:val="32"/>
                <w:cs/>
              </w:rPr>
              <w:t>ร้อยละ</w:t>
            </w:r>
            <w:r w:rsidRPr="00257E22">
              <w:rPr>
                <w:rFonts w:ascii="TH SarabunPSK" w:hAnsi="TH SarabunPSK" w:cs="TH SarabunPSK"/>
                <w:color w:val="000000"/>
                <w:sz w:val="32"/>
                <w:szCs w:val="32"/>
                <w:cs/>
              </w:rPr>
              <w:t>ของเด็กที่มีพัฒนาการไม่สมวัยกลุ่มเป้าหมายได้รับการกระตุ้นพัฒนาการ</w:t>
            </w:r>
          </w:p>
        </w:tc>
      </w:tr>
      <w:tr w:rsidR="00474811" w:rsidRPr="0073314B" w:rsidTr="00FE2A01">
        <w:trPr>
          <w:jc w:val="center"/>
        </w:trPr>
        <w:tc>
          <w:tcPr>
            <w:tcW w:w="4508" w:type="dxa"/>
            <w:shd w:val="clear" w:color="auto" w:fill="auto"/>
          </w:tcPr>
          <w:p w:rsidR="00474811" w:rsidRPr="00996381" w:rsidRDefault="00474811" w:rsidP="009F26CE">
            <w:pPr>
              <w:rPr>
                <w:rFonts w:ascii="TH SarabunPSK" w:hAnsi="TH SarabunPSK" w:cs="TH SarabunPSK"/>
                <w:b/>
                <w:bCs/>
                <w:sz w:val="32"/>
                <w:szCs w:val="32"/>
              </w:rPr>
            </w:pPr>
            <w:r w:rsidRPr="00996381">
              <w:rPr>
                <w:rFonts w:ascii="TH SarabunPSK" w:hAnsi="TH SarabunPSK" w:cs="TH SarabunPSK"/>
                <w:b/>
                <w:bCs/>
                <w:sz w:val="32"/>
                <w:szCs w:val="32"/>
                <w:cs/>
              </w:rPr>
              <w:t xml:space="preserve">ผู้กำกับดูแลตัวชี้วัด </w:t>
            </w:r>
            <w:r w:rsidRPr="00996381">
              <w:rPr>
                <w:rFonts w:ascii="TH SarabunPSK" w:hAnsi="TH SarabunPSK" w:cs="TH SarabunPSK"/>
                <w:b/>
                <w:bCs/>
                <w:sz w:val="32"/>
                <w:szCs w:val="32"/>
              </w:rPr>
              <w:t xml:space="preserve">:  </w:t>
            </w:r>
          </w:p>
          <w:p w:rsidR="00474811" w:rsidRPr="00996381" w:rsidRDefault="00474811" w:rsidP="009F26CE">
            <w:pPr>
              <w:numPr>
                <w:ilvl w:val="0"/>
                <w:numId w:val="14"/>
              </w:numPr>
              <w:ind w:left="222" w:hanging="222"/>
              <w:rPr>
                <w:rFonts w:ascii="TH SarabunPSK" w:hAnsi="TH SarabunPSK" w:cs="TH SarabunPSK"/>
                <w:sz w:val="32"/>
                <w:szCs w:val="32"/>
              </w:rPr>
            </w:pPr>
            <w:r w:rsidRPr="00996381">
              <w:rPr>
                <w:rFonts w:ascii="TH SarabunPSK" w:hAnsi="TH SarabunPSK" w:cs="TH SarabunPSK"/>
                <w:b/>
                <w:bCs/>
                <w:sz w:val="32"/>
                <w:szCs w:val="32"/>
                <w:cs/>
              </w:rPr>
              <w:t>ชื่อ-สกุล</w:t>
            </w:r>
            <w:r w:rsidR="00802A78" w:rsidRPr="00996381">
              <w:rPr>
                <w:rFonts w:ascii="TH SarabunPSK" w:hAnsi="TH SarabunPSK" w:cs="TH SarabunPSK" w:hint="cs"/>
                <w:b/>
                <w:bCs/>
                <w:sz w:val="32"/>
                <w:szCs w:val="32"/>
                <w:cs/>
              </w:rPr>
              <w:t xml:space="preserve"> </w:t>
            </w:r>
            <w:r w:rsidRPr="00996381">
              <w:rPr>
                <w:rFonts w:ascii="TH SarabunPSK" w:hAnsi="TH SarabunPSK" w:cs="TH SarabunPSK"/>
                <w:b/>
                <w:bCs/>
                <w:sz w:val="32"/>
                <w:szCs w:val="32"/>
              </w:rPr>
              <w:t xml:space="preserve">: </w:t>
            </w:r>
          </w:p>
          <w:p w:rsidR="00474811" w:rsidRPr="00996381" w:rsidRDefault="00BF49AA" w:rsidP="009F26CE">
            <w:pPr>
              <w:ind w:left="222"/>
              <w:rPr>
                <w:rFonts w:ascii="TH SarabunPSK" w:hAnsi="TH SarabunPSK" w:cs="TH SarabunPSK"/>
                <w:sz w:val="32"/>
                <w:szCs w:val="32"/>
              </w:rPr>
            </w:pPr>
            <w:r w:rsidRPr="00996381">
              <w:rPr>
                <w:rFonts w:ascii="TH SarabunPSK" w:hAnsi="TH SarabunPSK" w:cs="TH SarabunPSK"/>
                <w:sz w:val="32"/>
                <w:szCs w:val="32"/>
                <w:cs/>
              </w:rPr>
              <w:t>นาง</w:t>
            </w:r>
            <w:proofErr w:type="spellStart"/>
            <w:r w:rsidRPr="00996381">
              <w:rPr>
                <w:rFonts w:ascii="TH SarabunPSK" w:hAnsi="TH SarabunPSK" w:cs="TH SarabunPSK"/>
                <w:sz w:val="32"/>
                <w:szCs w:val="32"/>
                <w:cs/>
              </w:rPr>
              <w:t>นันทนา</w:t>
            </w:r>
            <w:proofErr w:type="spellEnd"/>
            <w:r w:rsidRPr="00996381">
              <w:rPr>
                <w:rFonts w:ascii="TH SarabunPSK" w:hAnsi="TH SarabunPSK" w:cs="TH SarabunPSK"/>
                <w:sz w:val="32"/>
                <w:szCs w:val="32"/>
                <w:cs/>
              </w:rPr>
              <w:t xml:space="preserve"> รัตนากร</w:t>
            </w:r>
            <w:r w:rsidR="00474811" w:rsidRPr="00996381">
              <w:rPr>
                <w:rFonts w:ascii="TH SarabunPSK" w:hAnsi="TH SarabunPSK" w:cs="TH SarabunPSK" w:hint="cs"/>
                <w:sz w:val="32"/>
                <w:szCs w:val="32"/>
                <w:cs/>
              </w:rPr>
              <w:t xml:space="preserve"> </w:t>
            </w:r>
          </w:p>
          <w:p w:rsidR="00474811" w:rsidRPr="00996381" w:rsidRDefault="00474811" w:rsidP="009F26CE">
            <w:pPr>
              <w:ind w:left="222"/>
              <w:rPr>
                <w:rFonts w:ascii="TH SarabunPSK" w:hAnsi="TH SarabunPSK" w:cs="TH SarabunPSK"/>
                <w:sz w:val="32"/>
                <w:szCs w:val="32"/>
              </w:rPr>
            </w:pPr>
            <w:r w:rsidRPr="00996381">
              <w:rPr>
                <w:rFonts w:ascii="TH SarabunPSK" w:hAnsi="TH SarabunPSK" w:cs="TH SarabunPSK"/>
                <w:sz w:val="32"/>
                <w:szCs w:val="32"/>
                <w:cs/>
              </w:rPr>
              <w:t>ผู้อ</w:t>
            </w:r>
            <w:r w:rsidRPr="00996381">
              <w:rPr>
                <w:rFonts w:ascii="TH SarabunPSK" w:hAnsi="TH SarabunPSK" w:cs="TH SarabunPSK" w:hint="cs"/>
                <w:sz w:val="32"/>
                <w:szCs w:val="32"/>
                <w:cs/>
              </w:rPr>
              <w:t>ำ</w:t>
            </w:r>
            <w:r w:rsidRPr="00996381">
              <w:rPr>
                <w:rFonts w:ascii="TH SarabunPSK" w:hAnsi="TH SarabunPSK" w:cs="TH SarabunPSK"/>
                <w:sz w:val="32"/>
                <w:szCs w:val="32"/>
                <w:cs/>
              </w:rPr>
              <w:t>นวยการส</w:t>
            </w:r>
            <w:r w:rsidRPr="00996381">
              <w:rPr>
                <w:rFonts w:ascii="TH SarabunPSK" w:hAnsi="TH SarabunPSK" w:cs="TH SarabunPSK" w:hint="cs"/>
                <w:sz w:val="32"/>
                <w:szCs w:val="32"/>
                <w:cs/>
              </w:rPr>
              <w:t>ำ</w:t>
            </w:r>
            <w:r w:rsidRPr="00996381">
              <w:rPr>
                <w:rFonts w:ascii="TH SarabunPSK" w:hAnsi="TH SarabunPSK" w:cs="TH SarabunPSK"/>
                <w:sz w:val="32"/>
                <w:szCs w:val="32"/>
                <w:cs/>
              </w:rPr>
              <w:t>นักส่งเสริมและพัฒนาสุขภาพจิต</w:t>
            </w:r>
          </w:p>
          <w:p w:rsidR="00474811" w:rsidRPr="00996381" w:rsidRDefault="00474811" w:rsidP="009F26CE">
            <w:pPr>
              <w:ind w:left="222" w:hanging="222"/>
              <w:rPr>
                <w:rFonts w:ascii="TH SarabunPSK" w:hAnsi="TH SarabunPSK" w:cs="TH SarabunPSK"/>
                <w:sz w:val="32"/>
                <w:szCs w:val="32"/>
              </w:rPr>
            </w:pPr>
            <w:r w:rsidRPr="00996381">
              <w:rPr>
                <w:rFonts w:ascii="TH SarabunPSK" w:hAnsi="TH SarabunPSK" w:cs="TH SarabunPSK" w:hint="cs"/>
                <w:b/>
                <w:bCs/>
                <w:sz w:val="32"/>
                <w:szCs w:val="32"/>
                <w:cs/>
              </w:rPr>
              <w:t xml:space="preserve">   </w:t>
            </w:r>
            <w:r w:rsidRPr="00996381">
              <w:rPr>
                <w:rFonts w:ascii="TH SarabunPSK" w:hAnsi="TH SarabunPSK" w:cs="TH SarabunPSK"/>
                <w:b/>
                <w:bCs/>
                <w:sz w:val="32"/>
                <w:szCs w:val="32"/>
                <w:cs/>
              </w:rPr>
              <w:t>โทรศัพท์ (ที่ทำงาน)</w:t>
            </w:r>
            <w:r w:rsidRPr="00996381">
              <w:rPr>
                <w:rFonts w:ascii="TH SarabunPSK" w:hAnsi="TH SarabunPSK" w:cs="TH SarabunPSK"/>
                <w:sz w:val="32"/>
                <w:szCs w:val="32"/>
              </w:rPr>
              <w:t xml:space="preserve">: 0 </w:t>
            </w:r>
            <w:r w:rsidRPr="00996381">
              <w:rPr>
                <w:rFonts w:ascii="TH SarabunPSK" w:hAnsi="TH SarabunPSK" w:cs="TH SarabunPSK"/>
                <w:sz w:val="32"/>
                <w:szCs w:val="32"/>
                <w:cs/>
              </w:rPr>
              <w:t>2590  8434</w:t>
            </w:r>
          </w:p>
        </w:tc>
        <w:tc>
          <w:tcPr>
            <w:tcW w:w="4939" w:type="dxa"/>
            <w:gridSpan w:val="2"/>
            <w:shd w:val="clear" w:color="auto" w:fill="auto"/>
          </w:tcPr>
          <w:p w:rsidR="00474811" w:rsidRPr="00996381" w:rsidRDefault="00474811" w:rsidP="009F26CE">
            <w:pPr>
              <w:rPr>
                <w:rFonts w:ascii="TH SarabunPSK" w:hAnsi="TH SarabunPSK" w:cs="TH SarabunPSK"/>
                <w:sz w:val="32"/>
                <w:szCs w:val="32"/>
              </w:rPr>
            </w:pPr>
            <w:r w:rsidRPr="00996381">
              <w:rPr>
                <w:rFonts w:ascii="TH SarabunPSK" w:hAnsi="TH SarabunPSK" w:cs="TH SarabunPSK"/>
                <w:b/>
                <w:bCs/>
                <w:sz w:val="32"/>
                <w:szCs w:val="32"/>
                <w:cs/>
              </w:rPr>
              <w:t xml:space="preserve">ผู้จัดเก็บข้อมูล </w:t>
            </w:r>
            <w:r w:rsidRPr="00996381">
              <w:rPr>
                <w:rFonts w:ascii="TH SarabunPSK" w:hAnsi="TH SarabunPSK" w:cs="TH SarabunPSK"/>
                <w:b/>
                <w:bCs/>
                <w:sz w:val="32"/>
                <w:szCs w:val="32"/>
              </w:rPr>
              <w:t>:</w:t>
            </w:r>
          </w:p>
          <w:p w:rsidR="00474811" w:rsidRPr="00996381" w:rsidRDefault="00474811" w:rsidP="00CE249D">
            <w:pPr>
              <w:pStyle w:val="a6"/>
              <w:numPr>
                <w:ilvl w:val="0"/>
                <w:numId w:val="65"/>
              </w:numPr>
              <w:ind w:left="317" w:hanging="283"/>
              <w:rPr>
                <w:rFonts w:ascii="TH SarabunPSK" w:hAnsi="TH SarabunPSK" w:cs="TH SarabunPSK"/>
                <w:sz w:val="32"/>
                <w:szCs w:val="32"/>
              </w:rPr>
            </w:pPr>
            <w:r w:rsidRPr="00996381">
              <w:rPr>
                <w:rFonts w:ascii="TH SarabunPSK" w:hAnsi="TH SarabunPSK" w:cs="TH SarabunPSK"/>
                <w:b/>
                <w:bCs/>
                <w:sz w:val="32"/>
                <w:szCs w:val="32"/>
                <w:cs/>
              </w:rPr>
              <w:t>ชื่อ-สกุล</w:t>
            </w:r>
            <w:r w:rsidR="00802A78" w:rsidRPr="00996381">
              <w:rPr>
                <w:rFonts w:ascii="TH SarabunPSK" w:hAnsi="TH SarabunPSK" w:cs="TH SarabunPSK"/>
                <w:sz w:val="32"/>
                <w:szCs w:val="32"/>
              </w:rPr>
              <w:t xml:space="preserve"> </w:t>
            </w:r>
            <w:r w:rsidRPr="00996381">
              <w:rPr>
                <w:rFonts w:ascii="TH SarabunPSK" w:hAnsi="TH SarabunPSK" w:cs="TH SarabunPSK"/>
                <w:sz w:val="32"/>
                <w:szCs w:val="32"/>
              </w:rPr>
              <w:t xml:space="preserve">: </w:t>
            </w:r>
          </w:p>
          <w:p w:rsidR="00474811" w:rsidRPr="00996381" w:rsidRDefault="00474811" w:rsidP="009F26CE">
            <w:pPr>
              <w:pStyle w:val="a6"/>
              <w:ind w:left="317" w:hanging="283"/>
              <w:rPr>
                <w:rFonts w:ascii="TH SarabunPSK" w:hAnsi="TH SarabunPSK" w:cs="TH SarabunPSK"/>
                <w:sz w:val="32"/>
                <w:szCs w:val="32"/>
              </w:rPr>
            </w:pPr>
            <w:r w:rsidRPr="00996381">
              <w:rPr>
                <w:rFonts w:ascii="TH SarabunPSK" w:hAnsi="TH SarabunPSK" w:cs="TH SarabunPSK" w:hint="cs"/>
                <w:sz w:val="32"/>
                <w:szCs w:val="32"/>
                <w:cs/>
              </w:rPr>
              <w:t xml:space="preserve">    </w:t>
            </w:r>
            <w:r w:rsidRPr="00996381">
              <w:rPr>
                <w:rFonts w:ascii="TH SarabunPSK" w:hAnsi="TH SarabunPSK" w:cs="TH SarabunPSK"/>
                <w:sz w:val="32"/>
                <w:szCs w:val="32"/>
                <w:cs/>
              </w:rPr>
              <w:t>นางเยา</w:t>
            </w:r>
            <w:proofErr w:type="spellStart"/>
            <w:r w:rsidRPr="00996381">
              <w:rPr>
                <w:rFonts w:ascii="TH SarabunPSK" w:hAnsi="TH SarabunPSK" w:cs="TH SarabunPSK"/>
                <w:sz w:val="32"/>
                <w:szCs w:val="32"/>
                <w:cs/>
              </w:rPr>
              <w:t>วนา</w:t>
            </w:r>
            <w:r w:rsidRPr="00996381">
              <w:rPr>
                <w:rFonts w:ascii="TH SarabunPSK" w:hAnsi="TH SarabunPSK" w:cs="TH SarabunPSK" w:hint="cs"/>
                <w:sz w:val="32"/>
                <w:szCs w:val="32"/>
                <w:cs/>
              </w:rPr>
              <w:t>ฏ</w:t>
            </w:r>
            <w:proofErr w:type="spellEnd"/>
            <w:r w:rsidRPr="00996381">
              <w:rPr>
                <w:rFonts w:ascii="TH SarabunPSK" w:hAnsi="TH SarabunPSK" w:cs="TH SarabunPSK"/>
                <w:sz w:val="32"/>
                <w:szCs w:val="32"/>
              </w:rPr>
              <w:t xml:space="preserve">  </w:t>
            </w:r>
            <w:r w:rsidRPr="00996381">
              <w:rPr>
                <w:rFonts w:ascii="TH SarabunPSK" w:hAnsi="TH SarabunPSK" w:cs="TH SarabunPSK"/>
                <w:sz w:val="32"/>
                <w:szCs w:val="32"/>
                <w:cs/>
              </w:rPr>
              <w:t xml:space="preserve">ผลิตนนท์เกียรติ  </w:t>
            </w:r>
          </w:p>
          <w:p w:rsidR="00474811" w:rsidRPr="00996381" w:rsidRDefault="00474811" w:rsidP="009F26CE">
            <w:pPr>
              <w:pStyle w:val="a6"/>
              <w:ind w:left="317" w:right="-63" w:hanging="283"/>
              <w:rPr>
                <w:rFonts w:ascii="TH SarabunPSK" w:hAnsi="TH SarabunPSK" w:cs="TH SarabunPSK"/>
                <w:sz w:val="32"/>
                <w:szCs w:val="32"/>
              </w:rPr>
            </w:pPr>
            <w:r w:rsidRPr="00996381">
              <w:rPr>
                <w:rFonts w:ascii="TH SarabunPSK" w:hAnsi="TH SarabunPSK" w:cs="TH SarabunPSK" w:hint="cs"/>
                <w:sz w:val="32"/>
                <w:szCs w:val="32"/>
                <w:cs/>
              </w:rPr>
              <w:t xml:space="preserve">    </w:t>
            </w:r>
            <w:r w:rsidRPr="00996381">
              <w:rPr>
                <w:rFonts w:ascii="TH SarabunPSK" w:hAnsi="TH SarabunPSK" w:cs="TH SarabunPSK"/>
                <w:sz w:val="32"/>
                <w:szCs w:val="32"/>
                <w:cs/>
              </w:rPr>
              <w:t>สำนักส่งเสริมและพัฒนาสุขภาพจิต</w:t>
            </w:r>
          </w:p>
          <w:p w:rsidR="00474811" w:rsidRPr="00996381" w:rsidRDefault="00474811" w:rsidP="00C11AD6">
            <w:pPr>
              <w:pStyle w:val="a6"/>
              <w:ind w:left="317" w:hanging="283"/>
              <w:rPr>
                <w:rFonts w:ascii="TH SarabunPSK" w:hAnsi="TH SarabunPSK" w:cs="TH SarabunPSK"/>
                <w:sz w:val="32"/>
                <w:szCs w:val="32"/>
                <w:cs/>
              </w:rPr>
            </w:pPr>
            <w:r w:rsidRPr="00996381">
              <w:rPr>
                <w:rFonts w:ascii="TH SarabunPSK" w:hAnsi="TH SarabunPSK" w:cs="TH SarabunPSK" w:hint="cs"/>
                <w:b/>
                <w:bCs/>
                <w:sz w:val="32"/>
                <w:szCs w:val="32"/>
                <w:cs/>
              </w:rPr>
              <w:t xml:space="preserve">    </w:t>
            </w:r>
            <w:r w:rsidRPr="00996381">
              <w:rPr>
                <w:rFonts w:ascii="TH SarabunPSK" w:hAnsi="TH SarabunPSK" w:cs="TH SarabunPSK"/>
                <w:b/>
                <w:bCs/>
                <w:sz w:val="32"/>
                <w:szCs w:val="32"/>
                <w:cs/>
              </w:rPr>
              <w:t xml:space="preserve">โทรศัพท์ (ที่ทำงาน) </w:t>
            </w:r>
            <w:r w:rsidRPr="00996381">
              <w:rPr>
                <w:rFonts w:ascii="TH SarabunPSK" w:hAnsi="TH SarabunPSK" w:cs="TH SarabunPSK"/>
                <w:b/>
                <w:bCs/>
                <w:sz w:val="32"/>
                <w:szCs w:val="32"/>
              </w:rPr>
              <w:t xml:space="preserve">:  </w:t>
            </w:r>
            <w:r w:rsidRPr="00996381">
              <w:rPr>
                <w:rFonts w:ascii="TH SarabunPSK" w:hAnsi="TH SarabunPSK" w:cs="TH SarabunPSK"/>
                <w:sz w:val="32"/>
                <w:szCs w:val="32"/>
                <w:cs/>
              </w:rPr>
              <w:t xml:space="preserve">0 </w:t>
            </w:r>
            <w:r w:rsidR="00C11AD6" w:rsidRPr="00996381">
              <w:rPr>
                <w:rFonts w:ascii="TH SarabunPSK" w:hAnsi="TH SarabunPSK" w:cs="TH SarabunPSK" w:hint="cs"/>
                <w:sz w:val="32"/>
                <w:szCs w:val="32"/>
                <w:cs/>
              </w:rPr>
              <w:t>0590 8423</w:t>
            </w:r>
          </w:p>
        </w:tc>
      </w:tr>
      <w:tr w:rsidR="00474811" w:rsidRPr="0073314B" w:rsidTr="00FE2A01">
        <w:trPr>
          <w:jc w:val="center"/>
        </w:trPr>
        <w:tc>
          <w:tcPr>
            <w:tcW w:w="4508" w:type="dxa"/>
            <w:shd w:val="clear" w:color="auto" w:fill="auto"/>
          </w:tcPr>
          <w:p w:rsidR="00474811" w:rsidRPr="00996381" w:rsidRDefault="00474811" w:rsidP="00474811">
            <w:pPr>
              <w:numPr>
                <w:ilvl w:val="0"/>
                <w:numId w:val="14"/>
              </w:numPr>
              <w:ind w:left="222" w:hanging="222"/>
              <w:rPr>
                <w:rFonts w:ascii="TH SarabunPSK" w:hAnsi="TH SarabunPSK" w:cs="TH SarabunPSK"/>
                <w:sz w:val="32"/>
                <w:szCs w:val="32"/>
              </w:rPr>
            </w:pPr>
            <w:r w:rsidRPr="00996381">
              <w:rPr>
                <w:rFonts w:ascii="TH SarabunPSK" w:hAnsi="TH SarabunPSK" w:cs="TH SarabunPSK"/>
                <w:b/>
                <w:bCs/>
                <w:sz w:val="32"/>
                <w:szCs w:val="32"/>
                <w:cs/>
              </w:rPr>
              <w:t>ชื่อ-สกุล</w:t>
            </w:r>
            <w:r w:rsidR="00802A78" w:rsidRPr="00996381">
              <w:rPr>
                <w:rFonts w:ascii="TH SarabunPSK" w:hAnsi="TH SarabunPSK" w:cs="TH SarabunPSK"/>
                <w:b/>
                <w:bCs/>
                <w:sz w:val="32"/>
                <w:szCs w:val="32"/>
              </w:rPr>
              <w:t xml:space="preserve"> </w:t>
            </w:r>
            <w:r w:rsidRPr="00996381">
              <w:rPr>
                <w:rFonts w:ascii="TH SarabunPSK" w:hAnsi="TH SarabunPSK" w:cs="TH SarabunPSK"/>
                <w:b/>
                <w:bCs/>
                <w:sz w:val="32"/>
                <w:szCs w:val="32"/>
              </w:rPr>
              <w:t>:</w:t>
            </w:r>
          </w:p>
          <w:p w:rsidR="00474811" w:rsidRPr="00996381" w:rsidRDefault="00474811" w:rsidP="00474811">
            <w:pPr>
              <w:pStyle w:val="af4"/>
              <w:spacing w:line="240" w:lineRule="auto"/>
              <w:ind w:left="222"/>
              <w:jc w:val="left"/>
              <w:rPr>
                <w:rFonts w:ascii="TH SarabunPSK" w:hAnsi="TH SarabunPSK" w:cs="TH SarabunPSK"/>
                <w:sz w:val="32"/>
                <w:szCs w:val="32"/>
              </w:rPr>
            </w:pPr>
            <w:r w:rsidRPr="00996381">
              <w:rPr>
                <w:rFonts w:ascii="TH SarabunPSK" w:hAnsi="TH SarabunPSK" w:cs="TH SarabunPSK" w:hint="cs"/>
                <w:sz w:val="32"/>
                <w:szCs w:val="32"/>
                <w:cs/>
              </w:rPr>
              <w:t>แพทย์หญิงอัมพร</w:t>
            </w:r>
            <w:r w:rsidR="00FE2A01" w:rsidRPr="00996381">
              <w:rPr>
                <w:rFonts w:ascii="TH SarabunPSK" w:hAnsi="TH SarabunPSK" w:cs="TH SarabunPSK" w:hint="cs"/>
                <w:sz w:val="32"/>
                <w:szCs w:val="32"/>
                <w:cs/>
              </w:rPr>
              <w:t xml:space="preserve">  เบญจพลพิทักษ์</w:t>
            </w:r>
          </w:p>
          <w:p w:rsidR="00474811" w:rsidRPr="00996381" w:rsidRDefault="00474811" w:rsidP="00474811">
            <w:pPr>
              <w:pStyle w:val="af4"/>
              <w:spacing w:line="240" w:lineRule="auto"/>
              <w:ind w:left="222"/>
              <w:jc w:val="left"/>
              <w:rPr>
                <w:rFonts w:ascii="TH SarabunPSK" w:hAnsi="TH SarabunPSK" w:cs="TH SarabunPSK"/>
                <w:sz w:val="32"/>
                <w:szCs w:val="32"/>
              </w:rPr>
            </w:pPr>
            <w:r w:rsidRPr="00996381">
              <w:rPr>
                <w:rFonts w:ascii="TH SarabunPSK" w:hAnsi="TH SarabunPSK" w:cs="TH SarabunPSK"/>
                <w:sz w:val="32"/>
                <w:szCs w:val="32"/>
                <w:cs/>
              </w:rPr>
              <w:t>ผู้อ</w:t>
            </w:r>
            <w:r w:rsidRPr="00996381">
              <w:rPr>
                <w:rFonts w:ascii="TH SarabunPSK" w:hAnsi="TH SarabunPSK" w:cs="TH SarabunPSK" w:hint="cs"/>
                <w:sz w:val="32"/>
                <w:szCs w:val="32"/>
                <w:cs/>
              </w:rPr>
              <w:t>ำ</w:t>
            </w:r>
            <w:r w:rsidRPr="00996381">
              <w:rPr>
                <w:rFonts w:ascii="TH SarabunPSK" w:hAnsi="TH SarabunPSK" w:cs="TH SarabunPSK"/>
                <w:sz w:val="32"/>
                <w:szCs w:val="32"/>
                <w:cs/>
              </w:rPr>
              <w:t>นวยการสถาบันราชานุ</w:t>
            </w:r>
            <w:proofErr w:type="spellStart"/>
            <w:r w:rsidRPr="00996381">
              <w:rPr>
                <w:rFonts w:ascii="TH SarabunPSK" w:hAnsi="TH SarabunPSK" w:cs="TH SarabunPSK"/>
                <w:sz w:val="32"/>
                <w:szCs w:val="32"/>
                <w:cs/>
              </w:rPr>
              <w:t>กูล</w:t>
            </w:r>
            <w:proofErr w:type="spellEnd"/>
            <w:r w:rsidRPr="00996381">
              <w:rPr>
                <w:rFonts w:ascii="TH SarabunPSK" w:hAnsi="TH SarabunPSK" w:cs="TH SarabunPSK"/>
                <w:sz w:val="32"/>
                <w:szCs w:val="32"/>
                <w:cs/>
              </w:rPr>
              <w:t xml:space="preserve"> </w:t>
            </w:r>
          </w:p>
          <w:p w:rsidR="00474811" w:rsidRPr="00996381" w:rsidRDefault="00474811" w:rsidP="00FE2A01">
            <w:pPr>
              <w:pStyle w:val="af4"/>
              <w:spacing w:line="240" w:lineRule="auto"/>
              <w:ind w:left="222"/>
              <w:jc w:val="left"/>
              <w:rPr>
                <w:rFonts w:ascii="TH SarabunPSK" w:hAnsi="TH SarabunPSK" w:cs="TH SarabunPSK"/>
                <w:b/>
                <w:bCs/>
                <w:sz w:val="32"/>
                <w:szCs w:val="32"/>
                <w:cs/>
              </w:rPr>
            </w:pPr>
            <w:r w:rsidRPr="00996381">
              <w:rPr>
                <w:rFonts w:ascii="TH SarabunPSK" w:hAnsi="TH SarabunPSK" w:cs="TH SarabunPSK"/>
                <w:b/>
                <w:bCs/>
                <w:sz w:val="32"/>
                <w:szCs w:val="32"/>
                <w:cs/>
              </w:rPr>
              <w:t xml:space="preserve">โทรศัพท์ (ที่ทำงาน) </w:t>
            </w:r>
            <w:r w:rsidRPr="00996381">
              <w:rPr>
                <w:rFonts w:ascii="TH SarabunPSK" w:hAnsi="TH SarabunPSK" w:cs="TH SarabunPSK"/>
                <w:b/>
                <w:bCs/>
                <w:sz w:val="32"/>
                <w:szCs w:val="32"/>
              </w:rPr>
              <w:t xml:space="preserve">: </w:t>
            </w:r>
            <w:r w:rsidR="00FE2A01" w:rsidRPr="00996381">
              <w:rPr>
                <w:rFonts w:ascii="TH SarabunPSK" w:hAnsi="TH SarabunPSK" w:cs="TH SarabunPSK" w:hint="cs"/>
                <w:sz w:val="32"/>
                <w:szCs w:val="32"/>
                <w:cs/>
              </w:rPr>
              <w:t>0 2248 8901 ต่อ 70901</w:t>
            </w:r>
          </w:p>
        </w:tc>
        <w:tc>
          <w:tcPr>
            <w:tcW w:w="4939" w:type="dxa"/>
            <w:gridSpan w:val="2"/>
            <w:shd w:val="clear" w:color="auto" w:fill="auto"/>
          </w:tcPr>
          <w:p w:rsidR="00474811" w:rsidRPr="00996381" w:rsidRDefault="00474811" w:rsidP="00CE249D">
            <w:pPr>
              <w:pStyle w:val="a6"/>
              <w:numPr>
                <w:ilvl w:val="0"/>
                <w:numId w:val="65"/>
              </w:numPr>
              <w:ind w:left="317" w:hanging="283"/>
              <w:rPr>
                <w:rFonts w:ascii="TH SarabunPSK" w:hAnsi="TH SarabunPSK" w:cs="TH SarabunPSK"/>
                <w:sz w:val="32"/>
                <w:szCs w:val="32"/>
              </w:rPr>
            </w:pPr>
            <w:r w:rsidRPr="00996381">
              <w:rPr>
                <w:rFonts w:ascii="TH SarabunPSK" w:hAnsi="TH SarabunPSK" w:cs="TH SarabunPSK"/>
                <w:b/>
                <w:bCs/>
                <w:sz w:val="32"/>
                <w:szCs w:val="32"/>
                <w:cs/>
              </w:rPr>
              <w:t>ชื่อ-สกุล</w:t>
            </w:r>
            <w:r w:rsidR="00802A78" w:rsidRPr="00996381">
              <w:rPr>
                <w:rFonts w:ascii="TH SarabunPSK" w:hAnsi="TH SarabunPSK" w:cs="TH SarabunPSK"/>
                <w:b/>
                <w:bCs/>
                <w:sz w:val="32"/>
                <w:szCs w:val="32"/>
              </w:rPr>
              <w:t xml:space="preserve"> </w:t>
            </w:r>
            <w:r w:rsidRPr="00996381">
              <w:rPr>
                <w:rFonts w:ascii="TH SarabunPSK" w:hAnsi="TH SarabunPSK" w:cs="TH SarabunPSK"/>
                <w:b/>
                <w:bCs/>
                <w:sz w:val="32"/>
                <w:szCs w:val="32"/>
              </w:rPr>
              <w:t>:</w:t>
            </w:r>
          </w:p>
          <w:p w:rsidR="00474811" w:rsidRPr="00996381" w:rsidRDefault="00474811" w:rsidP="00474811">
            <w:pPr>
              <w:pStyle w:val="a6"/>
              <w:ind w:left="317" w:hanging="283"/>
              <w:rPr>
                <w:rFonts w:ascii="TH SarabunPSK" w:hAnsi="TH SarabunPSK" w:cs="TH SarabunPSK"/>
                <w:sz w:val="32"/>
                <w:szCs w:val="32"/>
              </w:rPr>
            </w:pPr>
            <w:r w:rsidRPr="00996381">
              <w:rPr>
                <w:rFonts w:ascii="TH SarabunPSK" w:hAnsi="TH SarabunPSK" w:cs="TH SarabunPSK"/>
                <w:sz w:val="32"/>
                <w:szCs w:val="32"/>
              </w:rPr>
              <w:tab/>
            </w:r>
            <w:r w:rsidRPr="00996381">
              <w:rPr>
                <w:rFonts w:ascii="TH SarabunPSK" w:hAnsi="TH SarabunPSK" w:cs="TH SarabunPSK"/>
                <w:sz w:val="32"/>
                <w:szCs w:val="32"/>
                <w:cs/>
              </w:rPr>
              <w:t>นางนิรมัย</w:t>
            </w:r>
            <w:r w:rsidRPr="00996381">
              <w:rPr>
                <w:rFonts w:ascii="TH SarabunPSK" w:hAnsi="TH SarabunPSK" w:cs="TH SarabunPSK"/>
                <w:sz w:val="32"/>
                <w:szCs w:val="32"/>
              </w:rPr>
              <w:t xml:space="preserve"> </w:t>
            </w:r>
            <w:r w:rsidRPr="00996381">
              <w:rPr>
                <w:rFonts w:ascii="TH SarabunPSK" w:hAnsi="TH SarabunPSK" w:cs="TH SarabunPSK"/>
                <w:sz w:val="32"/>
                <w:szCs w:val="32"/>
                <w:cs/>
              </w:rPr>
              <w:t xml:space="preserve">คุ้มรักษา  </w:t>
            </w:r>
            <w:r w:rsidRPr="00996381">
              <w:rPr>
                <w:rFonts w:ascii="TH SarabunPSK" w:hAnsi="TH SarabunPSK" w:cs="TH SarabunPSK"/>
                <w:sz w:val="32"/>
                <w:szCs w:val="32"/>
                <w:cs/>
              </w:rPr>
              <w:tab/>
            </w:r>
          </w:p>
          <w:p w:rsidR="00474811" w:rsidRPr="00996381" w:rsidRDefault="00474811" w:rsidP="00474811">
            <w:pPr>
              <w:pStyle w:val="a6"/>
              <w:ind w:left="317" w:hanging="283"/>
              <w:rPr>
                <w:rFonts w:ascii="TH SarabunPSK" w:hAnsi="TH SarabunPSK" w:cs="TH SarabunPSK"/>
                <w:sz w:val="32"/>
                <w:szCs w:val="32"/>
              </w:rPr>
            </w:pPr>
            <w:r w:rsidRPr="00996381">
              <w:rPr>
                <w:rFonts w:ascii="TH SarabunPSK" w:hAnsi="TH SarabunPSK" w:cs="TH SarabunPSK"/>
                <w:sz w:val="32"/>
                <w:szCs w:val="32"/>
              </w:rPr>
              <w:tab/>
            </w:r>
            <w:r w:rsidRPr="00996381">
              <w:rPr>
                <w:rFonts w:ascii="TH SarabunPSK" w:hAnsi="TH SarabunPSK" w:cs="TH SarabunPSK"/>
                <w:sz w:val="32"/>
                <w:szCs w:val="32"/>
                <w:cs/>
              </w:rPr>
              <w:t>สถาบันราชานุ</w:t>
            </w:r>
            <w:proofErr w:type="spellStart"/>
            <w:r w:rsidRPr="00996381">
              <w:rPr>
                <w:rFonts w:ascii="TH SarabunPSK" w:hAnsi="TH SarabunPSK" w:cs="TH SarabunPSK"/>
                <w:sz w:val="32"/>
                <w:szCs w:val="32"/>
                <w:cs/>
              </w:rPr>
              <w:t>กูล</w:t>
            </w:r>
            <w:proofErr w:type="spellEnd"/>
            <w:r w:rsidRPr="00996381">
              <w:rPr>
                <w:rFonts w:ascii="TH SarabunPSK" w:hAnsi="TH SarabunPSK" w:cs="TH SarabunPSK"/>
                <w:sz w:val="32"/>
                <w:szCs w:val="32"/>
                <w:cs/>
              </w:rPr>
              <w:t xml:space="preserve"> </w:t>
            </w:r>
          </w:p>
          <w:p w:rsidR="00474811" w:rsidRPr="00996381" w:rsidRDefault="00474811" w:rsidP="00FE2A01">
            <w:pPr>
              <w:ind w:firstLine="317"/>
              <w:rPr>
                <w:rFonts w:ascii="TH SarabunPSK" w:hAnsi="TH SarabunPSK" w:cs="TH SarabunPSK"/>
                <w:sz w:val="32"/>
                <w:szCs w:val="32"/>
              </w:rPr>
            </w:pPr>
            <w:r w:rsidRPr="00996381">
              <w:rPr>
                <w:rFonts w:ascii="TH SarabunPSK" w:hAnsi="TH SarabunPSK" w:cs="TH SarabunPSK"/>
                <w:b/>
                <w:bCs/>
                <w:sz w:val="32"/>
                <w:szCs w:val="32"/>
                <w:cs/>
              </w:rPr>
              <w:t>โทรศัพท์ (ที่ทำงาน)</w:t>
            </w:r>
            <w:r w:rsidR="00802A78" w:rsidRPr="00996381">
              <w:rPr>
                <w:rFonts w:ascii="TH SarabunPSK" w:hAnsi="TH SarabunPSK" w:cs="TH SarabunPSK" w:hint="cs"/>
                <w:b/>
                <w:bCs/>
                <w:sz w:val="32"/>
                <w:szCs w:val="32"/>
                <w:cs/>
              </w:rPr>
              <w:t xml:space="preserve"> </w:t>
            </w:r>
            <w:r w:rsidRPr="00996381">
              <w:rPr>
                <w:rFonts w:ascii="TH SarabunPSK" w:hAnsi="TH SarabunPSK" w:cs="TH SarabunPSK"/>
                <w:b/>
                <w:bCs/>
                <w:sz w:val="32"/>
                <w:szCs w:val="32"/>
                <w:cs/>
              </w:rPr>
              <w:t>:</w:t>
            </w:r>
            <w:r w:rsidRPr="00996381">
              <w:rPr>
                <w:rFonts w:ascii="TH SarabunPSK" w:hAnsi="TH SarabunPSK" w:cs="TH SarabunPSK"/>
                <w:sz w:val="32"/>
                <w:szCs w:val="32"/>
                <w:cs/>
              </w:rPr>
              <w:t xml:space="preserve"> </w:t>
            </w:r>
            <w:r w:rsidR="00FE2A01" w:rsidRPr="00996381">
              <w:rPr>
                <w:rFonts w:ascii="TH SarabunPSK" w:hAnsi="TH SarabunPSK" w:cs="TH SarabunPSK" w:hint="cs"/>
                <w:sz w:val="32"/>
                <w:szCs w:val="32"/>
                <w:cs/>
              </w:rPr>
              <w:t xml:space="preserve">0 2248 8901 ต่อ 70909 </w:t>
            </w:r>
          </w:p>
        </w:tc>
      </w:tr>
      <w:tr w:rsidR="00474811" w:rsidRPr="0073314B" w:rsidTr="00824DCB">
        <w:trPr>
          <w:trHeight w:val="8231"/>
          <w:jc w:val="center"/>
        </w:trPr>
        <w:tc>
          <w:tcPr>
            <w:tcW w:w="9447" w:type="dxa"/>
            <w:gridSpan w:val="3"/>
            <w:shd w:val="clear" w:color="auto" w:fill="auto"/>
          </w:tcPr>
          <w:p w:rsidR="00474811" w:rsidRPr="00923753" w:rsidRDefault="00474811" w:rsidP="00942292">
            <w:pPr>
              <w:jc w:val="thaiDistribute"/>
              <w:rPr>
                <w:rFonts w:ascii="TH SarabunPSK" w:hAnsi="TH SarabunPSK" w:cs="TH SarabunPSK"/>
                <w:sz w:val="32"/>
                <w:szCs w:val="32"/>
              </w:rPr>
            </w:pPr>
            <w:r w:rsidRPr="00923753">
              <w:rPr>
                <w:rFonts w:ascii="TH SarabunPSK" w:hAnsi="TH SarabunPSK" w:cs="TH SarabunPSK"/>
                <w:b/>
                <w:bCs/>
                <w:sz w:val="32"/>
                <w:szCs w:val="32"/>
                <w:cs/>
              </w:rPr>
              <w:t xml:space="preserve">คำอธิบาย </w:t>
            </w:r>
            <w:r w:rsidRPr="00923753">
              <w:rPr>
                <w:rFonts w:ascii="TH SarabunPSK" w:hAnsi="TH SarabunPSK" w:cs="TH SarabunPSK"/>
                <w:b/>
                <w:bCs/>
                <w:sz w:val="32"/>
                <w:szCs w:val="32"/>
              </w:rPr>
              <w:t>:</w:t>
            </w:r>
            <w:r w:rsidRPr="00923753">
              <w:rPr>
                <w:rFonts w:ascii="TH SarabunPSK" w:hAnsi="TH SarabunPSK" w:cs="TH SarabunPSK"/>
                <w:sz w:val="32"/>
                <w:szCs w:val="32"/>
                <w:cs/>
              </w:rPr>
              <w:t xml:space="preserve"> </w:t>
            </w:r>
          </w:p>
          <w:p w:rsidR="00474811" w:rsidRPr="00265184" w:rsidRDefault="00474811" w:rsidP="00CE249D">
            <w:pPr>
              <w:numPr>
                <w:ilvl w:val="0"/>
                <w:numId w:val="58"/>
              </w:numPr>
              <w:tabs>
                <w:tab w:val="left" w:pos="1356"/>
              </w:tabs>
              <w:autoSpaceDE w:val="0"/>
              <w:autoSpaceDN w:val="0"/>
              <w:adjustRightInd w:val="0"/>
              <w:ind w:left="0" w:firstLine="1080"/>
              <w:jc w:val="thaiDistribute"/>
              <w:rPr>
                <w:rFonts w:ascii="TH SarabunPSK" w:hAnsi="TH SarabunPSK" w:cs="TH SarabunPSK"/>
                <w:sz w:val="32"/>
                <w:szCs w:val="32"/>
              </w:rPr>
            </w:pPr>
            <w:r>
              <w:rPr>
                <w:rFonts w:ascii="TH SarabunPSK" w:hAnsi="TH SarabunPSK" w:cs="TH SarabunPSK" w:hint="cs"/>
                <w:b/>
                <w:bCs/>
                <w:sz w:val="32"/>
                <w:szCs w:val="32"/>
                <w:cs/>
              </w:rPr>
              <w:t>เ</w:t>
            </w:r>
            <w:r w:rsidRPr="00265184">
              <w:rPr>
                <w:rFonts w:ascii="TH SarabunPSK" w:hAnsi="TH SarabunPSK" w:cs="TH SarabunPSK"/>
                <w:b/>
                <w:bCs/>
                <w:sz w:val="32"/>
                <w:szCs w:val="32"/>
                <w:cs/>
              </w:rPr>
              <w:t>ด็กที่มีพัฒนาการไม่สมวัยกลุ่มเป้าหมาย</w:t>
            </w:r>
            <w:r w:rsidRPr="00265184">
              <w:rPr>
                <w:rFonts w:ascii="TH SarabunPSK" w:hAnsi="TH SarabunPSK" w:cs="TH SarabunPSK"/>
                <w:b/>
                <w:bCs/>
                <w:sz w:val="32"/>
                <w:szCs w:val="32"/>
              </w:rPr>
              <w:t xml:space="preserve"> </w:t>
            </w:r>
            <w:r w:rsidRPr="00265184">
              <w:rPr>
                <w:rFonts w:ascii="TH SarabunPSK" w:hAnsi="TH SarabunPSK" w:cs="TH SarabunPSK"/>
                <w:sz w:val="32"/>
                <w:szCs w:val="32"/>
                <w:cs/>
              </w:rPr>
              <w:t>หมายถึง</w:t>
            </w:r>
            <w:r w:rsidRPr="00265184">
              <w:rPr>
                <w:rFonts w:ascii="TH SarabunPSK" w:hAnsi="TH SarabunPSK" w:cs="TH SarabunPSK"/>
                <w:sz w:val="32"/>
                <w:szCs w:val="32"/>
              </w:rPr>
              <w:t xml:space="preserve"> </w:t>
            </w:r>
            <w:r w:rsidRPr="00265184">
              <w:rPr>
                <w:rFonts w:ascii="TH SarabunPSK" w:hAnsi="TH SarabunPSK" w:cs="TH SarabunPSK"/>
                <w:sz w:val="32"/>
                <w:szCs w:val="32"/>
                <w:cs/>
              </w:rPr>
              <w:t>เด็กอายุ</w:t>
            </w:r>
            <w:r w:rsidRPr="00265184">
              <w:rPr>
                <w:rFonts w:ascii="TH SarabunPSK" w:hAnsi="TH SarabunPSK" w:cs="TH SarabunPSK"/>
                <w:sz w:val="32"/>
                <w:szCs w:val="32"/>
              </w:rPr>
              <w:t xml:space="preserve"> 9 </w:t>
            </w:r>
            <w:r w:rsidRPr="00265184">
              <w:rPr>
                <w:rFonts w:ascii="TH SarabunPSK" w:hAnsi="TH SarabunPSK" w:cs="TH SarabunPSK"/>
                <w:sz w:val="32"/>
                <w:szCs w:val="32"/>
                <w:cs/>
              </w:rPr>
              <w:t>เดือน</w:t>
            </w:r>
            <w:r w:rsidRPr="00265184">
              <w:rPr>
                <w:rFonts w:ascii="TH SarabunPSK" w:hAnsi="TH SarabunPSK" w:cs="TH SarabunPSK"/>
                <w:sz w:val="32"/>
                <w:szCs w:val="32"/>
              </w:rPr>
              <w:t xml:space="preserve"> 18 </w:t>
            </w:r>
            <w:r w:rsidRPr="00265184">
              <w:rPr>
                <w:rFonts w:ascii="TH SarabunPSK" w:hAnsi="TH SarabunPSK" w:cs="TH SarabunPSK"/>
                <w:sz w:val="32"/>
                <w:szCs w:val="32"/>
                <w:cs/>
              </w:rPr>
              <w:t>เดือน</w:t>
            </w:r>
            <w:r w:rsidRPr="00265184">
              <w:rPr>
                <w:rFonts w:ascii="TH SarabunPSK" w:hAnsi="TH SarabunPSK" w:cs="TH SarabunPSK"/>
                <w:sz w:val="32"/>
                <w:szCs w:val="32"/>
              </w:rPr>
              <w:t xml:space="preserve"> 30 </w:t>
            </w:r>
            <w:r w:rsidRPr="00265184">
              <w:rPr>
                <w:rFonts w:ascii="TH SarabunPSK" w:hAnsi="TH SarabunPSK" w:cs="TH SarabunPSK"/>
                <w:sz w:val="32"/>
                <w:szCs w:val="32"/>
                <w:cs/>
              </w:rPr>
              <w:t>เดือน</w:t>
            </w:r>
            <w:r w:rsidRPr="00265184">
              <w:rPr>
                <w:rFonts w:ascii="TH SarabunPSK" w:hAnsi="TH SarabunPSK" w:cs="TH SarabunPSK"/>
                <w:sz w:val="32"/>
                <w:szCs w:val="32"/>
              </w:rPr>
              <w:t xml:space="preserve"> </w:t>
            </w:r>
            <w:r w:rsidRPr="00265184">
              <w:rPr>
                <w:rFonts w:ascii="TH SarabunPSK" w:hAnsi="TH SarabunPSK" w:cs="TH SarabunPSK"/>
                <w:sz w:val="32"/>
                <w:szCs w:val="32"/>
                <w:cs/>
              </w:rPr>
              <w:t>และ</w:t>
            </w:r>
            <w:r w:rsidRPr="00265184">
              <w:rPr>
                <w:rFonts w:ascii="TH SarabunPSK" w:hAnsi="TH SarabunPSK" w:cs="TH SarabunPSK"/>
                <w:sz w:val="32"/>
                <w:szCs w:val="32"/>
              </w:rPr>
              <w:t xml:space="preserve"> 42 </w:t>
            </w:r>
            <w:r w:rsidRPr="00265184">
              <w:rPr>
                <w:rFonts w:ascii="TH SarabunPSK" w:hAnsi="TH SarabunPSK" w:cs="TH SarabunPSK"/>
                <w:sz w:val="32"/>
                <w:szCs w:val="32"/>
                <w:cs/>
              </w:rPr>
              <w:t>เดือน</w:t>
            </w:r>
            <w:r w:rsidRPr="00265184">
              <w:rPr>
                <w:rFonts w:ascii="TH SarabunPSK" w:hAnsi="TH SarabunPSK" w:cs="TH SarabunPSK"/>
                <w:sz w:val="32"/>
                <w:szCs w:val="32"/>
              </w:rPr>
              <w:t xml:space="preserve"> </w:t>
            </w:r>
            <w:r w:rsidRPr="00265184">
              <w:rPr>
                <w:rFonts w:ascii="TH SarabunPSK" w:hAnsi="TH SarabunPSK" w:cs="TH SarabunPSK"/>
                <w:sz w:val="32"/>
                <w:szCs w:val="32"/>
                <w:cs/>
              </w:rPr>
              <w:t>ที่ได้รับการทดสอบด้วยแบบคัดกรองพัฒนาการอนามัย</w:t>
            </w:r>
            <w:r w:rsidRPr="00265184">
              <w:rPr>
                <w:rFonts w:ascii="TH SarabunPSK" w:hAnsi="TH SarabunPSK" w:cs="TH SarabunPSK"/>
                <w:sz w:val="32"/>
                <w:szCs w:val="32"/>
              </w:rPr>
              <w:t xml:space="preserve"> 55 </w:t>
            </w:r>
            <w:r w:rsidRPr="00265184">
              <w:rPr>
                <w:rFonts w:ascii="TH SarabunPSK" w:hAnsi="TH SarabunPSK" w:cs="TH SarabunPSK"/>
                <w:sz w:val="32"/>
                <w:szCs w:val="32"/>
                <w:cs/>
              </w:rPr>
              <w:t>แล้วไม่ผ่านข้อใดข้อหนึ่งในช่วงอายุนั้นๆ</w:t>
            </w:r>
            <w:r w:rsidRPr="00265184">
              <w:rPr>
                <w:rFonts w:ascii="TH SarabunPSK" w:hAnsi="TH SarabunPSK" w:cs="TH SarabunPSK"/>
                <w:sz w:val="32"/>
                <w:szCs w:val="32"/>
              </w:rPr>
              <w:t xml:space="preserve"> </w:t>
            </w:r>
            <w:r w:rsidRPr="00265184">
              <w:rPr>
                <w:rFonts w:ascii="TH SarabunPSK" w:hAnsi="TH SarabunPSK" w:cs="TH SarabunPSK"/>
                <w:sz w:val="32"/>
                <w:szCs w:val="32"/>
                <w:cs/>
              </w:rPr>
              <w:t>ตั้งแต่</w:t>
            </w:r>
            <w:r w:rsidRPr="00265184">
              <w:rPr>
                <w:rFonts w:ascii="TH SarabunPSK" w:hAnsi="TH SarabunPSK" w:cs="TH SarabunPSK"/>
                <w:sz w:val="32"/>
                <w:szCs w:val="32"/>
              </w:rPr>
              <w:t xml:space="preserve"> 1 </w:t>
            </w:r>
            <w:r w:rsidRPr="00265184">
              <w:rPr>
                <w:rFonts w:ascii="TH SarabunPSK" w:hAnsi="TH SarabunPSK" w:cs="TH SarabunPSK"/>
                <w:sz w:val="32"/>
                <w:szCs w:val="32"/>
                <w:cs/>
              </w:rPr>
              <w:t>ข้อขึ้นไป</w:t>
            </w:r>
            <w:r w:rsidRPr="00265184">
              <w:rPr>
                <w:rFonts w:ascii="TH SarabunPSK" w:hAnsi="TH SarabunPSK" w:cs="TH SarabunPSK"/>
                <w:sz w:val="32"/>
                <w:szCs w:val="32"/>
              </w:rPr>
              <w:t xml:space="preserve"> </w:t>
            </w:r>
          </w:p>
          <w:p w:rsidR="00474811" w:rsidRPr="00265184" w:rsidRDefault="00474811" w:rsidP="00CE249D">
            <w:pPr>
              <w:numPr>
                <w:ilvl w:val="0"/>
                <w:numId w:val="58"/>
              </w:numPr>
              <w:tabs>
                <w:tab w:val="left" w:pos="1356"/>
              </w:tabs>
              <w:autoSpaceDE w:val="0"/>
              <w:autoSpaceDN w:val="0"/>
              <w:adjustRightInd w:val="0"/>
              <w:ind w:left="0" w:firstLine="1080"/>
              <w:jc w:val="thaiDistribute"/>
              <w:rPr>
                <w:rFonts w:ascii="TH SarabunPSK" w:hAnsi="TH SarabunPSK" w:cs="TH SarabunPSK"/>
                <w:sz w:val="32"/>
                <w:szCs w:val="32"/>
              </w:rPr>
            </w:pPr>
            <w:r>
              <w:rPr>
                <w:rFonts w:ascii="TH SarabunPSK" w:hAnsi="TH SarabunPSK" w:cs="TH SarabunPSK"/>
                <w:b/>
                <w:bCs/>
                <w:sz w:val="32"/>
                <w:szCs w:val="32"/>
                <w:cs/>
              </w:rPr>
              <w:tab/>
            </w:r>
            <w:r w:rsidRPr="00265184">
              <w:rPr>
                <w:rFonts w:ascii="TH SarabunPSK" w:hAnsi="TH SarabunPSK" w:cs="TH SarabunPSK"/>
                <w:b/>
                <w:bCs/>
                <w:sz w:val="32"/>
                <w:szCs w:val="32"/>
                <w:cs/>
              </w:rPr>
              <w:t>การกระตุ้นพัฒนาการ</w:t>
            </w:r>
            <w:r w:rsidRPr="00265184">
              <w:rPr>
                <w:rFonts w:ascii="TH SarabunPSK" w:hAnsi="TH SarabunPSK" w:cs="TH SarabunPSK"/>
                <w:b/>
                <w:bCs/>
                <w:sz w:val="32"/>
                <w:szCs w:val="32"/>
              </w:rPr>
              <w:t xml:space="preserve"> </w:t>
            </w:r>
            <w:r w:rsidRPr="00265184">
              <w:rPr>
                <w:rFonts w:ascii="TH SarabunPSK" w:hAnsi="TH SarabunPSK" w:cs="TH SarabunPSK"/>
                <w:sz w:val="32"/>
                <w:szCs w:val="32"/>
                <w:cs/>
              </w:rPr>
              <w:t>หมายถึง</w:t>
            </w:r>
            <w:r w:rsidRPr="00265184">
              <w:rPr>
                <w:rFonts w:ascii="TH SarabunPSK" w:hAnsi="TH SarabunPSK" w:cs="TH SarabunPSK"/>
                <w:sz w:val="32"/>
                <w:szCs w:val="32"/>
              </w:rPr>
              <w:t xml:space="preserve"> </w:t>
            </w:r>
            <w:r w:rsidRPr="00265184">
              <w:rPr>
                <w:rFonts w:ascii="TH SarabunPSK" w:hAnsi="TH SarabunPSK" w:cs="TH SarabunPSK"/>
                <w:sz w:val="32"/>
                <w:szCs w:val="32"/>
                <w:cs/>
              </w:rPr>
              <w:t>การที่บุคลากรสาธารณสุขประเมินและกระตุ้นพัฒนาการ</w:t>
            </w:r>
            <w:r>
              <w:rPr>
                <w:rFonts w:ascii="TH SarabunPSK" w:hAnsi="TH SarabunPSK" w:cs="TH SarabunPSK" w:hint="cs"/>
                <w:sz w:val="32"/>
                <w:szCs w:val="32"/>
                <w:cs/>
              </w:rPr>
              <w:t xml:space="preserve">            </w:t>
            </w:r>
            <w:r w:rsidRPr="00265184">
              <w:rPr>
                <w:rFonts w:ascii="TH SarabunPSK" w:hAnsi="TH SarabunPSK" w:cs="TH SarabunPSK"/>
                <w:sz w:val="32"/>
                <w:szCs w:val="32"/>
                <w:cs/>
              </w:rPr>
              <w:t>ด้วยคู่มือ</w:t>
            </w:r>
            <w:r w:rsidRPr="00265184">
              <w:rPr>
                <w:rFonts w:ascii="TH SarabunPSK" w:hAnsi="TH SarabunPSK" w:cs="TH SarabunPSK"/>
                <w:sz w:val="32"/>
                <w:szCs w:val="32"/>
              </w:rPr>
              <w:t xml:space="preserve"> TDSI 70 </w:t>
            </w:r>
            <w:r w:rsidRPr="00265184">
              <w:rPr>
                <w:rFonts w:ascii="TH SarabunPSK" w:hAnsi="TH SarabunPSK" w:cs="TH SarabunPSK"/>
                <w:sz w:val="32"/>
                <w:szCs w:val="32"/>
                <w:cs/>
              </w:rPr>
              <w:t>ข้อ</w:t>
            </w:r>
            <w:r>
              <w:rPr>
                <w:rFonts w:ascii="TH SarabunPSK" w:hAnsi="TH SarabunPSK" w:cs="TH SarabunPSK" w:hint="cs"/>
                <w:sz w:val="32"/>
                <w:szCs w:val="32"/>
                <w:cs/>
              </w:rPr>
              <w:t xml:space="preserve"> </w:t>
            </w:r>
            <w:r w:rsidRPr="00265184">
              <w:rPr>
                <w:rFonts w:ascii="TH SarabunPSK" w:hAnsi="TH SarabunPSK" w:cs="TH SarabunPSK"/>
                <w:sz w:val="32"/>
                <w:szCs w:val="32"/>
              </w:rPr>
              <w:t xml:space="preserve">/ DSI 300 </w:t>
            </w:r>
            <w:r w:rsidRPr="00265184">
              <w:rPr>
                <w:rFonts w:ascii="TH SarabunPSK" w:hAnsi="TH SarabunPSK" w:cs="TH SarabunPSK"/>
                <w:sz w:val="32"/>
                <w:szCs w:val="32"/>
                <w:cs/>
              </w:rPr>
              <w:t>ข้อ</w:t>
            </w:r>
            <w:r w:rsidRPr="00265184">
              <w:rPr>
                <w:rFonts w:ascii="TH SarabunPSK" w:hAnsi="TH SarabunPSK" w:cs="TH SarabunPSK"/>
                <w:sz w:val="32"/>
                <w:szCs w:val="32"/>
              </w:rPr>
              <w:t xml:space="preserve"> </w:t>
            </w:r>
            <w:r w:rsidRPr="00265184">
              <w:rPr>
                <w:rFonts w:ascii="TH SarabunPSK" w:hAnsi="TH SarabunPSK" w:cs="TH SarabunPSK"/>
                <w:sz w:val="32"/>
                <w:szCs w:val="32"/>
                <w:cs/>
              </w:rPr>
              <w:t>แก่เด็กที่มีพัฒนาการไม่สมวัยตามกรอบแนวคิดการส่งเสริมพัฒนาการ</w:t>
            </w:r>
            <w:r>
              <w:rPr>
                <w:rFonts w:ascii="TH SarabunPSK" w:hAnsi="TH SarabunPSK" w:cs="TH SarabunPSK" w:hint="cs"/>
                <w:sz w:val="32"/>
                <w:szCs w:val="32"/>
                <w:cs/>
              </w:rPr>
              <w:t xml:space="preserve">          </w:t>
            </w:r>
            <w:r w:rsidRPr="00265184">
              <w:rPr>
                <w:rFonts w:ascii="TH SarabunPSK" w:hAnsi="TH SarabunPSK" w:cs="TH SarabunPSK"/>
                <w:sz w:val="32"/>
                <w:szCs w:val="32"/>
                <w:cs/>
              </w:rPr>
              <w:t>เด็กแรกเกิด</w:t>
            </w:r>
            <w:r>
              <w:rPr>
                <w:rFonts w:ascii="TH SarabunPSK" w:hAnsi="TH SarabunPSK" w:cs="TH SarabunPSK"/>
                <w:sz w:val="32"/>
                <w:szCs w:val="32"/>
              </w:rPr>
              <w:t xml:space="preserve"> – </w:t>
            </w:r>
            <w:r w:rsidRPr="00265184">
              <w:rPr>
                <w:rFonts w:ascii="TH SarabunPSK" w:hAnsi="TH SarabunPSK" w:cs="TH SarabunPSK"/>
                <w:sz w:val="32"/>
                <w:szCs w:val="32"/>
              </w:rPr>
              <w:t>5</w:t>
            </w:r>
            <w:r>
              <w:rPr>
                <w:rFonts w:ascii="TH SarabunPSK" w:hAnsi="TH SarabunPSK" w:cs="TH SarabunPSK" w:hint="cs"/>
                <w:sz w:val="32"/>
                <w:szCs w:val="32"/>
                <w:cs/>
              </w:rPr>
              <w:t xml:space="preserve"> </w:t>
            </w:r>
            <w:r w:rsidRPr="00265184">
              <w:rPr>
                <w:rFonts w:ascii="TH SarabunPSK" w:hAnsi="TH SarabunPSK" w:cs="TH SarabunPSK"/>
                <w:sz w:val="32"/>
                <w:szCs w:val="32"/>
                <w:cs/>
              </w:rPr>
              <w:t>ปี</w:t>
            </w:r>
            <w:r w:rsidRPr="00265184">
              <w:rPr>
                <w:rFonts w:ascii="TH SarabunPSK" w:hAnsi="TH SarabunPSK" w:cs="TH SarabunPSK"/>
                <w:sz w:val="32"/>
                <w:szCs w:val="32"/>
              </w:rPr>
              <w:t xml:space="preserve"> </w:t>
            </w:r>
          </w:p>
          <w:p w:rsidR="00474811" w:rsidRPr="00265184" w:rsidRDefault="00474811" w:rsidP="00CE249D">
            <w:pPr>
              <w:numPr>
                <w:ilvl w:val="0"/>
                <w:numId w:val="58"/>
              </w:numPr>
              <w:tabs>
                <w:tab w:val="left" w:pos="1356"/>
              </w:tabs>
              <w:autoSpaceDE w:val="0"/>
              <w:autoSpaceDN w:val="0"/>
              <w:adjustRightInd w:val="0"/>
              <w:ind w:left="0" w:firstLine="1080"/>
              <w:jc w:val="thaiDistribute"/>
              <w:rPr>
                <w:rFonts w:ascii="TH SarabunPSK" w:hAnsi="TH SarabunPSK" w:cs="TH SarabunPSK"/>
                <w:sz w:val="32"/>
                <w:szCs w:val="32"/>
              </w:rPr>
            </w:pPr>
            <w:r>
              <w:rPr>
                <w:rFonts w:ascii="TH SarabunPSK" w:hAnsi="TH SarabunPSK" w:cs="TH SarabunPSK"/>
                <w:b/>
                <w:bCs/>
                <w:sz w:val="32"/>
                <w:szCs w:val="32"/>
                <w:cs/>
              </w:rPr>
              <w:tab/>
            </w:r>
            <w:r w:rsidRPr="00265184">
              <w:rPr>
                <w:rFonts w:ascii="TH SarabunPSK" w:hAnsi="TH SarabunPSK" w:cs="TH SarabunPSK"/>
                <w:b/>
                <w:bCs/>
                <w:sz w:val="32"/>
                <w:szCs w:val="32"/>
                <w:cs/>
              </w:rPr>
              <w:t>แบบคัดกรองพัฒนาการอนามัย</w:t>
            </w:r>
            <w:r w:rsidRPr="00265184">
              <w:rPr>
                <w:rFonts w:ascii="TH SarabunPSK" w:hAnsi="TH SarabunPSK" w:cs="TH SarabunPSK"/>
                <w:b/>
                <w:bCs/>
                <w:sz w:val="32"/>
                <w:szCs w:val="32"/>
              </w:rPr>
              <w:t xml:space="preserve"> 55 </w:t>
            </w:r>
            <w:r w:rsidRPr="00265184">
              <w:rPr>
                <w:rFonts w:ascii="TH SarabunPSK" w:hAnsi="TH SarabunPSK" w:cs="TH SarabunPSK"/>
                <w:sz w:val="32"/>
                <w:szCs w:val="32"/>
                <w:cs/>
              </w:rPr>
              <w:t>หมายถึง</w:t>
            </w:r>
            <w:r w:rsidRPr="00265184">
              <w:rPr>
                <w:rFonts w:ascii="TH SarabunPSK" w:hAnsi="TH SarabunPSK" w:cs="TH SarabunPSK"/>
                <w:sz w:val="32"/>
                <w:szCs w:val="32"/>
              </w:rPr>
              <w:t xml:space="preserve"> </w:t>
            </w:r>
            <w:r w:rsidRPr="00265184">
              <w:rPr>
                <w:rFonts w:ascii="TH SarabunPSK" w:hAnsi="TH SarabunPSK" w:cs="TH SarabunPSK"/>
                <w:sz w:val="32"/>
                <w:szCs w:val="32"/>
                <w:cs/>
              </w:rPr>
              <w:t>แบบเฝ้าระวังพัฒนาการ</w:t>
            </w:r>
            <w:r w:rsidRPr="00265184">
              <w:rPr>
                <w:rFonts w:ascii="TH SarabunPSK" w:hAnsi="TH SarabunPSK" w:cs="TH SarabunPSK"/>
                <w:sz w:val="32"/>
                <w:szCs w:val="32"/>
              </w:rPr>
              <w:t xml:space="preserve"> (Developmental </w:t>
            </w:r>
            <w:r w:rsidRPr="006743FE">
              <w:rPr>
                <w:rFonts w:ascii="TH SarabunPSK" w:hAnsi="TH SarabunPSK" w:cs="TH SarabunPSK"/>
                <w:sz w:val="32"/>
                <w:szCs w:val="32"/>
              </w:rPr>
              <w:t>S</w:t>
            </w:r>
            <w:r w:rsidRPr="00265184">
              <w:rPr>
                <w:rFonts w:ascii="TH SarabunPSK" w:hAnsi="TH SarabunPSK" w:cs="TH SarabunPSK"/>
                <w:sz w:val="32"/>
                <w:szCs w:val="32"/>
              </w:rPr>
              <w:t>urveillance)</w:t>
            </w:r>
            <w:r>
              <w:rPr>
                <w:rFonts w:ascii="TH SarabunPSK" w:hAnsi="TH SarabunPSK" w:cs="TH SarabunPSK" w:hint="cs"/>
                <w:sz w:val="32"/>
                <w:szCs w:val="32"/>
                <w:cs/>
              </w:rPr>
              <w:t xml:space="preserve"> </w:t>
            </w:r>
            <w:r w:rsidRPr="00265184">
              <w:rPr>
                <w:rFonts w:ascii="TH SarabunPSK" w:hAnsi="TH SarabunPSK" w:cs="TH SarabunPSK"/>
                <w:sz w:val="32"/>
                <w:szCs w:val="32"/>
                <w:cs/>
              </w:rPr>
              <w:t>เบื้องต้น</w:t>
            </w:r>
            <w:r w:rsidRPr="006743FE">
              <w:rPr>
                <w:rFonts w:ascii="TH SarabunPSK" w:hAnsi="TH SarabunPSK" w:cs="TH SarabunPSK" w:hint="cs"/>
                <w:sz w:val="32"/>
                <w:szCs w:val="32"/>
                <w:cs/>
              </w:rPr>
              <w:t xml:space="preserve"> </w:t>
            </w:r>
            <w:r w:rsidRPr="00265184">
              <w:rPr>
                <w:rFonts w:ascii="TH SarabunPSK" w:hAnsi="TH SarabunPSK" w:cs="TH SarabunPSK"/>
                <w:sz w:val="32"/>
                <w:szCs w:val="32"/>
                <w:cs/>
              </w:rPr>
              <w:t>ส</w:t>
            </w:r>
            <w:r w:rsidRPr="006743FE">
              <w:rPr>
                <w:rFonts w:ascii="TH SarabunPSK" w:hAnsi="TH SarabunPSK" w:cs="TH SarabunPSK" w:hint="cs"/>
                <w:sz w:val="32"/>
                <w:szCs w:val="32"/>
                <w:cs/>
              </w:rPr>
              <w:t>ำ</w:t>
            </w:r>
            <w:r w:rsidRPr="00265184">
              <w:rPr>
                <w:rFonts w:ascii="TH SarabunPSK" w:hAnsi="TH SarabunPSK" w:cs="TH SarabunPSK"/>
                <w:sz w:val="32"/>
                <w:szCs w:val="32"/>
                <w:cs/>
              </w:rPr>
              <w:t>หรับบุคลากรสาธารณสุขระดับปฐมภูมิ</w:t>
            </w:r>
            <w:r w:rsidRPr="00265184">
              <w:rPr>
                <w:rFonts w:ascii="TH SarabunPSK" w:hAnsi="TH SarabunPSK" w:cs="TH SarabunPSK"/>
                <w:sz w:val="32"/>
                <w:szCs w:val="32"/>
              </w:rPr>
              <w:t xml:space="preserve"> </w:t>
            </w:r>
            <w:r w:rsidRPr="00265184">
              <w:rPr>
                <w:rFonts w:ascii="TH SarabunPSK" w:hAnsi="TH SarabunPSK" w:cs="TH SarabunPSK"/>
                <w:sz w:val="32"/>
                <w:szCs w:val="32"/>
                <w:cs/>
              </w:rPr>
              <w:t>ที่จะใช้ติดตามพัฒนาการเด็ก</w:t>
            </w:r>
            <w:r w:rsidRPr="00265184">
              <w:rPr>
                <w:rFonts w:ascii="TH SarabunPSK" w:hAnsi="TH SarabunPSK" w:cs="TH SarabunPSK"/>
                <w:sz w:val="32"/>
                <w:szCs w:val="32"/>
              </w:rPr>
              <w:t xml:space="preserve"> </w:t>
            </w:r>
            <w:r w:rsidRPr="00265184">
              <w:rPr>
                <w:rFonts w:ascii="TH SarabunPSK" w:hAnsi="TH SarabunPSK" w:cs="TH SarabunPSK"/>
                <w:sz w:val="32"/>
                <w:szCs w:val="32"/>
                <w:cs/>
              </w:rPr>
              <w:t>และ</w:t>
            </w:r>
            <w:r>
              <w:rPr>
                <w:rFonts w:ascii="TH SarabunPSK" w:hAnsi="TH SarabunPSK" w:cs="TH SarabunPSK" w:hint="cs"/>
                <w:sz w:val="32"/>
                <w:szCs w:val="32"/>
                <w:cs/>
              </w:rPr>
              <w:t xml:space="preserve">             </w:t>
            </w:r>
            <w:r w:rsidRPr="00265184">
              <w:rPr>
                <w:rFonts w:ascii="TH SarabunPSK" w:hAnsi="TH SarabunPSK" w:cs="TH SarabunPSK"/>
                <w:sz w:val="32"/>
                <w:szCs w:val="32"/>
                <w:cs/>
              </w:rPr>
              <w:t>ให้ค</w:t>
            </w:r>
            <w:r>
              <w:rPr>
                <w:rFonts w:ascii="TH SarabunPSK" w:hAnsi="TH SarabunPSK" w:cs="TH SarabunPSK" w:hint="cs"/>
                <w:sz w:val="32"/>
                <w:szCs w:val="32"/>
                <w:cs/>
              </w:rPr>
              <w:t>ำ</w:t>
            </w:r>
            <w:r>
              <w:rPr>
                <w:rFonts w:ascii="TH SarabunPSK" w:hAnsi="TH SarabunPSK" w:cs="TH SarabunPSK"/>
                <w:sz w:val="32"/>
                <w:szCs w:val="32"/>
                <w:cs/>
              </w:rPr>
              <w:t>แนะนำ</w:t>
            </w:r>
            <w:r w:rsidRPr="00265184">
              <w:rPr>
                <w:rFonts w:ascii="TH SarabunPSK" w:hAnsi="TH SarabunPSK" w:cs="TH SarabunPSK"/>
                <w:sz w:val="32"/>
                <w:szCs w:val="32"/>
                <w:cs/>
              </w:rPr>
              <w:t>แก่ครอบครัวเพื่อส่งเสริมให้เด็กมีพัฒนาการสมวัย</w:t>
            </w:r>
            <w:r w:rsidRPr="00265184">
              <w:rPr>
                <w:rFonts w:ascii="TH SarabunPSK" w:hAnsi="TH SarabunPSK" w:cs="TH SarabunPSK"/>
                <w:sz w:val="32"/>
                <w:szCs w:val="32"/>
              </w:rPr>
              <w:t xml:space="preserve"> </w:t>
            </w:r>
          </w:p>
          <w:p w:rsidR="00474811" w:rsidRPr="00265184" w:rsidRDefault="00474811" w:rsidP="00CE249D">
            <w:pPr>
              <w:numPr>
                <w:ilvl w:val="0"/>
                <w:numId w:val="58"/>
              </w:numPr>
              <w:tabs>
                <w:tab w:val="left" w:pos="1356"/>
              </w:tabs>
              <w:autoSpaceDE w:val="0"/>
              <w:autoSpaceDN w:val="0"/>
              <w:adjustRightInd w:val="0"/>
              <w:ind w:left="0" w:firstLine="1080"/>
              <w:jc w:val="thaiDistribute"/>
              <w:rPr>
                <w:rFonts w:ascii="TH SarabunPSK" w:hAnsi="TH SarabunPSK" w:cs="TH SarabunPSK"/>
                <w:sz w:val="32"/>
                <w:szCs w:val="32"/>
              </w:rPr>
            </w:pPr>
            <w:r>
              <w:rPr>
                <w:rFonts w:ascii="TH SarabunPSK" w:hAnsi="TH SarabunPSK" w:cs="TH SarabunPSK"/>
                <w:b/>
                <w:bCs/>
                <w:sz w:val="32"/>
                <w:szCs w:val="32"/>
                <w:cs/>
              </w:rPr>
              <w:tab/>
            </w:r>
            <w:r w:rsidRPr="00265184">
              <w:rPr>
                <w:rFonts w:ascii="TH SarabunPSK" w:hAnsi="TH SarabunPSK" w:cs="TH SarabunPSK"/>
                <w:b/>
                <w:bCs/>
                <w:sz w:val="32"/>
                <w:szCs w:val="32"/>
                <w:cs/>
              </w:rPr>
              <w:t>คู่มือคัดกรองและส่งเสริมพัฒนาการเด็กวัยแรกเกิด</w:t>
            </w:r>
            <w:r w:rsidRPr="00265184">
              <w:rPr>
                <w:rFonts w:ascii="TH SarabunPSK" w:hAnsi="TH SarabunPSK" w:cs="TH SarabunPSK"/>
                <w:b/>
                <w:bCs/>
                <w:sz w:val="32"/>
                <w:szCs w:val="32"/>
              </w:rPr>
              <w:t xml:space="preserve">-5 </w:t>
            </w:r>
            <w:r w:rsidRPr="00265184">
              <w:rPr>
                <w:rFonts w:ascii="TH SarabunPSK" w:hAnsi="TH SarabunPSK" w:cs="TH SarabunPSK"/>
                <w:b/>
                <w:bCs/>
                <w:sz w:val="32"/>
                <w:szCs w:val="32"/>
                <w:cs/>
              </w:rPr>
              <w:t>ปี</w:t>
            </w:r>
            <w:r w:rsidRPr="00265184">
              <w:rPr>
                <w:rFonts w:ascii="TH SarabunPSK" w:hAnsi="TH SarabunPSK" w:cs="TH SarabunPSK"/>
                <w:b/>
                <w:bCs/>
                <w:sz w:val="32"/>
                <w:szCs w:val="32"/>
              </w:rPr>
              <w:t xml:space="preserve"> </w:t>
            </w:r>
            <w:r w:rsidRPr="00265184">
              <w:rPr>
                <w:rFonts w:ascii="TH SarabunPSK" w:hAnsi="TH SarabunPSK" w:cs="TH SarabunPSK"/>
                <w:b/>
                <w:bCs/>
                <w:sz w:val="32"/>
                <w:szCs w:val="32"/>
                <w:cs/>
              </w:rPr>
              <w:t>สาหรับบุคลากรสาธารณสุข</w:t>
            </w:r>
            <w:r w:rsidRPr="00265184">
              <w:rPr>
                <w:rFonts w:ascii="TH SarabunPSK" w:hAnsi="TH SarabunPSK" w:cs="TH SarabunPSK"/>
                <w:b/>
                <w:bCs/>
                <w:sz w:val="32"/>
                <w:szCs w:val="32"/>
              </w:rPr>
              <w:t xml:space="preserve"> </w:t>
            </w:r>
            <w:r>
              <w:rPr>
                <w:rFonts w:ascii="TH SarabunPSK" w:hAnsi="TH SarabunPSK" w:cs="TH SarabunPSK"/>
                <w:sz w:val="32"/>
                <w:szCs w:val="32"/>
              </w:rPr>
              <w:t xml:space="preserve">             </w:t>
            </w:r>
            <w:r w:rsidRPr="00265184">
              <w:rPr>
                <w:rFonts w:ascii="TH SarabunPSK" w:hAnsi="TH SarabunPSK" w:cs="TH SarabunPSK"/>
                <w:sz w:val="32"/>
                <w:szCs w:val="32"/>
              </w:rPr>
              <w:t xml:space="preserve">(TDSI 70 </w:t>
            </w:r>
            <w:r w:rsidRPr="00265184">
              <w:rPr>
                <w:rFonts w:ascii="TH SarabunPSK" w:hAnsi="TH SarabunPSK" w:cs="TH SarabunPSK"/>
                <w:sz w:val="32"/>
                <w:szCs w:val="32"/>
                <w:cs/>
              </w:rPr>
              <w:t>ข้อ</w:t>
            </w:r>
            <w:r w:rsidRPr="00265184">
              <w:rPr>
                <w:rFonts w:ascii="TH SarabunPSK" w:hAnsi="TH SarabunPSK" w:cs="TH SarabunPSK"/>
                <w:sz w:val="32"/>
                <w:szCs w:val="32"/>
              </w:rPr>
              <w:t xml:space="preserve">) </w:t>
            </w:r>
            <w:r w:rsidRPr="00265184">
              <w:rPr>
                <w:rFonts w:ascii="TH SarabunPSK" w:hAnsi="TH SarabunPSK" w:cs="TH SarabunPSK"/>
                <w:sz w:val="32"/>
                <w:szCs w:val="32"/>
                <w:cs/>
              </w:rPr>
              <w:t>หมายถึง</w:t>
            </w:r>
            <w:r w:rsidRPr="00265184">
              <w:rPr>
                <w:rFonts w:ascii="TH SarabunPSK" w:hAnsi="TH SarabunPSK" w:cs="TH SarabunPSK"/>
                <w:sz w:val="32"/>
                <w:szCs w:val="32"/>
              </w:rPr>
              <w:t xml:space="preserve"> </w:t>
            </w:r>
            <w:r w:rsidRPr="00265184">
              <w:rPr>
                <w:rFonts w:ascii="TH SarabunPSK" w:hAnsi="TH SarabunPSK" w:cs="TH SarabunPSK"/>
                <w:sz w:val="32"/>
                <w:szCs w:val="32"/>
                <w:cs/>
              </w:rPr>
              <w:t>คู่มือคัดกรองและส่งเสริมพัฒนาการ</w:t>
            </w:r>
            <w:r w:rsidRPr="00265184">
              <w:rPr>
                <w:rFonts w:ascii="TH SarabunPSK" w:hAnsi="TH SarabunPSK" w:cs="TH SarabunPSK"/>
                <w:sz w:val="32"/>
                <w:szCs w:val="32"/>
              </w:rPr>
              <w:t xml:space="preserve"> </w:t>
            </w:r>
            <w:r>
              <w:rPr>
                <w:rFonts w:ascii="TH SarabunPSK" w:hAnsi="TH SarabunPSK" w:cs="TH SarabunPSK"/>
                <w:sz w:val="32"/>
                <w:szCs w:val="32"/>
                <w:cs/>
              </w:rPr>
              <w:t>สำ</w:t>
            </w:r>
            <w:r w:rsidRPr="00265184">
              <w:rPr>
                <w:rFonts w:ascii="TH SarabunPSK" w:hAnsi="TH SarabunPSK" w:cs="TH SarabunPSK"/>
                <w:sz w:val="32"/>
                <w:szCs w:val="32"/>
                <w:cs/>
              </w:rPr>
              <w:t>หรับบุคลากรสาธารณสุขที่จะใช้กระตุ้นพัฒนาการเด็กเป็นระยะเวลา</w:t>
            </w:r>
            <w:r w:rsidRPr="00265184">
              <w:rPr>
                <w:rFonts w:ascii="TH SarabunPSK" w:hAnsi="TH SarabunPSK" w:cs="TH SarabunPSK"/>
                <w:sz w:val="32"/>
                <w:szCs w:val="32"/>
              </w:rPr>
              <w:t xml:space="preserve"> 1 </w:t>
            </w:r>
            <w:r w:rsidRPr="00265184">
              <w:rPr>
                <w:rFonts w:ascii="TH SarabunPSK" w:hAnsi="TH SarabunPSK" w:cs="TH SarabunPSK"/>
                <w:sz w:val="32"/>
                <w:szCs w:val="32"/>
                <w:cs/>
              </w:rPr>
              <w:t>เดือน</w:t>
            </w:r>
            <w:r w:rsidRPr="00265184">
              <w:rPr>
                <w:rFonts w:ascii="TH SarabunPSK" w:hAnsi="TH SarabunPSK" w:cs="TH SarabunPSK"/>
                <w:sz w:val="32"/>
                <w:szCs w:val="32"/>
              </w:rPr>
              <w:t xml:space="preserve"> </w:t>
            </w:r>
          </w:p>
          <w:p w:rsidR="00474811" w:rsidRDefault="00474811" w:rsidP="00CE249D">
            <w:pPr>
              <w:numPr>
                <w:ilvl w:val="0"/>
                <w:numId w:val="58"/>
              </w:numPr>
              <w:tabs>
                <w:tab w:val="left" w:pos="1356"/>
              </w:tabs>
              <w:autoSpaceDE w:val="0"/>
              <w:autoSpaceDN w:val="0"/>
              <w:adjustRightInd w:val="0"/>
              <w:ind w:left="0" w:firstLine="1080"/>
              <w:jc w:val="thaiDistribute"/>
              <w:rPr>
                <w:rFonts w:ascii="Browallia New" w:hAnsi="Browallia New" w:cs="Browallia New"/>
                <w:color w:val="000000"/>
                <w:szCs w:val="24"/>
              </w:rPr>
            </w:pPr>
            <w:r>
              <w:rPr>
                <w:rFonts w:ascii="TH SarabunPSK" w:hAnsi="TH SarabunPSK" w:cs="TH SarabunPSK"/>
                <w:b/>
                <w:bCs/>
                <w:sz w:val="32"/>
                <w:szCs w:val="32"/>
                <w:cs/>
              </w:rPr>
              <w:tab/>
            </w:r>
            <w:r w:rsidRPr="00265184">
              <w:rPr>
                <w:rFonts w:ascii="TH SarabunPSK" w:hAnsi="TH SarabunPSK" w:cs="TH SarabunPSK"/>
                <w:b/>
                <w:bCs/>
                <w:sz w:val="32"/>
                <w:szCs w:val="32"/>
                <w:cs/>
              </w:rPr>
              <w:t>คู่มือประเมินและแก้ไขพัฒนาการเด็กแรกเกิด</w:t>
            </w:r>
            <w:r>
              <w:rPr>
                <w:rFonts w:ascii="TH SarabunPSK" w:hAnsi="TH SarabunPSK" w:cs="TH SarabunPSK"/>
                <w:b/>
                <w:bCs/>
                <w:sz w:val="32"/>
                <w:szCs w:val="32"/>
              </w:rPr>
              <w:t xml:space="preserve"> </w:t>
            </w:r>
            <w:r w:rsidRPr="00265184">
              <w:rPr>
                <w:rFonts w:ascii="TH SarabunPSK" w:hAnsi="TH SarabunPSK" w:cs="TH SarabunPSK"/>
                <w:b/>
                <w:bCs/>
                <w:sz w:val="32"/>
                <w:szCs w:val="32"/>
              </w:rPr>
              <w:t>-</w:t>
            </w:r>
            <w:r>
              <w:rPr>
                <w:rFonts w:ascii="TH SarabunPSK" w:hAnsi="TH SarabunPSK" w:cs="TH SarabunPSK"/>
                <w:b/>
                <w:bCs/>
                <w:sz w:val="32"/>
                <w:szCs w:val="32"/>
              </w:rPr>
              <w:t xml:space="preserve"> </w:t>
            </w:r>
            <w:r w:rsidRPr="00265184">
              <w:rPr>
                <w:rFonts w:ascii="TH SarabunPSK" w:hAnsi="TH SarabunPSK" w:cs="TH SarabunPSK"/>
                <w:b/>
                <w:bCs/>
                <w:sz w:val="32"/>
                <w:szCs w:val="32"/>
              </w:rPr>
              <w:t xml:space="preserve">5 </w:t>
            </w:r>
            <w:r w:rsidRPr="00265184">
              <w:rPr>
                <w:rFonts w:ascii="TH SarabunPSK" w:hAnsi="TH SarabunPSK" w:cs="TH SarabunPSK"/>
                <w:b/>
                <w:bCs/>
                <w:sz w:val="32"/>
                <w:szCs w:val="32"/>
                <w:cs/>
              </w:rPr>
              <w:t>ปี</w:t>
            </w:r>
            <w:r w:rsidRPr="00265184">
              <w:rPr>
                <w:rFonts w:ascii="TH SarabunPSK" w:hAnsi="TH SarabunPSK" w:cs="TH SarabunPSK"/>
                <w:b/>
                <w:bCs/>
                <w:sz w:val="32"/>
                <w:szCs w:val="32"/>
              </w:rPr>
              <w:t xml:space="preserve"> (DSI 300 </w:t>
            </w:r>
            <w:r w:rsidRPr="00265184">
              <w:rPr>
                <w:rFonts w:ascii="TH SarabunPSK" w:hAnsi="TH SarabunPSK" w:cs="TH SarabunPSK"/>
                <w:b/>
                <w:bCs/>
                <w:sz w:val="32"/>
                <w:szCs w:val="32"/>
                <w:cs/>
              </w:rPr>
              <w:t>ข้อ</w:t>
            </w:r>
            <w:r w:rsidRPr="00265184">
              <w:rPr>
                <w:rFonts w:ascii="TH SarabunPSK" w:hAnsi="TH SarabunPSK" w:cs="TH SarabunPSK"/>
                <w:b/>
                <w:bCs/>
                <w:sz w:val="32"/>
                <w:szCs w:val="32"/>
              </w:rPr>
              <w:t xml:space="preserve">) </w:t>
            </w:r>
            <w:r w:rsidRPr="00265184">
              <w:rPr>
                <w:rFonts w:ascii="TH SarabunPSK" w:hAnsi="TH SarabunPSK" w:cs="TH SarabunPSK"/>
                <w:sz w:val="32"/>
                <w:szCs w:val="32"/>
                <w:cs/>
              </w:rPr>
              <w:t>หมายถึง</w:t>
            </w:r>
            <w:r w:rsidRPr="00265184">
              <w:rPr>
                <w:rFonts w:ascii="TH SarabunPSK" w:hAnsi="TH SarabunPSK" w:cs="TH SarabunPSK"/>
                <w:sz w:val="32"/>
                <w:szCs w:val="32"/>
              </w:rPr>
              <w:t xml:space="preserve"> </w:t>
            </w:r>
            <w:r w:rsidRPr="00265184">
              <w:rPr>
                <w:rFonts w:ascii="TH SarabunPSK" w:hAnsi="TH SarabunPSK" w:cs="TH SarabunPSK"/>
                <w:sz w:val="32"/>
                <w:szCs w:val="32"/>
                <w:cs/>
              </w:rPr>
              <w:t>คู่มือประเมินและส่งเสริมพัฒนาการเด็ก</w:t>
            </w:r>
            <w:r w:rsidRPr="006743FE">
              <w:rPr>
                <w:rFonts w:ascii="TH SarabunPSK" w:hAnsi="TH SarabunPSK" w:cs="TH SarabunPSK" w:hint="cs"/>
                <w:sz w:val="32"/>
                <w:szCs w:val="32"/>
                <w:cs/>
              </w:rPr>
              <w:t xml:space="preserve"> </w:t>
            </w:r>
            <w:r w:rsidRPr="006743FE">
              <w:rPr>
                <w:rFonts w:ascii="TH SarabunPSK" w:hAnsi="TH SarabunPSK" w:cs="TH SarabunPSK"/>
                <w:sz w:val="32"/>
                <w:szCs w:val="32"/>
                <w:cs/>
              </w:rPr>
              <w:t>ส</w:t>
            </w:r>
            <w:r w:rsidRPr="006743FE">
              <w:rPr>
                <w:rFonts w:ascii="TH SarabunPSK" w:hAnsi="TH SarabunPSK" w:cs="TH SarabunPSK" w:hint="cs"/>
                <w:sz w:val="32"/>
                <w:szCs w:val="32"/>
                <w:cs/>
              </w:rPr>
              <w:t>ำ</w:t>
            </w:r>
            <w:r w:rsidRPr="00265184">
              <w:rPr>
                <w:rFonts w:ascii="TH SarabunPSK" w:hAnsi="TH SarabunPSK" w:cs="TH SarabunPSK"/>
                <w:sz w:val="32"/>
                <w:szCs w:val="32"/>
                <w:cs/>
              </w:rPr>
              <w:t>หรับบุคลากรสาธารณสุข</w:t>
            </w:r>
            <w:r w:rsidRPr="00265184">
              <w:rPr>
                <w:rFonts w:ascii="TH SarabunPSK" w:hAnsi="TH SarabunPSK" w:cs="TH SarabunPSK"/>
                <w:sz w:val="32"/>
                <w:szCs w:val="32"/>
              </w:rPr>
              <w:t xml:space="preserve"> </w:t>
            </w:r>
            <w:r>
              <w:rPr>
                <w:rFonts w:ascii="TH SarabunPSK" w:hAnsi="TH SarabunPSK" w:cs="TH SarabunPSK"/>
                <w:sz w:val="32"/>
                <w:szCs w:val="32"/>
                <w:cs/>
              </w:rPr>
              <w:t>ที่ใช้สำ</w:t>
            </w:r>
            <w:r w:rsidRPr="00265184">
              <w:rPr>
                <w:rFonts w:ascii="TH SarabunPSK" w:hAnsi="TH SarabunPSK" w:cs="TH SarabunPSK"/>
                <w:sz w:val="32"/>
                <w:szCs w:val="32"/>
                <w:cs/>
              </w:rPr>
              <w:t>หรับ</w:t>
            </w:r>
            <w:r>
              <w:rPr>
                <w:rFonts w:ascii="TH SarabunPSK" w:hAnsi="TH SarabunPSK" w:cs="TH SarabunPSK"/>
                <w:sz w:val="32"/>
                <w:szCs w:val="32"/>
                <w:cs/>
              </w:rPr>
              <w:t>กระตุ้นพัฒนาการเด็กที่ประเมินซ้ำ</w:t>
            </w:r>
            <w:r w:rsidRPr="00265184">
              <w:rPr>
                <w:rFonts w:ascii="TH SarabunPSK" w:hAnsi="TH SarabunPSK" w:cs="TH SarabunPSK"/>
                <w:sz w:val="32"/>
                <w:szCs w:val="32"/>
                <w:cs/>
              </w:rPr>
              <w:t>ด้วย</w:t>
            </w:r>
            <w:r w:rsidRPr="00265184">
              <w:rPr>
                <w:rFonts w:ascii="TH SarabunPSK" w:hAnsi="TH SarabunPSK" w:cs="TH SarabunPSK"/>
                <w:sz w:val="32"/>
                <w:szCs w:val="32"/>
              </w:rPr>
              <w:t xml:space="preserve"> </w:t>
            </w:r>
            <w:r>
              <w:rPr>
                <w:rFonts w:ascii="TH SarabunPSK" w:hAnsi="TH SarabunPSK" w:cs="TH SarabunPSK"/>
                <w:sz w:val="32"/>
                <w:szCs w:val="32"/>
              </w:rPr>
              <w:t xml:space="preserve">  </w:t>
            </w:r>
            <w:r w:rsidRPr="00265184">
              <w:rPr>
                <w:rFonts w:ascii="TH SarabunPSK" w:hAnsi="TH SarabunPSK" w:cs="TH SarabunPSK"/>
                <w:sz w:val="32"/>
                <w:szCs w:val="32"/>
              </w:rPr>
              <w:t xml:space="preserve">TDSI 70 </w:t>
            </w:r>
            <w:r w:rsidRPr="00265184">
              <w:rPr>
                <w:rFonts w:ascii="TH SarabunPSK" w:hAnsi="TH SarabunPSK" w:cs="TH SarabunPSK"/>
                <w:sz w:val="32"/>
                <w:szCs w:val="32"/>
                <w:cs/>
              </w:rPr>
              <w:t>ข้อ</w:t>
            </w:r>
            <w:r w:rsidRPr="00265184">
              <w:rPr>
                <w:rFonts w:ascii="TH SarabunPSK" w:hAnsi="TH SarabunPSK" w:cs="TH SarabunPSK"/>
                <w:sz w:val="32"/>
                <w:szCs w:val="32"/>
              </w:rPr>
              <w:t xml:space="preserve"> </w:t>
            </w:r>
            <w:r w:rsidRPr="00265184">
              <w:rPr>
                <w:rFonts w:ascii="TH SarabunPSK" w:hAnsi="TH SarabunPSK" w:cs="TH SarabunPSK"/>
                <w:sz w:val="32"/>
                <w:szCs w:val="32"/>
                <w:cs/>
              </w:rPr>
              <w:t>แล้วยังมีพัฒนาการล่าช้าอ</w:t>
            </w:r>
            <w:r w:rsidRPr="006743FE">
              <w:rPr>
                <w:rFonts w:ascii="TH SarabunPSK" w:hAnsi="TH SarabunPSK" w:cs="TH SarabunPSK" w:hint="cs"/>
                <w:sz w:val="32"/>
                <w:szCs w:val="32"/>
                <w:cs/>
              </w:rPr>
              <w:t>ยู่</w:t>
            </w:r>
          </w:p>
          <w:p w:rsidR="00474811" w:rsidRPr="00923753" w:rsidRDefault="00474811" w:rsidP="00F90818">
            <w:pPr>
              <w:pStyle w:val="a6"/>
              <w:tabs>
                <w:tab w:val="left" w:pos="1080"/>
              </w:tabs>
              <w:jc w:val="thaiDistribute"/>
              <w:outlineLvl w:val="0"/>
              <w:rPr>
                <w:rFonts w:ascii="TH SarabunPSK" w:hAnsi="TH SarabunPSK" w:cs="TH SarabunPSK"/>
                <w:sz w:val="32"/>
                <w:szCs w:val="32"/>
              </w:rPr>
            </w:pPr>
          </w:p>
          <w:p w:rsidR="00474811" w:rsidRPr="00923753" w:rsidRDefault="00474811" w:rsidP="00923753">
            <w:pPr>
              <w:jc w:val="thaiDistribute"/>
              <w:rPr>
                <w:rFonts w:ascii="TH SarabunPSK" w:hAnsi="TH SarabunPSK" w:cs="TH SarabunPSK"/>
                <w:b/>
                <w:bCs/>
                <w:sz w:val="32"/>
                <w:szCs w:val="32"/>
              </w:rPr>
            </w:pPr>
            <w:r w:rsidRPr="00923753">
              <w:rPr>
                <w:rFonts w:ascii="TH SarabunPSK" w:hAnsi="TH SarabunPSK" w:cs="TH SarabunPSK"/>
                <w:b/>
                <w:bCs/>
                <w:sz w:val="32"/>
                <w:szCs w:val="32"/>
                <w:cs/>
              </w:rPr>
              <w:t xml:space="preserve">สูตร/วิธีการคำนวณ  </w:t>
            </w:r>
            <w:r w:rsidRPr="00923753">
              <w:rPr>
                <w:rFonts w:ascii="TH SarabunPSK" w:hAnsi="TH SarabunPSK" w:cs="TH SarabunPSK"/>
                <w:b/>
                <w:bCs/>
                <w:sz w:val="32"/>
                <w:szCs w:val="32"/>
              </w:rPr>
              <w:t>:</w:t>
            </w:r>
          </w:p>
          <w:p w:rsidR="00474811" w:rsidRPr="00923753" w:rsidRDefault="00474811" w:rsidP="00F90818">
            <w:pPr>
              <w:spacing w:before="120"/>
              <w:jc w:val="thaiDistribute"/>
              <w:rPr>
                <w:rFonts w:ascii="TH SarabunPSK" w:hAnsi="TH SarabunPSK" w:cs="TH SarabunPSK"/>
                <w:b/>
                <w:bCs/>
                <w:sz w:val="20"/>
                <w:szCs w:val="20"/>
              </w:rPr>
            </w:pPr>
          </w:p>
          <w:tbl>
            <w:tblPr>
              <w:tblW w:w="0" w:type="auto"/>
              <w:tblInd w:w="1384" w:type="dxa"/>
              <w:tblLook w:val="04A0"/>
            </w:tblPr>
            <w:tblGrid>
              <w:gridCol w:w="5899"/>
              <w:gridCol w:w="709"/>
            </w:tblGrid>
            <w:tr w:rsidR="00474811" w:rsidRPr="00923753" w:rsidTr="0066505D">
              <w:trPr>
                <w:trHeight w:val="341"/>
              </w:trPr>
              <w:tc>
                <w:tcPr>
                  <w:tcW w:w="5899" w:type="dxa"/>
                  <w:tcBorders>
                    <w:bottom w:val="single" w:sz="4" w:space="0" w:color="auto"/>
                  </w:tcBorders>
                </w:tcPr>
                <w:p w:rsidR="00474811" w:rsidRPr="00923753" w:rsidRDefault="00474811" w:rsidP="004B7984">
                  <w:pPr>
                    <w:jc w:val="center"/>
                    <w:rPr>
                      <w:rFonts w:ascii="TH SarabunPSK" w:hAnsi="TH SarabunPSK" w:cs="TH SarabunPSK"/>
                      <w:sz w:val="32"/>
                      <w:szCs w:val="32"/>
                      <w:cs/>
                    </w:rPr>
                  </w:pPr>
                  <w:r w:rsidRPr="00923753">
                    <w:rPr>
                      <w:rFonts w:ascii="TH SarabunPSK" w:hAnsi="TH SarabunPSK" w:cs="TH SarabunPSK"/>
                      <w:snapToGrid w:val="0"/>
                      <w:sz w:val="32"/>
                      <w:szCs w:val="32"/>
                      <w:cs/>
                    </w:rPr>
                    <w:t>จำนวน</w:t>
                  </w:r>
                  <w:r>
                    <w:rPr>
                      <w:rFonts w:ascii="TH SarabunPSK" w:hAnsi="TH SarabunPSK" w:cs="TH SarabunPSK" w:hint="cs"/>
                      <w:snapToGrid w:val="0"/>
                      <w:sz w:val="32"/>
                      <w:szCs w:val="32"/>
                      <w:cs/>
                    </w:rPr>
                    <w:t>เด็กกลุ่มเป้าหมายที่ได้รับบริการกระตุ้นพัฒนาการ</w:t>
                  </w:r>
                </w:p>
              </w:tc>
              <w:tc>
                <w:tcPr>
                  <w:tcW w:w="709" w:type="dxa"/>
                  <w:vMerge w:val="restart"/>
                  <w:vAlign w:val="center"/>
                </w:tcPr>
                <w:p w:rsidR="00474811" w:rsidRPr="00923753" w:rsidRDefault="00474811" w:rsidP="0066505D">
                  <w:pPr>
                    <w:jc w:val="center"/>
                    <w:rPr>
                      <w:rFonts w:ascii="TH SarabunPSK" w:hAnsi="TH SarabunPSK" w:cs="TH SarabunPSK"/>
                      <w:sz w:val="32"/>
                      <w:szCs w:val="32"/>
                    </w:rPr>
                  </w:pPr>
                  <w:r w:rsidRPr="00923753">
                    <w:rPr>
                      <w:rFonts w:ascii="TH SarabunPSK" w:hAnsi="TH SarabunPSK" w:cs="TH SarabunPSK"/>
                      <w:sz w:val="32"/>
                      <w:szCs w:val="32"/>
                    </w:rPr>
                    <w:t>X100</w:t>
                  </w:r>
                </w:p>
              </w:tc>
            </w:tr>
            <w:tr w:rsidR="00474811" w:rsidRPr="00923753" w:rsidTr="004B7984">
              <w:tc>
                <w:tcPr>
                  <w:tcW w:w="5899" w:type="dxa"/>
                  <w:tcBorders>
                    <w:top w:val="single" w:sz="4" w:space="0" w:color="auto"/>
                  </w:tcBorders>
                </w:tcPr>
                <w:p w:rsidR="00474811" w:rsidRPr="00923753" w:rsidRDefault="00474811" w:rsidP="004B7984">
                  <w:pPr>
                    <w:jc w:val="center"/>
                    <w:rPr>
                      <w:rFonts w:ascii="TH SarabunPSK" w:hAnsi="TH SarabunPSK" w:cs="TH SarabunPSK"/>
                      <w:sz w:val="32"/>
                      <w:szCs w:val="32"/>
                      <w:cs/>
                    </w:rPr>
                  </w:pPr>
                  <w:r w:rsidRPr="00923753">
                    <w:rPr>
                      <w:rFonts w:ascii="TH SarabunPSK" w:hAnsi="TH SarabunPSK" w:cs="TH SarabunPSK"/>
                      <w:snapToGrid w:val="0"/>
                      <w:sz w:val="32"/>
                      <w:szCs w:val="32"/>
                      <w:cs/>
                    </w:rPr>
                    <w:t>จำนวน</w:t>
                  </w:r>
                  <w:r>
                    <w:rPr>
                      <w:rFonts w:ascii="TH SarabunPSK" w:hAnsi="TH SarabunPSK" w:cs="TH SarabunPSK" w:hint="cs"/>
                      <w:snapToGrid w:val="0"/>
                      <w:sz w:val="32"/>
                      <w:szCs w:val="32"/>
                      <w:cs/>
                    </w:rPr>
                    <w:t>เด็กกลุ่มเป้าหมายที่ได้รับการประเมินว่ามีพัฒนาการไม่สมวัย</w:t>
                  </w:r>
                </w:p>
              </w:tc>
              <w:tc>
                <w:tcPr>
                  <w:tcW w:w="709" w:type="dxa"/>
                  <w:vMerge/>
                </w:tcPr>
                <w:p w:rsidR="00474811" w:rsidRPr="00923753" w:rsidRDefault="00474811" w:rsidP="007C55EA">
                  <w:pPr>
                    <w:rPr>
                      <w:rFonts w:ascii="TH SarabunPSK" w:hAnsi="TH SarabunPSK" w:cs="TH SarabunPSK"/>
                      <w:sz w:val="32"/>
                      <w:szCs w:val="32"/>
                    </w:rPr>
                  </w:pPr>
                </w:p>
              </w:tc>
            </w:tr>
          </w:tbl>
          <w:p w:rsidR="00474811" w:rsidRDefault="00474811" w:rsidP="002C4A09">
            <w:pPr>
              <w:pStyle w:val="a6"/>
              <w:tabs>
                <w:tab w:val="left" w:pos="1080"/>
              </w:tabs>
              <w:jc w:val="thaiDistribute"/>
              <w:outlineLvl w:val="0"/>
              <w:rPr>
                <w:rFonts w:ascii="TH SarabunPSK" w:hAnsi="TH SarabunPSK" w:cs="TH SarabunPSK"/>
                <w:sz w:val="32"/>
                <w:szCs w:val="32"/>
                <w:lang w:val="en-AU"/>
              </w:rPr>
            </w:pPr>
          </w:p>
          <w:p w:rsidR="00BF49AA" w:rsidRDefault="00BF49AA" w:rsidP="002C4A09">
            <w:pPr>
              <w:pStyle w:val="a6"/>
              <w:tabs>
                <w:tab w:val="left" w:pos="1080"/>
              </w:tabs>
              <w:jc w:val="thaiDistribute"/>
              <w:outlineLvl w:val="0"/>
              <w:rPr>
                <w:rFonts w:ascii="TH SarabunPSK" w:hAnsi="TH SarabunPSK" w:cs="TH SarabunPSK"/>
                <w:sz w:val="32"/>
                <w:szCs w:val="32"/>
                <w:lang w:val="en-AU"/>
              </w:rPr>
            </w:pPr>
          </w:p>
          <w:p w:rsidR="00BF49AA" w:rsidRDefault="00BF49AA" w:rsidP="002C4A09">
            <w:pPr>
              <w:pStyle w:val="a6"/>
              <w:tabs>
                <w:tab w:val="left" w:pos="1080"/>
              </w:tabs>
              <w:jc w:val="thaiDistribute"/>
              <w:outlineLvl w:val="0"/>
              <w:rPr>
                <w:rFonts w:ascii="TH SarabunPSK" w:hAnsi="TH SarabunPSK" w:cs="TH SarabunPSK"/>
                <w:sz w:val="32"/>
                <w:szCs w:val="32"/>
                <w:lang w:val="en-AU"/>
              </w:rPr>
            </w:pPr>
          </w:p>
          <w:p w:rsidR="00BF49AA" w:rsidRPr="00923753" w:rsidRDefault="00BF49AA" w:rsidP="002C4A09">
            <w:pPr>
              <w:pStyle w:val="a6"/>
              <w:tabs>
                <w:tab w:val="left" w:pos="1080"/>
              </w:tabs>
              <w:jc w:val="thaiDistribute"/>
              <w:outlineLvl w:val="0"/>
              <w:rPr>
                <w:rFonts w:ascii="TH SarabunPSK" w:hAnsi="TH SarabunPSK" w:cs="TH SarabunPSK"/>
                <w:sz w:val="32"/>
                <w:szCs w:val="32"/>
                <w:cs/>
                <w:lang w:val="en-AU"/>
              </w:rPr>
            </w:pPr>
          </w:p>
        </w:tc>
      </w:tr>
      <w:tr w:rsidR="00474811" w:rsidRPr="000157F1" w:rsidTr="004E28DF">
        <w:trPr>
          <w:trHeight w:val="2566"/>
          <w:jc w:val="center"/>
        </w:trPr>
        <w:tc>
          <w:tcPr>
            <w:tcW w:w="9447" w:type="dxa"/>
            <w:gridSpan w:val="3"/>
            <w:shd w:val="clear" w:color="auto" w:fill="auto"/>
          </w:tcPr>
          <w:p w:rsidR="00474811" w:rsidRPr="000157F1" w:rsidRDefault="00474811" w:rsidP="00942292">
            <w:pPr>
              <w:jc w:val="thaiDistribute"/>
              <w:rPr>
                <w:rFonts w:ascii="TH SarabunPSK" w:hAnsi="TH SarabunPSK" w:cs="TH SarabunPSK"/>
                <w:b/>
                <w:bCs/>
                <w:sz w:val="32"/>
                <w:szCs w:val="32"/>
              </w:rPr>
            </w:pPr>
            <w:r w:rsidRPr="000157F1">
              <w:rPr>
                <w:rFonts w:ascii="TH SarabunPSK" w:hAnsi="TH SarabunPSK" w:cs="TH SarabunPSK"/>
                <w:b/>
                <w:bCs/>
                <w:sz w:val="32"/>
                <w:szCs w:val="32"/>
                <w:cs/>
              </w:rPr>
              <w:lastRenderedPageBreak/>
              <w:t xml:space="preserve">ข้อมูลผลการดำเนินงาน </w:t>
            </w:r>
            <w:r w:rsidRPr="000157F1">
              <w:rPr>
                <w:rFonts w:ascii="TH SarabunPSK" w:hAnsi="TH SarabunPSK" w:cs="TH SarabunPSK"/>
                <w:b/>
                <w:bCs/>
                <w:sz w:val="32"/>
                <w:szCs w:val="32"/>
              </w:rPr>
              <w:t xml:space="preserve">:  </w:t>
            </w:r>
          </w:p>
          <w:p w:rsidR="005D7595" w:rsidRPr="000157F1" w:rsidRDefault="005D7595" w:rsidP="00942292">
            <w:pPr>
              <w:jc w:val="thaiDistribute"/>
              <w:rPr>
                <w:rFonts w:ascii="TH SarabunPSK" w:hAnsi="TH SarabunPSK" w:cs="TH SarabunPSK"/>
                <w:b/>
                <w:bCs/>
                <w:sz w:val="16"/>
                <w:szCs w:val="16"/>
              </w:rPr>
            </w:pPr>
          </w:p>
          <w:tbl>
            <w:tblPr>
              <w:tblW w:w="0" w:type="auto"/>
              <w:tblLook w:val="04A0"/>
            </w:tblPr>
            <w:tblGrid>
              <w:gridCol w:w="7026"/>
              <w:gridCol w:w="392"/>
              <w:gridCol w:w="1027"/>
              <w:gridCol w:w="786"/>
            </w:tblGrid>
            <w:tr w:rsidR="00867FAF" w:rsidRPr="000157F1" w:rsidTr="00772EEC">
              <w:tc>
                <w:tcPr>
                  <w:tcW w:w="7026" w:type="dxa"/>
                </w:tcPr>
                <w:p w:rsidR="005D7595" w:rsidRPr="000157F1" w:rsidRDefault="005D7595" w:rsidP="00E444C1">
                  <w:pPr>
                    <w:numPr>
                      <w:ilvl w:val="0"/>
                      <w:numId w:val="69"/>
                    </w:numPr>
                    <w:tabs>
                      <w:tab w:val="left" w:pos="251"/>
                    </w:tabs>
                    <w:ind w:left="0" w:firstLine="0"/>
                    <w:jc w:val="thaiDistribute"/>
                    <w:rPr>
                      <w:rFonts w:ascii="TH SarabunPSK" w:hAnsi="TH SarabunPSK" w:cs="TH SarabunPSK"/>
                      <w:b/>
                      <w:bCs/>
                      <w:sz w:val="32"/>
                      <w:szCs w:val="32"/>
                    </w:rPr>
                  </w:pPr>
                  <w:r w:rsidRPr="000157F1">
                    <w:rPr>
                      <w:rFonts w:ascii="TH SarabunPSK" w:hAnsi="TH SarabunPSK" w:cs="TH SarabunPSK"/>
                      <w:snapToGrid w:val="0"/>
                      <w:sz w:val="32"/>
                      <w:szCs w:val="32"/>
                      <w:cs/>
                    </w:rPr>
                    <w:t>จำนวน</w:t>
                  </w:r>
                  <w:r w:rsidRPr="000157F1">
                    <w:rPr>
                      <w:rFonts w:ascii="TH SarabunPSK" w:hAnsi="TH SarabunPSK" w:cs="TH SarabunPSK" w:hint="cs"/>
                      <w:snapToGrid w:val="0"/>
                      <w:sz w:val="32"/>
                      <w:szCs w:val="32"/>
                      <w:cs/>
                    </w:rPr>
                    <w:t>เด็กกลุ่มเป้าหมาย</w:t>
                  </w:r>
                  <w:r w:rsidR="00426C5A" w:rsidRPr="000157F1">
                    <w:rPr>
                      <w:rFonts w:ascii="TH SarabunPSK" w:hAnsi="TH SarabunPSK" w:cs="TH SarabunPSK" w:hint="cs"/>
                      <w:snapToGrid w:val="0"/>
                      <w:sz w:val="32"/>
                      <w:szCs w:val="32"/>
                      <w:cs/>
                    </w:rPr>
                    <w:t>ที่</w:t>
                  </w:r>
                  <w:r w:rsidR="00E444C1" w:rsidRPr="000157F1">
                    <w:rPr>
                      <w:rFonts w:ascii="TH SarabunPSK" w:hAnsi="TH SarabunPSK" w:cs="TH SarabunPSK" w:hint="cs"/>
                      <w:snapToGrid w:val="0"/>
                      <w:sz w:val="32"/>
                      <w:szCs w:val="32"/>
                      <w:cs/>
                    </w:rPr>
                    <w:t xml:space="preserve">มีพัฒนาการไม่สมวัย  </w:t>
                  </w:r>
                  <w:r w:rsidRPr="000157F1">
                    <w:rPr>
                      <w:rFonts w:ascii="TH SarabunPSK" w:hAnsi="TH SarabunPSK" w:cs="TH SarabunPSK" w:hint="cs"/>
                      <w:snapToGrid w:val="0"/>
                      <w:sz w:val="32"/>
                      <w:szCs w:val="32"/>
                      <w:cs/>
                    </w:rPr>
                    <w:t>ได้รับบริการกระตุ้นพัฒนาการ</w:t>
                  </w:r>
                  <w:r w:rsidRPr="000157F1">
                    <w:rPr>
                      <w:rFonts w:ascii="TH SarabunPSK" w:hAnsi="TH SarabunPSK" w:cs="TH SarabunPSK" w:hint="cs"/>
                      <w:sz w:val="32"/>
                      <w:szCs w:val="32"/>
                      <w:cs/>
                    </w:rPr>
                    <w:t xml:space="preserve"> </w:t>
                  </w:r>
                </w:p>
              </w:tc>
              <w:tc>
                <w:tcPr>
                  <w:tcW w:w="392" w:type="dxa"/>
                </w:tcPr>
                <w:p w:rsidR="005D7595" w:rsidRPr="000157F1" w:rsidRDefault="005D7595">
                  <w:r w:rsidRPr="000157F1">
                    <w:rPr>
                      <w:rFonts w:ascii="TH SarabunPSK" w:hAnsi="TH SarabunPSK" w:cs="TH SarabunPSK"/>
                      <w:sz w:val="32"/>
                      <w:szCs w:val="32"/>
                    </w:rPr>
                    <w:t>=</w:t>
                  </w:r>
                </w:p>
              </w:tc>
              <w:tc>
                <w:tcPr>
                  <w:tcW w:w="1027" w:type="dxa"/>
                </w:tcPr>
                <w:p w:rsidR="005D7595" w:rsidRPr="000157F1" w:rsidRDefault="008E7A87" w:rsidP="008E7A87">
                  <w:pPr>
                    <w:jc w:val="center"/>
                    <w:rPr>
                      <w:rFonts w:ascii="TH SarabunPSK" w:hAnsi="TH SarabunPSK" w:cs="TH SarabunPSK"/>
                      <w:sz w:val="32"/>
                      <w:szCs w:val="32"/>
                    </w:rPr>
                  </w:pPr>
                  <w:r w:rsidRPr="000157F1">
                    <w:rPr>
                      <w:rFonts w:ascii="TH SarabunPSK" w:hAnsi="TH SarabunPSK" w:cs="TH SarabunPSK"/>
                      <w:sz w:val="32"/>
                      <w:szCs w:val="32"/>
                    </w:rPr>
                    <w:t>7,011</w:t>
                  </w:r>
                </w:p>
              </w:tc>
              <w:tc>
                <w:tcPr>
                  <w:tcW w:w="786" w:type="dxa"/>
                </w:tcPr>
                <w:p w:rsidR="005D7595" w:rsidRPr="000157F1" w:rsidRDefault="005D7595" w:rsidP="00772EEC">
                  <w:pPr>
                    <w:jc w:val="right"/>
                    <w:rPr>
                      <w:rFonts w:ascii="TH SarabunPSK" w:hAnsi="TH SarabunPSK" w:cs="TH SarabunPSK"/>
                      <w:sz w:val="32"/>
                      <w:szCs w:val="32"/>
                      <w:cs/>
                    </w:rPr>
                  </w:pPr>
                  <w:r w:rsidRPr="000157F1">
                    <w:rPr>
                      <w:rFonts w:ascii="TH SarabunPSK" w:hAnsi="TH SarabunPSK" w:cs="TH SarabunPSK" w:hint="cs"/>
                      <w:sz w:val="32"/>
                      <w:szCs w:val="32"/>
                      <w:cs/>
                    </w:rPr>
                    <w:t>คน</w:t>
                  </w:r>
                </w:p>
              </w:tc>
            </w:tr>
            <w:tr w:rsidR="00867FAF" w:rsidRPr="000157F1" w:rsidTr="004D4330">
              <w:tc>
                <w:tcPr>
                  <w:tcW w:w="7026" w:type="dxa"/>
                </w:tcPr>
                <w:p w:rsidR="003262D7" w:rsidRPr="000157F1" w:rsidRDefault="003262D7" w:rsidP="00CE249D">
                  <w:pPr>
                    <w:numPr>
                      <w:ilvl w:val="0"/>
                      <w:numId w:val="69"/>
                    </w:numPr>
                    <w:tabs>
                      <w:tab w:val="left" w:pos="251"/>
                    </w:tabs>
                    <w:ind w:left="0" w:firstLine="0"/>
                    <w:jc w:val="thaiDistribute"/>
                    <w:rPr>
                      <w:rFonts w:ascii="TH SarabunPSK" w:hAnsi="TH SarabunPSK" w:cs="TH SarabunPSK"/>
                      <w:b/>
                      <w:bCs/>
                      <w:sz w:val="32"/>
                      <w:szCs w:val="32"/>
                    </w:rPr>
                  </w:pPr>
                  <w:r w:rsidRPr="000157F1">
                    <w:rPr>
                      <w:rFonts w:ascii="TH SarabunPSK" w:hAnsi="TH SarabunPSK" w:cs="TH SarabunPSK"/>
                      <w:snapToGrid w:val="0"/>
                      <w:sz w:val="32"/>
                      <w:szCs w:val="32"/>
                      <w:cs/>
                    </w:rPr>
                    <w:t>จำนวน</w:t>
                  </w:r>
                  <w:r w:rsidRPr="000157F1">
                    <w:rPr>
                      <w:rFonts w:ascii="TH SarabunPSK" w:hAnsi="TH SarabunPSK" w:cs="TH SarabunPSK" w:hint="cs"/>
                      <w:snapToGrid w:val="0"/>
                      <w:sz w:val="32"/>
                      <w:szCs w:val="32"/>
                      <w:cs/>
                    </w:rPr>
                    <w:t>เด็กกลุ่มเป้าหมายที่ได้รับการประเมินว่ามีพัฒนาการไม่สมวัย</w:t>
                  </w:r>
                  <w:r w:rsidRPr="000157F1">
                    <w:rPr>
                      <w:rFonts w:ascii="TH SarabunPSK" w:hAnsi="TH SarabunPSK" w:cs="TH SarabunPSK" w:hint="cs"/>
                      <w:sz w:val="32"/>
                      <w:szCs w:val="32"/>
                      <w:cs/>
                    </w:rPr>
                    <w:t xml:space="preserve"> </w:t>
                  </w:r>
                </w:p>
              </w:tc>
              <w:tc>
                <w:tcPr>
                  <w:tcW w:w="392" w:type="dxa"/>
                </w:tcPr>
                <w:p w:rsidR="003262D7" w:rsidRPr="000157F1" w:rsidRDefault="003262D7">
                  <w:r w:rsidRPr="000157F1">
                    <w:rPr>
                      <w:rFonts w:ascii="TH SarabunPSK" w:hAnsi="TH SarabunPSK" w:cs="TH SarabunPSK"/>
                      <w:sz w:val="32"/>
                      <w:szCs w:val="32"/>
                    </w:rPr>
                    <w:t>=</w:t>
                  </w:r>
                </w:p>
              </w:tc>
              <w:tc>
                <w:tcPr>
                  <w:tcW w:w="1027" w:type="dxa"/>
                  <w:tcBorders>
                    <w:bottom w:val="single" w:sz="4" w:space="0" w:color="auto"/>
                  </w:tcBorders>
                </w:tcPr>
                <w:p w:rsidR="003262D7" w:rsidRPr="000157F1" w:rsidRDefault="008E7A87" w:rsidP="00772EEC">
                  <w:pPr>
                    <w:jc w:val="center"/>
                    <w:rPr>
                      <w:rFonts w:ascii="TH SarabunPSK" w:hAnsi="TH SarabunPSK" w:cs="TH SarabunPSK"/>
                      <w:sz w:val="32"/>
                      <w:szCs w:val="32"/>
                    </w:rPr>
                  </w:pPr>
                  <w:r w:rsidRPr="000157F1">
                    <w:rPr>
                      <w:rFonts w:ascii="TH SarabunPSK" w:hAnsi="TH SarabunPSK" w:cs="TH SarabunPSK"/>
                      <w:sz w:val="32"/>
                      <w:szCs w:val="32"/>
                    </w:rPr>
                    <w:t>7,410</w:t>
                  </w:r>
                </w:p>
              </w:tc>
              <w:tc>
                <w:tcPr>
                  <w:tcW w:w="786" w:type="dxa"/>
                  <w:tcBorders>
                    <w:bottom w:val="single" w:sz="4" w:space="0" w:color="auto"/>
                  </w:tcBorders>
                </w:tcPr>
                <w:p w:rsidR="003262D7" w:rsidRPr="000157F1" w:rsidRDefault="003262D7" w:rsidP="00772EEC">
                  <w:pPr>
                    <w:jc w:val="right"/>
                    <w:rPr>
                      <w:rFonts w:ascii="TH SarabunPSK" w:hAnsi="TH SarabunPSK" w:cs="TH SarabunPSK"/>
                      <w:sz w:val="32"/>
                      <w:szCs w:val="32"/>
                      <w:cs/>
                    </w:rPr>
                  </w:pPr>
                  <w:r w:rsidRPr="000157F1">
                    <w:rPr>
                      <w:rFonts w:ascii="TH SarabunPSK" w:hAnsi="TH SarabunPSK" w:cs="TH SarabunPSK" w:hint="cs"/>
                      <w:sz w:val="32"/>
                      <w:szCs w:val="32"/>
                      <w:cs/>
                    </w:rPr>
                    <w:t>คน</w:t>
                  </w:r>
                </w:p>
              </w:tc>
            </w:tr>
            <w:tr w:rsidR="00867FAF" w:rsidRPr="000157F1" w:rsidTr="004D4330">
              <w:tc>
                <w:tcPr>
                  <w:tcW w:w="7026" w:type="dxa"/>
                  <w:vMerge w:val="restart"/>
                  <w:vAlign w:val="center"/>
                </w:tcPr>
                <w:p w:rsidR="006A7A74" w:rsidRPr="000157F1" w:rsidRDefault="006A7A74" w:rsidP="00CE249D">
                  <w:pPr>
                    <w:numPr>
                      <w:ilvl w:val="0"/>
                      <w:numId w:val="69"/>
                    </w:numPr>
                    <w:tabs>
                      <w:tab w:val="left" w:pos="251"/>
                    </w:tabs>
                    <w:ind w:left="0" w:firstLine="0"/>
                    <w:rPr>
                      <w:rFonts w:ascii="TH SarabunPSK" w:hAnsi="TH SarabunPSK" w:cs="TH SarabunPSK"/>
                      <w:sz w:val="32"/>
                      <w:szCs w:val="32"/>
                    </w:rPr>
                  </w:pPr>
                  <w:r w:rsidRPr="000157F1">
                    <w:rPr>
                      <w:rFonts w:ascii="TH SarabunPSK" w:hAnsi="TH SarabunPSK" w:cs="TH SarabunPSK" w:hint="cs"/>
                      <w:sz w:val="32"/>
                      <w:szCs w:val="32"/>
                      <w:cs/>
                    </w:rPr>
                    <w:t>แทนค่าตามสูตร</w:t>
                  </w:r>
                </w:p>
              </w:tc>
              <w:tc>
                <w:tcPr>
                  <w:tcW w:w="392" w:type="dxa"/>
                  <w:vMerge w:val="restart"/>
                  <w:tcBorders>
                    <w:right w:val="single" w:sz="4" w:space="0" w:color="auto"/>
                  </w:tcBorders>
                  <w:vAlign w:val="center"/>
                </w:tcPr>
                <w:p w:rsidR="006A7A74" w:rsidRPr="000157F1" w:rsidRDefault="006A7A74" w:rsidP="00772EEC">
                  <w:pPr>
                    <w:jc w:val="center"/>
                  </w:pPr>
                  <w:r w:rsidRPr="000157F1">
                    <w:rPr>
                      <w:rFonts w:ascii="TH SarabunPSK" w:hAnsi="TH SarabunPSK" w:cs="TH SarabunPSK"/>
                      <w:sz w:val="32"/>
                      <w:szCs w:val="32"/>
                    </w:rPr>
                    <w:t>=</w:t>
                  </w:r>
                </w:p>
              </w:tc>
              <w:tc>
                <w:tcPr>
                  <w:tcW w:w="1027" w:type="dxa"/>
                  <w:tcBorders>
                    <w:top w:val="single" w:sz="4" w:space="0" w:color="auto"/>
                    <w:left w:val="single" w:sz="4" w:space="0" w:color="auto"/>
                    <w:bottom w:val="single" w:sz="4" w:space="0" w:color="auto"/>
                    <w:right w:val="single" w:sz="4" w:space="0" w:color="auto"/>
                  </w:tcBorders>
                </w:tcPr>
                <w:p w:rsidR="006A7A74" w:rsidRPr="000157F1" w:rsidRDefault="008E7A87" w:rsidP="00772EEC">
                  <w:pPr>
                    <w:jc w:val="center"/>
                    <w:rPr>
                      <w:rFonts w:ascii="TH SarabunPSK" w:hAnsi="TH SarabunPSK" w:cs="TH SarabunPSK"/>
                      <w:sz w:val="32"/>
                      <w:szCs w:val="32"/>
                    </w:rPr>
                  </w:pPr>
                  <w:r w:rsidRPr="000157F1">
                    <w:rPr>
                      <w:rFonts w:ascii="TH SarabunPSK" w:hAnsi="TH SarabunPSK" w:cs="TH SarabunPSK"/>
                      <w:sz w:val="32"/>
                      <w:szCs w:val="32"/>
                    </w:rPr>
                    <w:t>7,011</w:t>
                  </w:r>
                </w:p>
              </w:tc>
              <w:tc>
                <w:tcPr>
                  <w:tcW w:w="786" w:type="dxa"/>
                  <w:vMerge w:val="restart"/>
                  <w:tcBorders>
                    <w:top w:val="single" w:sz="4" w:space="0" w:color="auto"/>
                    <w:left w:val="single" w:sz="4" w:space="0" w:color="auto"/>
                    <w:bottom w:val="single" w:sz="4" w:space="0" w:color="auto"/>
                    <w:right w:val="single" w:sz="4" w:space="0" w:color="auto"/>
                  </w:tcBorders>
                  <w:vAlign w:val="center"/>
                </w:tcPr>
                <w:p w:rsidR="006A7A74" w:rsidRPr="000157F1" w:rsidRDefault="006A7A74" w:rsidP="00772EEC">
                  <w:pPr>
                    <w:jc w:val="center"/>
                    <w:rPr>
                      <w:rFonts w:ascii="TH SarabunPSK" w:hAnsi="TH SarabunPSK" w:cs="TH SarabunPSK"/>
                      <w:sz w:val="32"/>
                      <w:szCs w:val="32"/>
                    </w:rPr>
                  </w:pPr>
                  <w:r w:rsidRPr="000157F1">
                    <w:rPr>
                      <w:rFonts w:ascii="TH SarabunPSK" w:hAnsi="TH SarabunPSK" w:cs="TH SarabunPSK"/>
                      <w:sz w:val="32"/>
                      <w:szCs w:val="32"/>
                    </w:rPr>
                    <w:t>X</w:t>
                  </w:r>
                  <w:r w:rsidR="005804AC" w:rsidRPr="000157F1">
                    <w:rPr>
                      <w:rFonts w:ascii="TH SarabunPSK" w:hAnsi="TH SarabunPSK" w:cs="TH SarabunPSK"/>
                      <w:sz w:val="32"/>
                      <w:szCs w:val="32"/>
                    </w:rPr>
                    <w:t xml:space="preserve"> </w:t>
                  </w:r>
                  <w:r w:rsidRPr="000157F1">
                    <w:rPr>
                      <w:rFonts w:ascii="TH SarabunPSK" w:hAnsi="TH SarabunPSK" w:cs="TH SarabunPSK"/>
                      <w:sz w:val="32"/>
                      <w:szCs w:val="32"/>
                    </w:rPr>
                    <w:t>100</w:t>
                  </w:r>
                </w:p>
              </w:tc>
            </w:tr>
            <w:tr w:rsidR="00867FAF" w:rsidRPr="000157F1" w:rsidTr="004D4330">
              <w:tc>
                <w:tcPr>
                  <w:tcW w:w="7026" w:type="dxa"/>
                  <w:vMerge/>
                </w:tcPr>
                <w:p w:rsidR="006A7A74" w:rsidRPr="000157F1" w:rsidRDefault="006A7A74" w:rsidP="00772EEC">
                  <w:pPr>
                    <w:jc w:val="thaiDistribute"/>
                    <w:rPr>
                      <w:rFonts w:ascii="TH SarabunPSK" w:hAnsi="TH SarabunPSK" w:cs="TH SarabunPSK"/>
                      <w:sz w:val="32"/>
                      <w:szCs w:val="32"/>
                      <w:cs/>
                    </w:rPr>
                  </w:pPr>
                </w:p>
              </w:tc>
              <w:tc>
                <w:tcPr>
                  <w:tcW w:w="392" w:type="dxa"/>
                  <w:vMerge/>
                  <w:tcBorders>
                    <w:right w:val="single" w:sz="4" w:space="0" w:color="auto"/>
                  </w:tcBorders>
                </w:tcPr>
                <w:p w:rsidR="006A7A74" w:rsidRPr="000157F1" w:rsidRDefault="006A7A74">
                  <w:pPr>
                    <w:rPr>
                      <w:rFonts w:ascii="TH SarabunPSK" w:hAnsi="TH SarabunPSK" w:cs="TH SarabunPSK"/>
                      <w:sz w:val="32"/>
                      <w:szCs w:val="32"/>
                    </w:rPr>
                  </w:pPr>
                </w:p>
              </w:tc>
              <w:tc>
                <w:tcPr>
                  <w:tcW w:w="1027" w:type="dxa"/>
                  <w:tcBorders>
                    <w:top w:val="single" w:sz="4" w:space="0" w:color="auto"/>
                    <w:left w:val="single" w:sz="4" w:space="0" w:color="auto"/>
                    <w:bottom w:val="single" w:sz="4" w:space="0" w:color="auto"/>
                    <w:right w:val="single" w:sz="4" w:space="0" w:color="auto"/>
                  </w:tcBorders>
                </w:tcPr>
                <w:p w:rsidR="006A7A74" w:rsidRPr="000157F1" w:rsidRDefault="008E7A87" w:rsidP="00772EEC">
                  <w:pPr>
                    <w:jc w:val="center"/>
                    <w:rPr>
                      <w:rFonts w:ascii="TH SarabunPSK" w:hAnsi="TH SarabunPSK" w:cs="TH SarabunPSK"/>
                      <w:sz w:val="32"/>
                      <w:szCs w:val="32"/>
                    </w:rPr>
                  </w:pPr>
                  <w:r w:rsidRPr="000157F1">
                    <w:rPr>
                      <w:rFonts w:ascii="TH SarabunPSK" w:hAnsi="TH SarabunPSK" w:cs="TH SarabunPSK"/>
                      <w:sz w:val="32"/>
                      <w:szCs w:val="32"/>
                    </w:rPr>
                    <w:t>7,410</w:t>
                  </w:r>
                </w:p>
              </w:tc>
              <w:tc>
                <w:tcPr>
                  <w:tcW w:w="786" w:type="dxa"/>
                  <w:vMerge/>
                  <w:tcBorders>
                    <w:left w:val="single" w:sz="4" w:space="0" w:color="auto"/>
                    <w:bottom w:val="single" w:sz="4" w:space="0" w:color="auto"/>
                    <w:right w:val="single" w:sz="4" w:space="0" w:color="auto"/>
                  </w:tcBorders>
                </w:tcPr>
                <w:p w:rsidR="006A7A74" w:rsidRPr="000157F1" w:rsidRDefault="006A7A74" w:rsidP="00772EEC">
                  <w:pPr>
                    <w:jc w:val="thaiDistribute"/>
                    <w:rPr>
                      <w:rFonts w:ascii="TH SarabunPSK" w:hAnsi="TH SarabunPSK" w:cs="TH SarabunPSK"/>
                      <w:sz w:val="32"/>
                      <w:szCs w:val="32"/>
                    </w:rPr>
                  </w:pPr>
                </w:p>
              </w:tc>
            </w:tr>
            <w:tr w:rsidR="00867FAF" w:rsidRPr="000157F1" w:rsidTr="004D4330">
              <w:tc>
                <w:tcPr>
                  <w:tcW w:w="7026" w:type="dxa"/>
                </w:tcPr>
                <w:p w:rsidR="003262D7" w:rsidRPr="000157F1" w:rsidRDefault="00C26AF0" w:rsidP="00772EEC">
                  <w:pPr>
                    <w:jc w:val="thaiDistribute"/>
                    <w:rPr>
                      <w:rFonts w:ascii="TH SarabunPSK" w:hAnsi="TH SarabunPSK" w:cs="TH SarabunPSK"/>
                      <w:b/>
                      <w:bCs/>
                      <w:spacing w:val="-12"/>
                      <w:sz w:val="32"/>
                      <w:szCs w:val="32"/>
                      <w:cs/>
                    </w:rPr>
                  </w:pPr>
                  <w:r w:rsidRPr="000157F1">
                    <w:rPr>
                      <w:rFonts w:ascii="TH SarabunPSK" w:hAnsi="TH SarabunPSK" w:cs="TH SarabunPSK" w:hint="cs"/>
                      <w:b/>
                      <w:bCs/>
                      <w:spacing w:val="-12"/>
                      <w:sz w:val="32"/>
                      <w:szCs w:val="32"/>
                      <w:cs/>
                    </w:rPr>
                    <w:t>ดังนั้น ร้อยละ</w:t>
                  </w:r>
                  <w:r w:rsidRPr="000157F1">
                    <w:rPr>
                      <w:rFonts w:ascii="TH SarabunPSK" w:hAnsi="TH SarabunPSK" w:cs="TH SarabunPSK"/>
                      <w:b/>
                      <w:bCs/>
                      <w:spacing w:val="-12"/>
                      <w:sz w:val="32"/>
                      <w:szCs w:val="32"/>
                      <w:cs/>
                    </w:rPr>
                    <w:t>ของเด็กที่มีพัฒนาการไม่สมวัยกลุ่มเป้าหมายได้รับการกระตุ้นพัฒนาการ</w:t>
                  </w:r>
                </w:p>
              </w:tc>
              <w:tc>
                <w:tcPr>
                  <w:tcW w:w="392" w:type="dxa"/>
                </w:tcPr>
                <w:p w:rsidR="003262D7" w:rsidRPr="000157F1" w:rsidRDefault="003262D7" w:rsidP="009F26CE">
                  <w:pPr>
                    <w:rPr>
                      <w:b/>
                      <w:bCs/>
                    </w:rPr>
                  </w:pPr>
                  <w:r w:rsidRPr="000157F1">
                    <w:rPr>
                      <w:rFonts w:ascii="TH SarabunPSK" w:hAnsi="TH SarabunPSK" w:cs="TH SarabunPSK"/>
                      <w:b/>
                      <w:bCs/>
                      <w:sz w:val="32"/>
                      <w:szCs w:val="32"/>
                    </w:rPr>
                    <w:t>=</w:t>
                  </w:r>
                </w:p>
              </w:tc>
              <w:tc>
                <w:tcPr>
                  <w:tcW w:w="1027" w:type="dxa"/>
                  <w:tcBorders>
                    <w:top w:val="single" w:sz="4" w:space="0" w:color="auto"/>
                  </w:tcBorders>
                </w:tcPr>
                <w:p w:rsidR="0095615B" w:rsidRPr="000157F1" w:rsidRDefault="00B30332" w:rsidP="004E28DF">
                  <w:pPr>
                    <w:jc w:val="center"/>
                    <w:rPr>
                      <w:rFonts w:ascii="TH SarabunPSK" w:hAnsi="TH SarabunPSK" w:cs="TH SarabunPSK"/>
                      <w:b/>
                      <w:bCs/>
                      <w:sz w:val="32"/>
                      <w:szCs w:val="32"/>
                    </w:rPr>
                  </w:pPr>
                  <w:r w:rsidRPr="000157F1">
                    <w:rPr>
                      <w:rFonts w:ascii="TH SarabunPSK" w:hAnsi="TH SarabunPSK" w:cs="TH SarabunPSK"/>
                      <w:b/>
                      <w:bCs/>
                      <w:sz w:val="32"/>
                      <w:szCs w:val="32"/>
                    </w:rPr>
                    <w:t>94.62</w:t>
                  </w:r>
                </w:p>
              </w:tc>
              <w:tc>
                <w:tcPr>
                  <w:tcW w:w="786" w:type="dxa"/>
                  <w:tcBorders>
                    <w:top w:val="single" w:sz="4" w:space="0" w:color="auto"/>
                  </w:tcBorders>
                </w:tcPr>
                <w:p w:rsidR="003262D7" w:rsidRPr="000157F1" w:rsidRDefault="003262D7" w:rsidP="00772EEC">
                  <w:pPr>
                    <w:jc w:val="thaiDistribute"/>
                    <w:rPr>
                      <w:rFonts w:ascii="TH SarabunPSK" w:hAnsi="TH SarabunPSK" w:cs="TH SarabunPSK"/>
                      <w:b/>
                      <w:bCs/>
                      <w:sz w:val="32"/>
                      <w:szCs w:val="32"/>
                    </w:rPr>
                  </w:pPr>
                </w:p>
              </w:tc>
            </w:tr>
          </w:tbl>
          <w:p w:rsidR="00474811" w:rsidRPr="000157F1" w:rsidRDefault="00474811" w:rsidP="00F62FD3">
            <w:pPr>
              <w:tabs>
                <w:tab w:val="num" w:pos="1073"/>
              </w:tabs>
              <w:jc w:val="thaiDistribute"/>
              <w:rPr>
                <w:rFonts w:ascii="TH SarabunPSK" w:hAnsi="TH SarabunPSK" w:cs="TH SarabunPSK"/>
                <w:sz w:val="32"/>
                <w:szCs w:val="32"/>
                <w:cs/>
              </w:rPr>
            </w:pPr>
          </w:p>
        </w:tc>
      </w:tr>
      <w:tr w:rsidR="00474811" w:rsidRPr="0073314B" w:rsidTr="00745E5E">
        <w:trPr>
          <w:trHeight w:val="1835"/>
          <w:jc w:val="center"/>
        </w:trPr>
        <w:tc>
          <w:tcPr>
            <w:tcW w:w="9447" w:type="dxa"/>
            <w:gridSpan w:val="3"/>
            <w:shd w:val="clear" w:color="auto" w:fill="auto"/>
          </w:tcPr>
          <w:p w:rsidR="00474811" w:rsidRPr="00AD3C20" w:rsidRDefault="00474811" w:rsidP="00AD3C20">
            <w:pPr>
              <w:spacing w:before="120"/>
              <w:jc w:val="thaiDistribute"/>
              <w:rPr>
                <w:rFonts w:ascii="TH SarabunPSK" w:hAnsi="TH SarabunPSK" w:cs="TH SarabunPSK"/>
                <w:b/>
                <w:bCs/>
                <w:sz w:val="32"/>
                <w:szCs w:val="32"/>
              </w:rPr>
            </w:pPr>
            <w:r w:rsidRPr="00AD3C20">
              <w:rPr>
                <w:rFonts w:ascii="TH SarabunPSK" w:hAnsi="TH SarabunPSK" w:cs="TH SarabunPSK"/>
                <w:b/>
                <w:bCs/>
                <w:snapToGrid w:val="0"/>
                <w:sz w:val="32"/>
                <w:szCs w:val="32"/>
                <w:cs/>
              </w:rPr>
              <w:t>เกณฑ์การให้คะแนน</w:t>
            </w:r>
            <w:r w:rsidRPr="00AD3C20">
              <w:rPr>
                <w:rFonts w:ascii="TH SarabunPSK" w:hAnsi="TH SarabunPSK" w:cs="TH SarabunPSK"/>
                <w:b/>
                <w:bCs/>
                <w:sz w:val="32"/>
                <w:szCs w:val="32"/>
                <w:cs/>
              </w:rPr>
              <w:t xml:space="preserve"> </w:t>
            </w:r>
            <w:r w:rsidRPr="00AD3C20">
              <w:rPr>
                <w:rFonts w:ascii="TH SarabunPSK" w:hAnsi="TH SarabunPSK" w:cs="TH SarabunPSK"/>
                <w:b/>
                <w:bCs/>
                <w:sz w:val="32"/>
                <w:szCs w:val="32"/>
              </w:rPr>
              <w:t>:</w:t>
            </w:r>
            <w:r w:rsidRPr="00AD3C20">
              <w:rPr>
                <w:rFonts w:ascii="TH SarabunPSK" w:hAnsi="TH SarabunPSK" w:cs="TH SarabunPSK"/>
                <w:b/>
                <w:bCs/>
                <w:snapToGrid w:val="0"/>
                <w:sz w:val="32"/>
                <w:szCs w:val="32"/>
              </w:rPr>
              <w:t xml:space="preserve"> </w:t>
            </w:r>
          </w:p>
          <w:p w:rsidR="00474811" w:rsidRPr="00AD3C20" w:rsidRDefault="00474811" w:rsidP="00AD3C20">
            <w:pPr>
              <w:ind w:firstLine="720"/>
              <w:rPr>
                <w:rFonts w:ascii="TH SarabunPSK" w:hAnsi="TH SarabunPSK" w:cs="TH SarabunPSK"/>
                <w:sz w:val="32"/>
                <w:szCs w:val="32"/>
              </w:rPr>
            </w:pPr>
            <w:r w:rsidRPr="00AD3C20">
              <w:rPr>
                <w:rFonts w:ascii="TH SarabunPSK" w:hAnsi="TH SarabunPSK" w:cs="TH SarabunPSK"/>
                <w:sz w:val="32"/>
                <w:szCs w:val="32"/>
                <w:cs/>
              </w:rPr>
              <w:t>ช่วงการปรับเกณฑ์การให้คะแนน</w:t>
            </w:r>
            <w:r w:rsidRPr="00AD3C20">
              <w:rPr>
                <w:rFonts w:ascii="TH SarabunPSK" w:hAnsi="TH SarabunPSK" w:cs="TH SarabunPSK"/>
                <w:sz w:val="32"/>
                <w:szCs w:val="32"/>
              </w:rPr>
              <w:t xml:space="preserve"> +</w:t>
            </w:r>
            <w:r w:rsidRPr="00AD3C20">
              <w:rPr>
                <w:rFonts w:ascii="TH SarabunPSK" w:hAnsi="TH SarabunPSK" w:cs="TH SarabunPSK"/>
                <w:sz w:val="32"/>
                <w:szCs w:val="32"/>
                <w:cs/>
              </w:rPr>
              <w:t>/</w:t>
            </w:r>
            <w:r w:rsidRPr="00AD3C20">
              <w:rPr>
                <w:rFonts w:ascii="TH SarabunPSK" w:hAnsi="TH SarabunPSK" w:cs="TH SarabunPSK"/>
                <w:sz w:val="32"/>
                <w:szCs w:val="32"/>
              </w:rPr>
              <w:t xml:space="preserve">- </w:t>
            </w:r>
            <w:r>
              <w:rPr>
                <w:rFonts w:ascii="TH SarabunPSK" w:hAnsi="TH SarabunPSK" w:cs="TH SarabunPSK" w:hint="cs"/>
                <w:sz w:val="32"/>
                <w:szCs w:val="32"/>
                <w:cs/>
              </w:rPr>
              <w:t>5</w:t>
            </w:r>
            <w:r w:rsidRPr="00AD3C20">
              <w:rPr>
                <w:rFonts w:ascii="TH SarabunPSK" w:hAnsi="TH SarabunPSK" w:cs="TH SarabunPSK"/>
                <w:sz w:val="32"/>
                <w:szCs w:val="32"/>
              </w:rPr>
              <w:t xml:space="preserve"> </w:t>
            </w:r>
            <w:r w:rsidRPr="00AD3C20">
              <w:rPr>
                <w:rFonts w:ascii="TH SarabunPSK" w:hAnsi="TH SarabunPSK" w:cs="TH SarabunPSK"/>
                <w:sz w:val="32"/>
                <w:szCs w:val="32"/>
                <w:cs/>
              </w:rPr>
              <w:t>หน่วยต่อ 1</w:t>
            </w:r>
            <w:r w:rsidRPr="00AD3C20">
              <w:rPr>
                <w:rFonts w:ascii="TH SarabunPSK" w:hAnsi="TH SarabunPSK" w:cs="TH SarabunPSK"/>
                <w:sz w:val="32"/>
                <w:szCs w:val="32"/>
              </w:rPr>
              <w:t xml:space="preserve"> </w:t>
            </w:r>
            <w:r w:rsidRPr="00AD3C20">
              <w:rPr>
                <w:rFonts w:ascii="TH SarabunPSK" w:hAnsi="TH SarabunPSK" w:cs="TH SarabunPSK"/>
                <w:sz w:val="32"/>
                <w:szCs w:val="32"/>
                <w:cs/>
              </w:rPr>
              <w:t>คะแนน โดยกำหนดเกณฑ์การให้คะแนน ดังนี้</w:t>
            </w:r>
          </w:p>
          <w:tbl>
            <w:tblPr>
              <w:tblW w:w="7938" w:type="dxa"/>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7"/>
              <w:gridCol w:w="1588"/>
              <w:gridCol w:w="1587"/>
              <w:gridCol w:w="1588"/>
              <w:gridCol w:w="1588"/>
            </w:tblGrid>
            <w:tr w:rsidR="00474811" w:rsidRPr="00AD3C20" w:rsidTr="00AD3C20">
              <w:tc>
                <w:tcPr>
                  <w:tcW w:w="1587" w:type="dxa"/>
                </w:tcPr>
                <w:p w:rsidR="00474811" w:rsidRPr="00AD3C20" w:rsidRDefault="00474811" w:rsidP="007C55EA">
                  <w:pPr>
                    <w:jc w:val="center"/>
                    <w:rPr>
                      <w:rFonts w:ascii="TH SarabunPSK" w:hAnsi="TH SarabunPSK" w:cs="TH SarabunPSK"/>
                      <w:b/>
                      <w:bCs/>
                      <w:sz w:val="32"/>
                      <w:szCs w:val="32"/>
                    </w:rPr>
                  </w:pPr>
                  <w:r w:rsidRPr="00AD3C20">
                    <w:rPr>
                      <w:rFonts w:ascii="TH SarabunPSK" w:hAnsi="TH SarabunPSK" w:cs="TH SarabunPSK"/>
                      <w:b/>
                      <w:bCs/>
                      <w:sz w:val="32"/>
                      <w:szCs w:val="32"/>
                      <w:cs/>
                    </w:rPr>
                    <w:t>ระดับ</w:t>
                  </w:r>
                  <w:r w:rsidRPr="00AD3C20">
                    <w:rPr>
                      <w:rFonts w:ascii="TH SarabunPSK" w:hAnsi="TH SarabunPSK" w:cs="TH SarabunPSK"/>
                      <w:b/>
                      <w:bCs/>
                      <w:sz w:val="32"/>
                      <w:szCs w:val="32"/>
                    </w:rPr>
                    <w:t xml:space="preserve"> </w:t>
                  </w:r>
                  <w:r w:rsidRPr="00AD3C20">
                    <w:rPr>
                      <w:rFonts w:ascii="TH SarabunPSK" w:hAnsi="TH SarabunPSK" w:cs="TH SarabunPSK"/>
                      <w:b/>
                      <w:bCs/>
                      <w:sz w:val="32"/>
                      <w:szCs w:val="32"/>
                      <w:cs/>
                    </w:rPr>
                    <w:t>1</w:t>
                  </w:r>
                </w:p>
              </w:tc>
              <w:tc>
                <w:tcPr>
                  <w:tcW w:w="1588" w:type="dxa"/>
                </w:tcPr>
                <w:p w:rsidR="00474811" w:rsidRPr="00AD3C20" w:rsidRDefault="00474811" w:rsidP="007C55EA">
                  <w:pPr>
                    <w:jc w:val="center"/>
                    <w:rPr>
                      <w:rFonts w:ascii="TH SarabunPSK" w:hAnsi="TH SarabunPSK" w:cs="TH SarabunPSK"/>
                      <w:b/>
                      <w:bCs/>
                      <w:sz w:val="32"/>
                      <w:szCs w:val="32"/>
                    </w:rPr>
                  </w:pPr>
                  <w:r w:rsidRPr="00AD3C20">
                    <w:rPr>
                      <w:rFonts w:ascii="TH SarabunPSK" w:hAnsi="TH SarabunPSK" w:cs="TH SarabunPSK"/>
                      <w:b/>
                      <w:bCs/>
                      <w:sz w:val="32"/>
                      <w:szCs w:val="32"/>
                      <w:cs/>
                    </w:rPr>
                    <w:t>ระดับ</w:t>
                  </w:r>
                  <w:r w:rsidRPr="00AD3C20">
                    <w:rPr>
                      <w:rFonts w:ascii="TH SarabunPSK" w:hAnsi="TH SarabunPSK" w:cs="TH SarabunPSK"/>
                      <w:b/>
                      <w:bCs/>
                      <w:sz w:val="32"/>
                      <w:szCs w:val="32"/>
                    </w:rPr>
                    <w:t xml:space="preserve"> </w:t>
                  </w:r>
                  <w:r w:rsidRPr="00AD3C20">
                    <w:rPr>
                      <w:rFonts w:ascii="TH SarabunPSK" w:hAnsi="TH SarabunPSK" w:cs="TH SarabunPSK"/>
                      <w:b/>
                      <w:bCs/>
                      <w:sz w:val="32"/>
                      <w:szCs w:val="32"/>
                      <w:cs/>
                    </w:rPr>
                    <w:t>2</w:t>
                  </w:r>
                </w:p>
              </w:tc>
              <w:tc>
                <w:tcPr>
                  <w:tcW w:w="1587" w:type="dxa"/>
                </w:tcPr>
                <w:p w:rsidR="00474811" w:rsidRPr="00AD3C20" w:rsidRDefault="00474811" w:rsidP="007C55EA">
                  <w:pPr>
                    <w:jc w:val="center"/>
                    <w:rPr>
                      <w:rFonts w:ascii="TH SarabunPSK" w:hAnsi="TH SarabunPSK" w:cs="TH SarabunPSK"/>
                      <w:b/>
                      <w:bCs/>
                      <w:sz w:val="32"/>
                      <w:szCs w:val="32"/>
                    </w:rPr>
                  </w:pPr>
                  <w:r w:rsidRPr="00AD3C20">
                    <w:rPr>
                      <w:rFonts w:ascii="TH SarabunPSK" w:hAnsi="TH SarabunPSK" w:cs="TH SarabunPSK"/>
                      <w:b/>
                      <w:bCs/>
                      <w:sz w:val="32"/>
                      <w:szCs w:val="32"/>
                      <w:cs/>
                    </w:rPr>
                    <w:t>ระดับ</w:t>
                  </w:r>
                  <w:r w:rsidRPr="00AD3C20">
                    <w:rPr>
                      <w:rFonts w:ascii="TH SarabunPSK" w:hAnsi="TH SarabunPSK" w:cs="TH SarabunPSK"/>
                      <w:b/>
                      <w:bCs/>
                      <w:sz w:val="32"/>
                      <w:szCs w:val="32"/>
                    </w:rPr>
                    <w:t xml:space="preserve"> </w:t>
                  </w:r>
                  <w:r w:rsidRPr="00AD3C20">
                    <w:rPr>
                      <w:rFonts w:ascii="TH SarabunPSK" w:hAnsi="TH SarabunPSK" w:cs="TH SarabunPSK"/>
                      <w:b/>
                      <w:bCs/>
                      <w:sz w:val="32"/>
                      <w:szCs w:val="32"/>
                      <w:cs/>
                    </w:rPr>
                    <w:t>3</w:t>
                  </w:r>
                </w:p>
              </w:tc>
              <w:tc>
                <w:tcPr>
                  <w:tcW w:w="1588" w:type="dxa"/>
                </w:tcPr>
                <w:p w:rsidR="00474811" w:rsidRPr="00AD3C20" w:rsidRDefault="00474811" w:rsidP="007C55EA">
                  <w:pPr>
                    <w:jc w:val="center"/>
                    <w:rPr>
                      <w:rFonts w:ascii="TH SarabunPSK" w:hAnsi="TH SarabunPSK" w:cs="TH SarabunPSK"/>
                      <w:b/>
                      <w:bCs/>
                      <w:sz w:val="32"/>
                      <w:szCs w:val="32"/>
                    </w:rPr>
                  </w:pPr>
                  <w:r w:rsidRPr="00AD3C20">
                    <w:rPr>
                      <w:rFonts w:ascii="TH SarabunPSK" w:hAnsi="TH SarabunPSK" w:cs="TH SarabunPSK"/>
                      <w:b/>
                      <w:bCs/>
                      <w:sz w:val="32"/>
                      <w:szCs w:val="32"/>
                      <w:cs/>
                    </w:rPr>
                    <w:t>ระดับ</w:t>
                  </w:r>
                  <w:r w:rsidRPr="00AD3C20">
                    <w:rPr>
                      <w:rFonts w:ascii="TH SarabunPSK" w:hAnsi="TH SarabunPSK" w:cs="TH SarabunPSK"/>
                      <w:b/>
                      <w:bCs/>
                      <w:sz w:val="32"/>
                      <w:szCs w:val="32"/>
                    </w:rPr>
                    <w:t xml:space="preserve"> </w:t>
                  </w:r>
                  <w:r w:rsidRPr="00AD3C20">
                    <w:rPr>
                      <w:rFonts w:ascii="TH SarabunPSK" w:hAnsi="TH SarabunPSK" w:cs="TH SarabunPSK"/>
                      <w:b/>
                      <w:bCs/>
                      <w:sz w:val="32"/>
                      <w:szCs w:val="32"/>
                      <w:cs/>
                    </w:rPr>
                    <w:t>4</w:t>
                  </w:r>
                </w:p>
              </w:tc>
              <w:tc>
                <w:tcPr>
                  <w:tcW w:w="1588" w:type="dxa"/>
                </w:tcPr>
                <w:p w:rsidR="00474811" w:rsidRPr="00AD3C20" w:rsidRDefault="00474811" w:rsidP="007C55EA">
                  <w:pPr>
                    <w:jc w:val="center"/>
                    <w:rPr>
                      <w:rFonts w:ascii="TH SarabunPSK" w:hAnsi="TH SarabunPSK" w:cs="TH SarabunPSK"/>
                      <w:b/>
                      <w:bCs/>
                      <w:sz w:val="32"/>
                      <w:szCs w:val="32"/>
                    </w:rPr>
                  </w:pPr>
                  <w:r w:rsidRPr="00AD3C20">
                    <w:rPr>
                      <w:rFonts w:ascii="TH SarabunPSK" w:hAnsi="TH SarabunPSK" w:cs="TH SarabunPSK"/>
                      <w:b/>
                      <w:bCs/>
                      <w:sz w:val="32"/>
                      <w:szCs w:val="32"/>
                      <w:cs/>
                    </w:rPr>
                    <w:t>ระดับ</w:t>
                  </w:r>
                  <w:r w:rsidRPr="00AD3C20">
                    <w:rPr>
                      <w:rFonts w:ascii="TH SarabunPSK" w:hAnsi="TH SarabunPSK" w:cs="TH SarabunPSK"/>
                      <w:b/>
                      <w:bCs/>
                      <w:sz w:val="32"/>
                      <w:szCs w:val="32"/>
                    </w:rPr>
                    <w:t xml:space="preserve"> </w:t>
                  </w:r>
                  <w:r w:rsidRPr="00AD3C20">
                    <w:rPr>
                      <w:rFonts w:ascii="TH SarabunPSK" w:hAnsi="TH SarabunPSK" w:cs="TH SarabunPSK"/>
                      <w:b/>
                      <w:bCs/>
                      <w:sz w:val="32"/>
                      <w:szCs w:val="32"/>
                      <w:cs/>
                    </w:rPr>
                    <w:t>5</w:t>
                  </w:r>
                </w:p>
              </w:tc>
            </w:tr>
            <w:tr w:rsidR="00474811" w:rsidRPr="00AD3C20" w:rsidTr="00AD3C20">
              <w:tc>
                <w:tcPr>
                  <w:tcW w:w="1587" w:type="dxa"/>
                  <w:vAlign w:val="center"/>
                </w:tcPr>
                <w:p w:rsidR="00474811" w:rsidRPr="00AD3C20" w:rsidRDefault="00474811" w:rsidP="007C55EA">
                  <w:pPr>
                    <w:jc w:val="center"/>
                    <w:rPr>
                      <w:rFonts w:ascii="TH SarabunPSK" w:hAnsi="TH SarabunPSK" w:cs="TH SarabunPSK"/>
                      <w:sz w:val="32"/>
                      <w:szCs w:val="32"/>
                    </w:rPr>
                  </w:pPr>
                  <w:r>
                    <w:rPr>
                      <w:rFonts w:ascii="TH SarabunPSK" w:hAnsi="TH SarabunPSK" w:cs="TH SarabunPSK" w:hint="cs"/>
                      <w:sz w:val="32"/>
                      <w:szCs w:val="32"/>
                      <w:cs/>
                    </w:rPr>
                    <w:t>60</w:t>
                  </w:r>
                </w:p>
              </w:tc>
              <w:tc>
                <w:tcPr>
                  <w:tcW w:w="1588" w:type="dxa"/>
                  <w:vAlign w:val="center"/>
                </w:tcPr>
                <w:p w:rsidR="00474811" w:rsidRPr="00AD3C20" w:rsidRDefault="00474811" w:rsidP="007C55EA">
                  <w:pPr>
                    <w:jc w:val="center"/>
                    <w:rPr>
                      <w:rFonts w:ascii="TH SarabunPSK" w:hAnsi="TH SarabunPSK" w:cs="TH SarabunPSK"/>
                      <w:sz w:val="32"/>
                      <w:szCs w:val="32"/>
                    </w:rPr>
                  </w:pPr>
                  <w:r>
                    <w:rPr>
                      <w:rFonts w:ascii="TH SarabunPSK" w:hAnsi="TH SarabunPSK" w:cs="TH SarabunPSK" w:hint="cs"/>
                      <w:sz w:val="32"/>
                      <w:szCs w:val="32"/>
                      <w:cs/>
                    </w:rPr>
                    <w:t xml:space="preserve">65 </w:t>
                  </w:r>
                </w:p>
              </w:tc>
              <w:tc>
                <w:tcPr>
                  <w:tcW w:w="1587" w:type="dxa"/>
                  <w:vAlign w:val="center"/>
                </w:tcPr>
                <w:p w:rsidR="00474811" w:rsidRPr="00AD3C20" w:rsidRDefault="00474811" w:rsidP="007C55EA">
                  <w:pPr>
                    <w:jc w:val="center"/>
                    <w:rPr>
                      <w:rFonts w:ascii="TH SarabunPSK" w:hAnsi="TH SarabunPSK" w:cs="TH SarabunPSK"/>
                      <w:sz w:val="32"/>
                      <w:szCs w:val="32"/>
                    </w:rPr>
                  </w:pPr>
                  <w:r>
                    <w:rPr>
                      <w:rFonts w:ascii="TH SarabunPSK" w:hAnsi="TH SarabunPSK" w:cs="TH SarabunPSK" w:hint="cs"/>
                      <w:sz w:val="32"/>
                      <w:szCs w:val="32"/>
                      <w:cs/>
                    </w:rPr>
                    <w:t>70</w:t>
                  </w:r>
                </w:p>
              </w:tc>
              <w:tc>
                <w:tcPr>
                  <w:tcW w:w="1588" w:type="dxa"/>
                  <w:vAlign w:val="center"/>
                </w:tcPr>
                <w:p w:rsidR="00474811" w:rsidRPr="00AD3C20" w:rsidRDefault="00474811" w:rsidP="007C55EA">
                  <w:pPr>
                    <w:jc w:val="center"/>
                    <w:rPr>
                      <w:rFonts w:ascii="TH SarabunPSK" w:hAnsi="TH SarabunPSK" w:cs="TH SarabunPSK"/>
                      <w:sz w:val="32"/>
                      <w:szCs w:val="32"/>
                    </w:rPr>
                  </w:pPr>
                  <w:r>
                    <w:rPr>
                      <w:rFonts w:ascii="TH SarabunPSK" w:hAnsi="TH SarabunPSK" w:cs="TH SarabunPSK" w:hint="cs"/>
                      <w:sz w:val="32"/>
                      <w:szCs w:val="32"/>
                      <w:cs/>
                    </w:rPr>
                    <w:t>75</w:t>
                  </w:r>
                </w:p>
              </w:tc>
              <w:tc>
                <w:tcPr>
                  <w:tcW w:w="1588" w:type="dxa"/>
                  <w:vAlign w:val="center"/>
                </w:tcPr>
                <w:p w:rsidR="00474811" w:rsidRPr="00AD3C20" w:rsidRDefault="00474811" w:rsidP="007C55EA">
                  <w:pPr>
                    <w:jc w:val="center"/>
                    <w:rPr>
                      <w:rFonts w:ascii="TH SarabunPSK" w:hAnsi="TH SarabunPSK" w:cs="TH SarabunPSK"/>
                      <w:sz w:val="32"/>
                      <w:szCs w:val="32"/>
                    </w:rPr>
                  </w:pPr>
                  <w:r>
                    <w:rPr>
                      <w:rFonts w:ascii="TH SarabunPSK" w:hAnsi="TH SarabunPSK" w:cs="TH SarabunPSK" w:hint="cs"/>
                      <w:sz w:val="32"/>
                      <w:szCs w:val="32"/>
                      <w:cs/>
                    </w:rPr>
                    <w:t>80</w:t>
                  </w:r>
                </w:p>
              </w:tc>
            </w:tr>
          </w:tbl>
          <w:p w:rsidR="00474811" w:rsidRPr="00AD3C20" w:rsidRDefault="00474811" w:rsidP="00942292">
            <w:pPr>
              <w:jc w:val="thaiDistribute"/>
              <w:rPr>
                <w:rFonts w:ascii="TH SarabunPSK" w:hAnsi="TH SarabunPSK" w:cs="TH SarabunPSK"/>
                <w:b/>
                <w:bCs/>
                <w:color w:val="FF0000"/>
                <w:sz w:val="32"/>
                <w:szCs w:val="32"/>
              </w:rPr>
            </w:pPr>
          </w:p>
        </w:tc>
      </w:tr>
      <w:tr w:rsidR="00474811" w:rsidRPr="0073314B" w:rsidTr="004E28DF">
        <w:trPr>
          <w:trHeight w:val="2968"/>
          <w:jc w:val="center"/>
        </w:trPr>
        <w:tc>
          <w:tcPr>
            <w:tcW w:w="9447" w:type="dxa"/>
            <w:gridSpan w:val="3"/>
            <w:shd w:val="clear" w:color="auto" w:fill="auto"/>
          </w:tcPr>
          <w:p w:rsidR="00474811" w:rsidRPr="00B01AA8" w:rsidRDefault="00474811" w:rsidP="00942292">
            <w:pPr>
              <w:jc w:val="thaiDistribute"/>
              <w:rPr>
                <w:rFonts w:ascii="TH SarabunPSK" w:hAnsi="TH SarabunPSK" w:cs="TH SarabunPSK"/>
                <w:b/>
                <w:bCs/>
                <w:sz w:val="32"/>
                <w:szCs w:val="32"/>
                <w:cs/>
              </w:rPr>
            </w:pPr>
            <w:r w:rsidRPr="00B01AA8">
              <w:rPr>
                <w:rFonts w:ascii="TH SarabunPSK" w:hAnsi="TH SarabunPSK" w:cs="TH SarabunPSK"/>
                <w:b/>
                <w:bCs/>
                <w:sz w:val="32"/>
                <w:szCs w:val="32"/>
                <w:cs/>
              </w:rPr>
              <w:t xml:space="preserve">การคำนวณคะแนนจากผลการดำเนินงาน </w:t>
            </w:r>
            <w:r w:rsidRPr="00B01AA8">
              <w:rPr>
                <w:rFonts w:ascii="TH SarabunPSK" w:hAnsi="TH SarabunPSK" w:cs="TH SarabunPSK"/>
                <w:b/>
                <w:bCs/>
                <w:sz w:val="32"/>
                <w:szCs w:val="32"/>
              </w:rPr>
              <w:t>:</w:t>
            </w:r>
          </w:p>
          <w:tbl>
            <w:tblPr>
              <w:tblpPr w:leftFromText="180" w:rightFromText="180" w:vertAnchor="page" w:horzAnchor="margin" w:tblpY="4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2"/>
              <w:gridCol w:w="894"/>
              <w:gridCol w:w="1693"/>
              <w:gridCol w:w="1496"/>
              <w:gridCol w:w="1196"/>
            </w:tblGrid>
            <w:tr w:rsidR="00474811" w:rsidRPr="00B01AA8" w:rsidTr="00942292">
              <w:tc>
                <w:tcPr>
                  <w:tcW w:w="3942" w:type="dxa"/>
                  <w:shd w:val="clear" w:color="auto" w:fill="auto"/>
                  <w:vAlign w:val="center"/>
                </w:tcPr>
                <w:p w:rsidR="00474811" w:rsidRPr="00B01AA8" w:rsidRDefault="00474811" w:rsidP="00942292">
                  <w:pPr>
                    <w:jc w:val="center"/>
                    <w:rPr>
                      <w:rFonts w:ascii="TH SarabunPSK" w:hAnsi="TH SarabunPSK" w:cs="TH SarabunPSK"/>
                      <w:b/>
                      <w:bCs/>
                      <w:sz w:val="32"/>
                      <w:szCs w:val="32"/>
                    </w:rPr>
                  </w:pPr>
                  <w:r w:rsidRPr="00B01AA8">
                    <w:rPr>
                      <w:rFonts w:ascii="TH SarabunPSK" w:hAnsi="TH SarabunPSK" w:cs="TH SarabunPSK"/>
                      <w:b/>
                      <w:bCs/>
                      <w:sz w:val="32"/>
                      <w:szCs w:val="32"/>
                      <w:cs/>
                    </w:rPr>
                    <w:t>ตัวชี้วัด/ข้อมูลพื้นฐานประกอบตัวชี้วัด</w:t>
                  </w:r>
                </w:p>
              </w:tc>
              <w:tc>
                <w:tcPr>
                  <w:tcW w:w="894" w:type="dxa"/>
                  <w:shd w:val="clear" w:color="auto" w:fill="auto"/>
                  <w:vAlign w:val="center"/>
                </w:tcPr>
                <w:p w:rsidR="00474811" w:rsidRPr="00B01AA8" w:rsidRDefault="00474811" w:rsidP="00942292">
                  <w:pPr>
                    <w:jc w:val="center"/>
                    <w:rPr>
                      <w:rFonts w:ascii="TH SarabunPSK" w:hAnsi="TH SarabunPSK" w:cs="TH SarabunPSK"/>
                      <w:b/>
                      <w:bCs/>
                      <w:sz w:val="32"/>
                      <w:szCs w:val="32"/>
                    </w:rPr>
                  </w:pPr>
                  <w:r w:rsidRPr="00B01AA8">
                    <w:rPr>
                      <w:rFonts w:ascii="TH SarabunPSK" w:hAnsi="TH SarabunPSK" w:cs="TH SarabunPSK"/>
                      <w:b/>
                      <w:bCs/>
                      <w:sz w:val="32"/>
                      <w:szCs w:val="32"/>
                      <w:cs/>
                    </w:rPr>
                    <w:t>น้ำหนัก</w:t>
                  </w:r>
                </w:p>
                <w:p w:rsidR="00474811" w:rsidRPr="00B01AA8" w:rsidRDefault="00474811" w:rsidP="00942292">
                  <w:pPr>
                    <w:ind w:left="-95" w:right="-83"/>
                    <w:jc w:val="center"/>
                    <w:rPr>
                      <w:rFonts w:ascii="TH SarabunPSK" w:hAnsi="TH SarabunPSK" w:cs="TH SarabunPSK"/>
                      <w:b/>
                      <w:bCs/>
                      <w:sz w:val="32"/>
                      <w:szCs w:val="32"/>
                    </w:rPr>
                  </w:pPr>
                  <w:r w:rsidRPr="00B01AA8">
                    <w:rPr>
                      <w:rFonts w:ascii="TH SarabunPSK" w:hAnsi="TH SarabunPSK" w:cs="TH SarabunPSK"/>
                      <w:b/>
                      <w:bCs/>
                      <w:sz w:val="32"/>
                      <w:szCs w:val="32"/>
                      <w:cs/>
                    </w:rPr>
                    <w:t>(ร้อยละ)</w:t>
                  </w:r>
                </w:p>
              </w:tc>
              <w:tc>
                <w:tcPr>
                  <w:tcW w:w="1693" w:type="dxa"/>
                  <w:shd w:val="clear" w:color="auto" w:fill="auto"/>
                  <w:vAlign w:val="center"/>
                </w:tcPr>
                <w:p w:rsidR="00474811" w:rsidRPr="00B01AA8" w:rsidRDefault="00474811" w:rsidP="00942292">
                  <w:pPr>
                    <w:jc w:val="center"/>
                    <w:rPr>
                      <w:rFonts w:ascii="TH SarabunPSK" w:hAnsi="TH SarabunPSK" w:cs="TH SarabunPSK"/>
                      <w:b/>
                      <w:bCs/>
                      <w:sz w:val="32"/>
                      <w:szCs w:val="32"/>
                      <w:cs/>
                    </w:rPr>
                  </w:pPr>
                  <w:r w:rsidRPr="00B01AA8">
                    <w:rPr>
                      <w:rFonts w:ascii="TH SarabunPSK" w:hAnsi="TH SarabunPSK" w:cs="TH SarabunPSK"/>
                      <w:b/>
                      <w:bCs/>
                      <w:sz w:val="32"/>
                      <w:szCs w:val="32"/>
                      <w:cs/>
                    </w:rPr>
                    <w:t>ผลการดำเนินงาน</w:t>
                  </w:r>
                </w:p>
              </w:tc>
              <w:tc>
                <w:tcPr>
                  <w:tcW w:w="1496" w:type="dxa"/>
                  <w:shd w:val="clear" w:color="auto" w:fill="auto"/>
                  <w:vAlign w:val="center"/>
                </w:tcPr>
                <w:p w:rsidR="00474811" w:rsidRPr="00B01AA8" w:rsidRDefault="00474811" w:rsidP="00942292">
                  <w:pPr>
                    <w:jc w:val="center"/>
                    <w:rPr>
                      <w:rFonts w:ascii="TH SarabunPSK" w:hAnsi="TH SarabunPSK" w:cs="TH SarabunPSK"/>
                      <w:b/>
                      <w:bCs/>
                      <w:sz w:val="32"/>
                      <w:szCs w:val="32"/>
                    </w:rPr>
                  </w:pPr>
                  <w:r w:rsidRPr="00B01AA8">
                    <w:rPr>
                      <w:rFonts w:ascii="TH SarabunPSK" w:hAnsi="TH SarabunPSK" w:cs="TH SarabunPSK"/>
                      <w:b/>
                      <w:bCs/>
                      <w:sz w:val="32"/>
                      <w:szCs w:val="32"/>
                      <w:cs/>
                    </w:rPr>
                    <w:t>ค่าคะแนนที่ได้</w:t>
                  </w:r>
                </w:p>
              </w:tc>
              <w:tc>
                <w:tcPr>
                  <w:tcW w:w="1196" w:type="dxa"/>
                  <w:shd w:val="clear" w:color="auto" w:fill="auto"/>
                  <w:vAlign w:val="center"/>
                </w:tcPr>
                <w:p w:rsidR="00474811" w:rsidRPr="00B01AA8" w:rsidRDefault="00474811" w:rsidP="00942292">
                  <w:pPr>
                    <w:jc w:val="center"/>
                    <w:rPr>
                      <w:rFonts w:ascii="TH SarabunPSK" w:hAnsi="TH SarabunPSK" w:cs="TH SarabunPSK"/>
                      <w:b/>
                      <w:bCs/>
                      <w:sz w:val="32"/>
                      <w:szCs w:val="32"/>
                    </w:rPr>
                  </w:pPr>
                  <w:r w:rsidRPr="00B01AA8">
                    <w:rPr>
                      <w:rFonts w:ascii="TH SarabunPSK" w:hAnsi="TH SarabunPSK" w:cs="TH SarabunPSK"/>
                      <w:b/>
                      <w:bCs/>
                      <w:sz w:val="32"/>
                      <w:szCs w:val="32"/>
                      <w:cs/>
                    </w:rPr>
                    <w:t>ค่าคะแนน        ถ่วงน้ำหนัก</w:t>
                  </w:r>
                </w:p>
              </w:tc>
            </w:tr>
            <w:tr w:rsidR="00474811" w:rsidRPr="006F48E3" w:rsidTr="00942292">
              <w:trPr>
                <w:trHeight w:val="869"/>
              </w:trPr>
              <w:tc>
                <w:tcPr>
                  <w:tcW w:w="3942" w:type="dxa"/>
                  <w:shd w:val="clear" w:color="auto" w:fill="auto"/>
                </w:tcPr>
                <w:p w:rsidR="00474811" w:rsidRPr="00B01AA8" w:rsidRDefault="00474811" w:rsidP="006E1A0C">
                  <w:pPr>
                    <w:jc w:val="thaiDistribute"/>
                    <w:rPr>
                      <w:rFonts w:ascii="TH SarabunPSK" w:hAnsi="TH SarabunPSK" w:cs="TH SarabunPSK"/>
                      <w:b/>
                      <w:bCs/>
                      <w:sz w:val="32"/>
                      <w:szCs w:val="32"/>
                      <w:cs/>
                    </w:rPr>
                  </w:pPr>
                  <w:r w:rsidRPr="00B01AA8">
                    <w:rPr>
                      <w:rFonts w:ascii="TH SarabunPSK" w:eastAsia="BrowalliaNew-Bold" w:hAnsi="TH SarabunPSK" w:cs="TH SarabunPSK" w:hint="cs"/>
                      <w:sz w:val="32"/>
                      <w:szCs w:val="32"/>
                      <w:cs/>
                      <w:lang w:val="en-AU"/>
                    </w:rPr>
                    <w:t>ตัวชี้วัดที่</w:t>
                  </w:r>
                  <w:r w:rsidRPr="00B01AA8">
                    <w:rPr>
                      <w:rFonts w:ascii="TH SarabunPSK" w:hAnsi="TH SarabunPSK" w:cs="TH SarabunPSK" w:hint="cs"/>
                      <w:sz w:val="32"/>
                      <w:szCs w:val="32"/>
                      <w:cs/>
                    </w:rPr>
                    <w:t xml:space="preserve"> 1.2</w:t>
                  </w:r>
                  <w:r w:rsidRPr="00B01AA8">
                    <w:rPr>
                      <w:rFonts w:ascii="TH SarabunPSK" w:hAnsi="TH SarabunPSK" w:cs="TH SarabunPSK" w:hint="cs"/>
                      <w:b/>
                      <w:bCs/>
                      <w:sz w:val="32"/>
                      <w:szCs w:val="32"/>
                      <w:cs/>
                    </w:rPr>
                    <w:t xml:space="preserve"> </w:t>
                  </w:r>
                  <w:r w:rsidRPr="00B01AA8">
                    <w:rPr>
                      <w:rFonts w:ascii="TH SarabunPSK" w:hAnsi="TH SarabunPSK" w:cs="TH SarabunPSK" w:hint="cs"/>
                      <w:sz w:val="32"/>
                      <w:szCs w:val="32"/>
                      <w:cs/>
                    </w:rPr>
                    <w:t>ร้อยละ</w:t>
                  </w:r>
                  <w:r w:rsidRPr="00B01AA8">
                    <w:rPr>
                      <w:rFonts w:ascii="TH SarabunPSK" w:hAnsi="TH SarabunPSK" w:cs="TH SarabunPSK"/>
                      <w:sz w:val="32"/>
                      <w:szCs w:val="32"/>
                      <w:cs/>
                    </w:rPr>
                    <w:t>ของเด็กที่มีพัฒนาการไม่สมวัยกลุ่มเป้าหมายได้รับการกระตุ้นพัฒนาการ</w:t>
                  </w:r>
                </w:p>
              </w:tc>
              <w:tc>
                <w:tcPr>
                  <w:tcW w:w="894" w:type="dxa"/>
                  <w:shd w:val="clear" w:color="auto" w:fill="auto"/>
                </w:tcPr>
                <w:p w:rsidR="00474811" w:rsidRPr="00B01AA8" w:rsidRDefault="00474811" w:rsidP="00942292">
                  <w:pPr>
                    <w:jc w:val="center"/>
                    <w:rPr>
                      <w:rFonts w:ascii="TH SarabunPSK" w:hAnsi="TH SarabunPSK" w:cs="TH SarabunPSK"/>
                      <w:sz w:val="32"/>
                      <w:szCs w:val="32"/>
                    </w:rPr>
                  </w:pPr>
                  <w:r w:rsidRPr="00B01AA8">
                    <w:rPr>
                      <w:rFonts w:ascii="TH SarabunPSK" w:hAnsi="TH SarabunPSK" w:cs="TH SarabunPSK" w:hint="cs"/>
                      <w:sz w:val="32"/>
                      <w:szCs w:val="32"/>
                      <w:cs/>
                    </w:rPr>
                    <w:t>15</w:t>
                  </w:r>
                </w:p>
              </w:tc>
              <w:tc>
                <w:tcPr>
                  <w:tcW w:w="1693" w:type="dxa"/>
                  <w:shd w:val="clear" w:color="auto" w:fill="auto"/>
                </w:tcPr>
                <w:p w:rsidR="00474811" w:rsidRPr="00B01AA8" w:rsidRDefault="00474811" w:rsidP="00942292">
                  <w:pPr>
                    <w:jc w:val="center"/>
                    <w:rPr>
                      <w:rFonts w:ascii="TH SarabunPSK" w:hAnsi="TH SarabunPSK" w:cs="TH SarabunPSK"/>
                      <w:sz w:val="32"/>
                      <w:szCs w:val="32"/>
                    </w:rPr>
                  </w:pPr>
                  <w:r w:rsidRPr="00B01AA8">
                    <w:rPr>
                      <w:rFonts w:ascii="TH SarabunPSK" w:hAnsi="TH SarabunPSK" w:cs="TH SarabunPSK" w:hint="cs"/>
                      <w:sz w:val="32"/>
                      <w:szCs w:val="32"/>
                      <w:cs/>
                    </w:rPr>
                    <w:t>94.62</w:t>
                  </w:r>
                </w:p>
              </w:tc>
              <w:tc>
                <w:tcPr>
                  <w:tcW w:w="1496" w:type="dxa"/>
                  <w:shd w:val="clear" w:color="auto" w:fill="auto"/>
                </w:tcPr>
                <w:p w:rsidR="00474811" w:rsidRPr="00B01AA8" w:rsidRDefault="00474811" w:rsidP="00942292">
                  <w:pPr>
                    <w:jc w:val="center"/>
                    <w:rPr>
                      <w:rFonts w:ascii="TH SarabunPSK" w:hAnsi="TH SarabunPSK" w:cs="TH SarabunPSK"/>
                      <w:sz w:val="32"/>
                      <w:szCs w:val="32"/>
                    </w:rPr>
                  </w:pPr>
                  <w:r w:rsidRPr="00B01AA8">
                    <w:rPr>
                      <w:rFonts w:ascii="TH SarabunPSK" w:hAnsi="TH SarabunPSK" w:cs="TH SarabunPSK" w:hint="cs"/>
                      <w:sz w:val="32"/>
                      <w:szCs w:val="32"/>
                      <w:cs/>
                    </w:rPr>
                    <w:t>5.0000</w:t>
                  </w:r>
                </w:p>
              </w:tc>
              <w:tc>
                <w:tcPr>
                  <w:tcW w:w="1196" w:type="dxa"/>
                  <w:shd w:val="clear" w:color="auto" w:fill="auto"/>
                </w:tcPr>
                <w:p w:rsidR="00474811" w:rsidRPr="00B01AA8" w:rsidRDefault="00474811" w:rsidP="00CD3A45">
                  <w:pPr>
                    <w:jc w:val="center"/>
                    <w:rPr>
                      <w:rFonts w:ascii="TH SarabunPSK" w:hAnsi="TH SarabunPSK" w:cs="TH SarabunPSK"/>
                      <w:sz w:val="32"/>
                      <w:szCs w:val="32"/>
                    </w:rPr>
                  </w:pPr>
                  <w:r w:rsidRPr="00B01AA8">
                    <w:rPr>
                      <w:rFonts w:ascii="TH SarabunPSK" w:hAnsi="TH SarabunPSK" w:cs="TH SarabunPSK" w:hint="cs"/>
                      <w:sz w:val="32"/>
                      <w:szCs w:val="32"/>
                      <w:cs/>
                    </w:rPr>
                    <w:t>0.7500</w:t>
                  </w:r>
                </w:p>
              </w:tc>
            </w:tr>
          </w:tbl>
          <w:p w:rsidR="00474811" w:rsidRPr="004E28DF" w:rsidRDefault="00474811" w:rsidP="00942292">
            <w:pPr>
              <w:jc w:val="thaiDistribute"/>
              <w:rPr>
                <w:rFonts w:ascii="TH SarabunPSK" w:hAnsi="TH SarabunPSK" w:cs="TH SarabunPSK"/>
                <w:b/>
                <w:bCs/>
                <w:color w:val="FF0000"/>
                <w:sz w:val="28"/>
              </w:rPr>
            </w:pPr>
          </w:p>
        </w:tc>
      </w:tr>
      <w:tr w:rsidR="0066505D" w:rsidRPr="0073314B" w:rsidTr="0066505D">
        <w:trPr>
          <w:trHeight w:val="581"/>
          <w:jc w:val="center"/>
        </w:trPr>
        <w:tc>
          <w:tcPr>
            <w:tcW w:w="9447" w:type="dxa"/>
            <w:gridSpan w:val="3"/>
            <w:shd w:val="clear" w:color="auto" w:fill="auto"/>
          </w:tcPr>
          <w:p w:rsidR="0066505D" w:rsidRPr="005534CB" w:rsidRDefault="0066505D" w:rsidP="009F26CE">
            <w:pPr>
              <w:jc w:val="thaiDistribute"/>
              <w:rPr>
                <w:rFonts w:ascii="TH SarabunPSK" w:hAnsi="TH SarabunPSK" w:cs="TH SarabunPSK"/>
                <w:b/>
                <w:bCs/>
                <w:sz w:val="32"/>
                <w:szCs w:val="32"/>
              </w:rPr>
            </w:pPr>
            <w:r w:rsidRPr="005534CB">
              <w:rPr>
                <w:rFonts w:ascii="TH SarabunPSK" w:hAnsi="TH SarabunPSK" w:cs="TH SarabunPSK"/>
                <w:b/>
                <w:bCs/>
                <w:sz w:val="32"/>
                <w:szCs w:val="32"/>
                <w:cs/>
              </w:rPr>
              <w:t xml:space="preserve">คำชี้แจงการปฏิบัติงาน/มาตรการที่ได้ดำเนินการ </w:t>
            </w:r>
            <w:r w:rsidRPr="005534CB">
              <w:rPr>
                <w:rFonts w:ascii="TH SarabunPSK" w:hAnsi="TH SarabunPSK" w:cs="TH SarabunPSK"/>
                <w:b/>
                <w:bCs/>
                <w:sz w:val="32"/>
                <w:szCs w:val="32"/>
              </w:rPr>
              <w:t>:</w:t>
            </w:r>
          </w:p>
          <w:p w:rsidR="0066505D" w:rsidRPr="00824DCB" w:rsidRDefault="0066505D" w:rsidP="00CE249D">
            <w:pPr>
              <w:pStyle w:val="Default"/>
              <w:numPr>
                <w:ilvl w:val="1"/>
                <w:numId w:val="59"/>
              </w:numPr>
              <w:tabs>
                <w:tab w:val="left" w:pos="1356"/>
              </w:tabs>
              <w:ind w:left="0" w:firstLine="1080"/>
              <w:jc w:val="thaiDistribute"/>
              <w:rPr>
                <w:rFonts w:ascii="TH SarabunPSK" w:hAnsi="TH SarabunPSK" w:cs="TH SarabunPSK"/>
                <w:spacing w:val="-4"/>
                <w:sz w:val="32"/>
                <w:szCs w:val="32"/>
              </w:rPr>
            </w:pPr>
            <w:r>
              <w:rPr>
                <w:rFonts w:ascii="TH SarabunPSK" w:hAnsi="TH SarabunPSK" w:cs="TH SarabunPSK" w:hint="cs"/>
                <w:sz w:val="32"/>
                <w:szCs w:val="32"/>
                <w:cs/>
              </w:rPr>
              <w:t xml:space="preserve">กรมสุขภาพจิตโดย </w:t>
            </w:r>
            <w:r w:rsidRPr="006C375A">
              <w:rPr>
                <w:rFonts w:ascii="TH SarabunPSK" w:hAnsi="TH SarabunPSK" w:cs="TH SarabunPSK" w:hint="cs"/>
                <w:sz w:val="32"/>
                <w:szCs w:val="32"/>
                <w:cs/>
              </w:rPr>
              <w:t>สถาบัน/โรงพยาบาลจิตเวช หน่วยบริการจิตเวชเด็ก และศูนย์สุขภาพจิต</w:t>
            </w:r>
            <w:r>
              <w:rPr>
                <w:rFonts w:ascii="TH SarabunPSK" w:hAnsi="TH SarabunPSK" w:cs="TH SarabunPSK" w:hint="cs"/>
                <w:sz w:val="32"/>
                <w:szCs w:val="32"/>
                <w:cs/>
              </w:rPr>
              <w:t xml:space="preserve">           </w:t>
            </w:r>
            <w:r w:rsidRPr="006C375A">
              <w:rPr>
                <w:rFonts w:ascii="TH SarabunPSK" w:hAnsi="TH SarabunPSK" w:cs="TH SarabunPSK" w:hint="cs"/>
                <w:sz w:val="32"/>
                <w:szCs w:val="32"/>
                <w:cs/>
              </w:rPr>
              <w:t>ที่รับผิดชอบพื้นที่</w:t>
            </w:r>
            <w:r w:rsidRPr="00176A51">
              <w:rPr>
                <w:rFonts w:ascii="TH SarabunPSK" w:hAnsi="TH SarabunPSK" w:cs="TH SarabunPSK" w:hint="cs"/>
                <w:spacing w:val="2"/>
                <w:sz w:val="32"/>
                <w:szCs w:val="32"/>
                <w:cs/>
              </w:rPr>
              <w:t>ในเครือข่ายบริการประสานและติดตามการดำเนินงาน โรงพยาบาลชุมชนในเครือข่าย</w:t>
            </w:r>
            <w:r>
              <w:rPr>
                <w:rFonts w:ascii="TH SarabunPSK" w:hAnsi="TH SarabunPSK" w:cs="TH SarabunPSK" w:hint="cs"/>
                <w:spacing w:val="2"/>
                <w:sz w:val="32"/>
                <w:szCs w:val="32"/>
                <w:cs/>
              </w:rPr>
              <w:t xml:space="preserve">          </w:t>
            </w:r>
            <w:r w:rsidRPr="00176A51">
              <w:rPr>
                <w:rFonts w:ascii="TH SarabunPSK" w:hAnsi="TH SarabunPSK" w:cs="TH SarabunPSK" w:hint="cs"/>
                <w:spacing w:val="2"/>
                <w:sz w:val="32"/>
                <w:szCs w:val="32"/>
                <w:cs/>
              </w:rPr>
              <w:t>เขตสุขภาพให้</w:t>
            </w:r>
            <w:r w:rsidRPr="00176A51">
              <w:rPr>
                <w:rFonts w:ascii="TH SarabunPSK" w:hAnsi="TH SarabunPSK" w:cs="TH SarabunPSK"/>
                <w:spacing w:val="2"/>
                <w:sz w:val="32"/>
                <w:szCs w:val="32"/>
                <w:cs/>
              </w:rPr>
              <w:t>มี</w:t>
            </w:r>
            <w:r w:rsidRPr="00176A51">
              <w:rPr>
                <w:rFonts w:ascii="TH SarabunPSK" w:hAnsi="TH SarabunPSK" w:cs="TH SarabunPSK" w:hint="cs"/>
                <w:spacing w:val="2"/>
                <w:sz w:val="32"/>
                <w:szCs w:val="32"/>
                <w:cs/>
              </w:rPr>
              <w:t>การ</w:t>
            </w:r>
            <w:r w:rsidRPr="00176A51">
              <w:rPr>
                <w:rFonts w:ascii="TH SarabunPSK" w:hAnsi="TH SarabunPSK" w:cs="TH SarabunPSK"/>
                <w:spacing w:val="2"/>
                <w:sz w:val="32"/>
                <w:szCs w:val="32"/>
                <w:cs/>
              </w:rPr>
              <w:t>จัด</w:t>
            </w:r>
            <w:r w:rsidRPr="00824DCB">
              <w:rPr>
                <w:rFonts w:ascii="TH SarabunPSK" w:hAnsi="TH SarabunPSK" w:cs="TH SarabunPSK"/>
                <w:sz w:val="32"/>
                <w:szCs w:val="32"/>
                <w:cs/>
              </w:rPr>
              <w:t>บริการกระตุ้นพัฒนาการ</w:t>
            </w:r>
            <w:r w:rsidRPr="00824DCB">
              <w:rPr>
                <w:rFonts w:ascii="TH SarabunPSK" w:hAnsi="TH SarabunPSK" w:cs="TH SarabunPSK" w:hint="cs"/>
                <w:sz w:val="32"/>
                <w:szCs w:val="32"/>
                <w:cs/>
              </w:rPr>
              <w:t>เด็ก</w:t>
            </w:r>
            <w:r w:rsidRPr="00824DCB">
              <w:rPr>
                <w:rFonts w:ascii="TH SarabunPSK" w:hAnsi="TH SarabunPSK" w:cs="TH SarabunPSK"/>
                <w:sz w:val="32"/>
                <w:szCs w:val="32"/>
              </w:rPr>
              <w:t xml:space="preserve"> </w:t>
            </w:r>
            <w:r w:rsidRPr="00824DCB">
              <w:rPr>
                <w:rFonts w:ascii="TH SarabunPSK" w:hAnsi="TH SarabunPSK" w:cs="TH SarabunPSK"/>
                <w:sz w:val="32"/>
                <w:szCs w:val="32"/>
                <w:cs/>
              </w:rPr>
              <w:t>โดย</w:t>
            </w:r>
            <w:r w:rsidRPr="00824DCB">
              <w:rPr>
                <w:rFonts w:ascii="TH SarabunPSK" w:hAnsi="TH SarabunPSK" w:cs="TH SarabunPSK"/>
                <w:sz w:val="32"/>
                <w:szCs w:val="32"/>
              </w:rPr>
              <w:t xml:space="preserve"> </w:t>
            </w:r>
          </w:p>
          <w:p w:rsidR="0066505D" w:rsidRDefault="0066505D" w:rsidP="00CE249D">
            <w:pPr>
              <w:pStyle w:val="Default"/>
              <w:numPr>
                <w:ilvl w:val="1"/>
                <w:numId w:val="60"/>
              </w:numPr>
              <w:tabs>
                <w:tab w:val="left" w:pos="1781"/>
              </w:tabs>
              <w:ind w:left="0" w:firstLine="1356"/>
              <w:jc w:val="thaiDistribute"/>
              <w:rPr>
                <w:rFonts w:ascii="TH SarabunPSK" w:hAnsi="TH SarabunPSK" w:cs="TH SarabunPSK"/>
                <w:sz w:val="32"/>
                <w:szCs w:val="32"/>
              </w:rPr>
            </w:pPr>
            <w:r w:rsidRPr="00AB2BF7">
              <w:rPr>
                <w:rFonts w:ascii="TH SarabunPSK" w:hAnsi="TH SarabunPSK" w:cs="TH SarabunPSK"/>
                <w:sz w:val="32"/>
                <w:szCs w:val="32"/>
                <w:cs/>
              </w:rPr>
              <w:t>ประเมินพัฒนาการเด็กอายุ</w:t>
            </w:r>
            <w:r w:rsidRPr="00AB2BF7">
              <w:rPr>
                <w:rFonts w:ascii="TH SarabunPSK" w:hAnsi="TH SarabunPSK" w:cs="TH SarabunPSK"/>
                <w:sz w:val="32"/>
                <w:szCs w:val="32"/>
              </w:rPr>
              <w:t xml:space="preserve"> 9 </w:t>
            </w:r>
            <w:r w:rsidRPr="00AB2BF7">
              <w:rPr>
                <w:rFonts w:ascii="TH SarabunPSK" w:hAnsi="TH SarabunPSK" w:cs="TH SarabunPSK"/>
                <w:sz w:val="32"/>
                <w:szCs w:val="32"/>
                <w:cs/>
              </w:rPr>
              <w:t>เดือน</w:t>
            </w:r>
            <w:r w:rsidRPr="00AB2BF7">
              <w:rPr>
                <w:rFonts w:ascii="TH SarabunPSK" w:hAnsi="TH SarabunPSK" w:cs="TH SarabunPSK"/>
                <w:sz w:val="32"/>
                <w:szCs w:val="32"/>
              </w:rPr>
              <w:t xml:space="preserve"> 18 </w:t>
            </w:r>
            <w:r w:rsidRPr="00AB2BF7">
              <w:rPr>
                <w:rFonts w:ascii="TH SarabunPSK" w:hAnsi="TH SarabunPSK" w:cs="TH SarabunPSK"/>
                <w:sz w:val="32"/>
                <w:szCs w:val="32"/>
                <w:cs/>
              </w:rPr>
              <w:t>เดือน</w:t>
            </w:r>
            <w:r w:rsidRPr="00AB2BF7">
              <w:rPr>
                <w:rFonts w:ascii="TH SarabunPSK" w:hAnsi="TH SarabunPSK" w:cs="TH SarabunPSK"/>
                <w:sz w:val="32"/>
                <w:szCs w:val="32"/>
              </w:rPr>
              <w:t xml:space="preserve"> 30 </w:t>
            </w:r>
            <w:r w:rsidRPr="00AB2BF7">
              <w:rPr>
                <w:rFonts w:ascii="TH SarabunPSK" w:hAnsi="TH SarabunPSK" w:cs="TH SarabunPSK"/>
                <w:sz w:val="32"/>
                <w:szCs w:val="32"/>
                <w:cs/>
              </w:rPr>
              <w:t>เดือน</w:t>
            </w:r>
            <w:r w:rsidRPr="00AB2BF7">
              <w:rPr>
                <w:rFonts w:ascii="TH SarabunPSK" w:hAnsi="TH SarabunPSK" w:cs="TH SarabunPSK"/>
                <w:sz w:val="32"/>
                <w:szCs w:val="32"/>
              </w:rPr>
              <w:t xml:space="preserve"> </w:t>
            </w:r>
            <w:r w:rsidRPr="00AB2BF7">
              <w:rPr>
                <w:rFonts w:ascii="TH SarabunPSK" w:hAnsi="TH SarabunPSK" w:cs="TH SarabunPSK"/>
                <w:sz w:val="32"/>
                <w:szCs w:val="32"/>
                <w:cs/>
              </w:rPr>
              <w:t>และ</w:t>
            </w:r>
            <w:r>
              <w:rPr>
                <w:rFonts w:ascii="TH SarabunPSK" w:hAnsi="TH SarabunPSK" w:cs="TH SarabunPSK"/>
                <w:sz w:val="32"/>
                <w:szCs w:val="32"/>
              </w:rPr>
              <w:t xml:space="preserve"> </w:t>
            </w:r>
            <w:r w:rsidRPr="00AB2BF7">
              <w:rPr>
                <w:rFonts w:ascii="TH SarabunPSK" w:hAnsi="TH SarabunPSK" w:cs="TH SarabunPSK"/>
                <w:sz w:val="32"/>
                <w:szCs w:val="32"/>
              </w:rPr>
              <w:t xml:space="preserve">42 </w:t>
            </w:r>
            <w:r w:rsidRPr="00AB2BF7">
              <w:rPr>
                <w:rFonts w:ascii="TH SarabunPSK" w:hAnsi="TH SarabunPSK" w:cs="TH SarabunPSK"/>
                <w:sz w:val="32"/>
                <w:szCs w:val="32"/>
                <w:cs/>
              </w:rPr>
              <w:t>เดือน</w:t>
            </w:r>
            <w:r w:rsidRPr="00AB2BF7">
              <w:rPr>
                <w:rFonts w:ascii="TH SarabunPSK" w:hAnsi="TH SarabunPSK" w:cs="TH SarabunPSK"/>
                <w:sz w:val="32"/>
                <w:szCs w:val="32"/>
              </w:rPr>
              <w:t xml:space="preserve"> </w:t>
            </w:r>
            <w:r w:rsidRPr="00AB2BF7">
              <w:rPr>
                <w:rFonts w:ascii="TH SarabunPSK" w:hAnsi="TH SarabunPSK" w:cs="TH SarabunPSK"/>
                <w:sz w:val="32"/>
                <w:szCs w:val="32"/>
                <w:cs/>
              </w:rPr>
              <w:t>และวางแผนให้</w:t>
            </w:r>
            <w:r>
              <w:rPr>
                <w:rFonts w:ascii="TH SarabunPSK" w:hAnsi="TH SarabunPSK" w:cs="TH SarabunPSK" w:hint="cs"/>
                <w:sz w:val="32"/>
                <w:szCs w:val="32"/>
                <w:cs/>
              </w:rPr>
              <w:t xml:space="preserve">     </w:t>
            </w:r>
            <w:r w:rsidRPr="00AB2BF7">
              <w:rPr>
                <w:rFonts w:ascii="TH SarabunPSK" w:hAnsi="TH SarabunPSK" w:cs="TH SarabunPSK"/>
                <w:sz w:val="32"/>
                <w:szCs w:val="32"/>
                <w:cs/>
              </w:rPr>
              <w:t>การช่วยเหลือ</w:t>
            </w:r>
            <w:r w:rsidRPr="00AB2BF7">
              <w:rPr>
                <w:rFonts w:ascii="TH SarabunPSK" w:hAnsi="TH SarabunPSK" w:cs="TH SarabunPSK"/>
                <w:sz w:val="32"/>
                <w:szCs w:val="32"/>
              </w:rPr>
              <w:t xml:space="preserve"> </w:t>
            </w:r>
            <w:r w:rsidRPr="00AB2BF7">
              <w:rPr>
                <w:rFonts w:ascii="TH SarabunPSK" w:hAnsi="TH SarabunPSK" w:cs="TH SarabunPSK"/>
                <w:sz w:val="32"/>
                <w:szCs w:val="32"/>
                <w:cs/>
              </w:rPr>
              <w:t>โดยใช้เครื่องมือ</w:t>
            </w:r>
            <w:r w:rsidRPr="00AB2BF7">
              <w:rPr>
                <w:rFonts w:ascii="TH SarabunPSK" w:hAnsi="TH SarabunPSK" w:cs="TH SarabunPSK"/>
                <w:sz w:val="32"/>
                <w:szCs w:val="32"/>
              </w:rPr>
              <w:t xml:space="preserve"> TDSI 70 </w:t>
            </w:r>
            <w:r w:rsidRPr="00AB2BF7">
              <w:rPr>
                <w:rFonts w:ascii="TH SarabunPSK" w:hAnsi="TH SarabunPSK" w:cs="TH SarabunPSK"/>
                <w:sz w:val="32"/>
                <w:szCs w:val="32"/>
                <w:cs/>
              </w:rPr>
              <w:t>ข้อ</w:t>
            </w:r>
            <w:r>
              <w:rPr>
                <w:rFonts w:ascii="TH SarabunPSK" w:hAnsi="TH SarabunPSK" w:cs="TH SarabunPSK" w:hint="cs"/>
                <w:sz w:val="32"/>
                <w:szCs w:val="32"/>
                <w:cs/>
              </w:rPr>
              <w:t xml:space="preserve"> </w:t>
            </w:r>
            <w:r w:rsidRPr="00AB2BF7">
              <w:rPr>
                <w:rFonts w:ascii="TH SarabunPSK" w:hAnsi="TH SarabunPSK" w:cs="TH SarabunPSK"/>
                <w:sz w:val="32"/>
                <w:szCs w:val="32"/>
                <w:cs/>
              </w:rPr>
              <w:t>และ</w:t>
            </w:r>
            <w:r w:rsidRPr="00AB2BF7">
              <w:rPr>
                <w:rFonts w:ascii="TH SarabunPSK" w:hAnsi="TH SarabunPSK" w:cs="TH SarabunPSK"/>
                <w:sz w:val="32"/>
                <w:szCs w:val="32"/>
              </w:rPr>
              <w:t>/</w:t>
            </w:r>
            <w:r w:rsidRPr="00AB2BF7">
              <w:rPr>
                <w:rFonts w:ascii="TH SarabunPSK" w:hAnsi="TH SarabunPSK" w:cs="TH SarabunPSK"/>
                <w:sz w:val="32"/>
                <w:szCs w:val="32"/>
                <w:cs/>
              </w:rPr>
              <w:t>หรือ</w:t>
            </w:r>
            <w:r w:rsidRPr="00AB2BF7">
              <w:rPr>
                <w:rFonts w:ascii="TH SarabunPSK" w:hAnsi="TH SarabunPSK" w:cs="TH SarabunPSK"/>
                <w:sz w:val="32"/>
                <w:szCs w:val="32"/>
              </w:rPr>
              <w:t xml:space="preserve"> DSI 300 </w:t>
            </w:r>
            <w:r w:rsidRPr="00AB2BF7">
              <w:rPr>
                <w:rFonts w:ascii="TH SarabunPSK" w:hAnsi="TH SarabunPSK" w:cs="TH SarabunPSK"/>
                <w:sz w:val="32"/>
                <w:szCs w:val="32"/>
                <w:cs/>
              </w:rPr>
              <w:t>ข้อ</w:t>
            </w:r>
            <w:r w:rsidRPr="00AB2BF7">
              <w:rPr>
                <w:rFonts w:ascii="TH SarabunPSK" w:hAnsi="TH SarabunPSK" w:cs="TH SarabunPSK"/>
                <w:sz w:val="32"/>
                <w:szCs w:val="32"/>
              </w:rPr>
              <w:t xml:space="preserve"> </w:t>
            </w:r>
          </w:p>
          <w:p w:rsidR="0066505D" w:rsidRDefault="0066505D" w:rsidP="00CE249D">
            <w:pPr>
              <w:pStyle w:val="Default"/>
              <w:numPr>
                <w:ilvl w:val="1"/>
                <w:numId w:val="60"/>
              </w:numPr>
              <w:tabs>
                <w:tab w:val="left" w:pos="1781"/>
              </w:tabs>
              <w:ind w:left="0" w:firstLine="1356"/>
              <w:jc w:val="thaiDistribute"/>
              <w:rPr>
                <w:rFonts w:ascii="TH SarabunPSK" w:hAnsi="TH SarabunPSK" w:cs="TH SarabunPSK"/>
                <w:sz w:val="32"/>
                <w:szCs w:val="32"/>
              </w:rPr>
            </w:pPr>
            <w:r w:rsidRPr="00824DCB">
              <w:rPr>
                <w:rFonts w:ascii="TH SarabunPSK" w:hAnsi="TH SarabunPSK" w:cs="TH SarabunPSK" w:hint="cs"/>
                <w:sz w:val="32"/>
                <w:szCs w:val="32"/>
                <w:cs/>
              </w:rPr>
              <w:t>จัดบริการ</w:t>
            </w:r>
            <w:r w:rsidRPr="00824DCB">
              <w:rPr>
                <w:rFonts w:ascii="TH SarabunPSK" w:hAnsi="TH SarabunPSK" w:cs="TH SarabunPSK"/>
                <w:sz w:val="32"/>
                <w:szCs w:val="32"/>
                <w:cs/>
              </w:rPr>
              <w:t>กระตุ้นพัฒนาการเด็กตามแผนการช่วยเหลือ</w:t>
            </w:r>
            <w:r w:rsidRPr="00824DCB">
              <w:rPr>
                <w:rFonts w:ascii="TH SarabunPSK" w:hAnsi="TH SarabunPSK" w:cs="TH SarabunPSK"/>
                <w:sz w:val="32"/>
                <w:szCs w:val="32"/>
              </w:rPr>
              <w:t xml:space="preserve"> </w:t>
            </w:r>
            <w:r w:rsidRPr="00824DCB">
              <w:rPr>
                <w:rFonts w:ascii="TH SarabunPSK" w:hAnsi="TH SarabunPSK" w:cs="TH SarabunPSK"/>
                <w:sz w:val="32"/>
                <w:szCs w:val="32"/>
                <w:cs/>
              </w:rPr>
              <w:t>และให้ค</w:t>
            </w:r>
            <w:r w:rsidRPr="00824DCB">
              <w:rPr>
                <w:rFonts w:ascii="TH SarabunPSK" w:hAnsi="TH SarabunPSK" w:cs="TH SarabunPSK" w:hint="cs"/>
                <w:sz w:val="32"/>
                <w:szCs w:val="32"/>
                <w:cs/>
              </w:rPr>
              <w:t>ำ</w:t>
            </w:r>
            <w:r w:rsidRPr="00824DCB">
              <w:rPr>
                <w:rFonts w:ascii="TH SarabunPSK" w:hAnsi="TH SarabunPSK" w:cs="TH SarabunPSK"/>
                <w:sz w:val="32"/>
                <w:szCs w:val="32"/>
                <w:cs/>
              </w:rPr>
              <w:t>แนะน</w:t>
            </w:r>
            <w:r w:rsidRPr="00824DCB">
              <w:rPr>
                <w:rFonts w:ascii="TH SarabunPSK" w:hAnsi="TH SarabunPSK" w:cs="TH SarabunPSK" w:hint="cs"/>
                <w:sz w:val="32"/>
                <w:szCs w:val="32"/>
                <w:cs/>
              </w:rPr>
              <w:t>ำ</w:t>
            </w:r>
            <w:r w:rsidRPr="00824DCB">
              <w:rPr>
                <w:rFonts w:ascii="TH SarabunPSK" w:hAnsi="TH SarabunPSK" w:cs="TH SarabunPSK"/>
                <w:sz w:val="32"/>
                <w:szCs w:val="32"/>
                <w:cs/>
              </w:rPr>
              <w:t>การกระตุ้นพัฒนาการแก่ผู้ปกครอง</w:t>
            </w:r>
          </w:p>
          <w:p w:rsidR="0066505D" w:rsidRPr="004E28DF" w:rsidRDefault="0066505D" w:rsidP="00A9684A">
            <w:pPr>
              <w:pStyle w:val="Default"/>
              <w:ind w:firstLine="1073"/>
              <w:rPr>
                <w:rFonts w:ascii="TH SarabunPSK" w:hAnsi="TH SarabunPSK" w:cs="TH SarabunPSK"/>
                <w:b/>
                <w:bCs/>
                <w:i/>
                <w:iCs/>
                <w:sz w:val="32"/>
                <w:szCs w:val="32"/>
              </w:rPr>
            </w:pPr>
            <w:r w:rsidRPr="004E28DF">
              <w:rPr>
                <w:rFonts w:ascii="TH SarabunPSK" w:hAnsi="TH SarabunPSK" w:cs="TH SarabunPSK"/>
                <w:b/>
                <w:bCs/>
                <w:i/>
                <w:iCs/>
                <w:sz w:val="32"/>
                <w:szCs w:val="32"/>
                <w:cs/>
              </w:rPr>
              <w:t>หมายเหตุ</w:t>
            </w:r>
            <w:r w:rsidRPr="004E28DF">
              <w:rPr>
                <w:rFonts w:ascii="TH SarabunPSK" w:hAnsi="TH SarabunPSK" w:cs="TH SarabunPSK" w:hint="cs"/>
                <w:b/>
                <w:bCs/>
                <w:i/>
                <w:iCs/>
                <w:sz w:val="32"/>
                <w:szCs w:val="32"/>
                <w:cs/>
              </w:rPr>
              <w:t xml:space="preserve"> </w:t>
            </w:r>
            <w:r w:rsidRPr="004E28DF">
              <w:rPr>
                <w:rFonts w:ascii="TH SarabunPSK" w:hAnsi="TH SarabunPSK" w:cs="TH SarabunPSK"/>
                <w:b/>
                <w:bCs/>
                <w:i/>
                <w:iCs/>
                <w:sz w:val="32"/>
                <w:szCs w:val="32"/>
              </w:rPr>
              <w:t xml:space="preserve">: </w:t>
            </w:r>
          </w:p>
          <w:p w:rsidR="00A9684A" w:rsidRPr="004E28DF" w:rsidRDefault="00A9684A" w:rsidP="00A9684A">
            <w:pPr>
              <w:pStyle w:val="Default"/>
              <w:ind w:firstLine="1356"/>
              <w:rPr>
                <w:rFonts w:ascii="TH SarabunPSK" w:hAnsi="TH SarabunPSK" w:cs="TH SarabunPSK"/>
                <w:i/>
                <w:iCs/>
                <w:sz w:val="32"/>
                <w:szCs w:val="32"/>
              </w:rPr>
            </w:pPr>
            <w:r w:rsidRPr="004E28DF">
              <w:rPr>
                <w:rFonts w:ascii="TH SarabunPSK" w:hAnsi="TH SarabunPSK" w:cs="TH SarabunPSK" w:hint="cs"/>
                <w:i/>
                <w:iCs/>
                <w:sz w:val="32"/>
                <w:szCs w:val="32"/>
                <w:cs/>
              </w:rPr>
              <w:t xml:space="preserve"> 1) </w:t>
            </w:r>
            <w:r w:rsidR="0066505D" w:rsidRPr="004E28DF">
              <w:rPr>
                <w:rFonts w:ascii="TH SarabunPSK" w:hAnsi="TH SarabunPSK" w:cs="TH SarabunPSK"/>
                <w:i/>
                <w:iCs/>
                <w:sz w:val="32"/>
                <w:szCs w:val="32"/>
                <w:cs/>
              </w:rPr>
              <w:t>จ</w:t>
            </w:r>
            <w:r w:rsidR="0066505D" w:rsidRPr="004E28DF">
              <w:rPr>
                <w:rFonts w:ascii="TH SarabunPSK" w:hAnsi="TH SarabunPSK" w:cs="TH SarabunPSK" w:hint="cs"/>
                <w:i/>
                <w:iCs/>
                <w:sz w:val="32"/>
                <w:szCs w:val="32"/>
                <w:cs/>
              </w:rPr>
              <w:t>ำ</w:t>
            </w:r>
            <w:r w:rsidR="0066505D" w:rsidRPr="004E28DF">
              <w:rPr>
                <w:rFonts w:ascii="TH SarabunPSK" w:hAnsi="TH SarabunPSK" w:cs="TH SarabunPSK"/>
                <w:i/>
                <w:iCs/>
                <w:sz w:val="32"/>
                <w:szCs w:val="32"/>
                <w:cs/>
              </w:rPr>
              <w:t>นวนเด็กที่ได้รับการประเมินว่ามีพัฒนาการไม่สมวัย</w:t>
            </w:r>
            <w:r w:rsidR="0066505D" w:rsidRPr="004E28DF">
              <w:rPr>
                <w:rFonts w:ascii="TH SarabunPSK" w:hAnsi="TH SarabunPSK" w:cs="TH SarabunPSK"/>
                <w:i/>
                <w:iCs/>
                <w:sz w:val="32"/>
                <w:szCs w:val="32"/>
              </w:rPr>
              <w:t xml:space="preserve"> </w:t>
            </w:r>
            <w:r w:rsidR="0066505D" w:rsidRPr="004E28DF">
              <w:rPr>
                <w:rFonts w:ascii="TH SarabunPSK" w:hAnsi="TH SarabunPSK" w:cs="TH SarabunPSK"/>
                <w:i/>
                <w:iCs/>
                <w:sz w:val="32"/>
                <w:szCs w:val="32"/>
                <w:cs/>
              </w:rPr>
              <w:t>หมายถึง</w:t>
            </w:r>
            <w:r w:rsidR="0066505D" w:rsidRPr="004E28DF">
              <w:rPr>
                <w:rFonts w:ascii="TH SarabunPSK" w:hAnsi="TH SarabunPSK" w:cs="TH SarabunPSK"/>
                <w:i/>
                <w:iCs/>
                <w:sz w:val="32"/>
                <w:szCs w:val="32"/>
              </w:rPr>
              <w:t xml:space="preserve"> </w:t>
            </w:r>
            <w:r w:rsidR="0066505D" w:rsidRPr="004E28DF">
              <w:rPr>
                <w:rFonts w:ascii="TH SarabunPSK" w:hAnsi="TH SarabunPSK" w:cs="TH SarabunPSK"/>
                <w:i/>
                <w:iCs/>
                <w:sz w:val="32"/>
                <w:szCs w:val="32"/>
                <w:cs/>
              </w:rPr>
              <w:t>เด็กอายุ</w:t>
            </w:r>
            <w:r w:rsidR="0066505D" w:rsidRPr="004E28DF">
              <w:rPr>
                <w:rFonts w:ascii="TH SarabunPSK" w:hAnsi="TH SarabunPSK" w:cs="TH SarabunPSK"/>
                <w:i/>
                <w:iCs/>
                <w:sz w:val="32"/>
                <w:szCs w:val="32"/>
              </w:rPr>
              <w:t xml:space="preserve"> 9 </w:t>
            </w:r>
            <w:r w:rsidR="0066505D" w:rsidRPr="004E28DF">
              <w:rPr>
                <w:rFonts w:ascii="TH SarabunPSK" w:hAnsi="TH SarabunPSK" w:cs="TH SarabunPSK"/>
                <w:i/>
                <w:iCs/>
                <w:sz w:val="32"/>
                <w:szCs w:val="32"/>
                <w:cs/>
              </w:rPr>
              <w:t>เดือน</w:t>
            </w:r>
            <w:r w:rsidR="0066505D" w:rsidRPr="004E28DF">
              <w:rPr>
                <w:rFonts w:ascii="TH SarabunPSK" w:hAnsi="TH SarabunPSK" w:cs="TH SarabunPSK"/>
                <w:i/>
                <w:iCs/>
                <w:sz w:val="32"/>
                <w:szCs w:val="32"/>
              </w:rPr>
              <w:t xml:space="preserve"> 18 </w:t>
            </w:r>
            <w:r w:rsidR="0066505D" w:rsidRPr="004E28DF">
              <w:rPr>
                <w:rFonts w:ascii="TH SarabunPSK" w:hAnsi="TH SarabunPSK" w:cs="TH SarabunPSK"/>
                <w:i/>
                <w:iCs/>
                <w:sz w:val="32"/>
                <w:szCs w:val="32"/>
                <w:cs/>
              </w:rPr>
              <w:t>เดือน</w:t>
            </w:r>
            <w:r w:rsidR="0066505D" w:rsidRPr="004E28DF">
              <w:rPr>
                <w:rFonts w:ascii="TH SarabunPSK" w:hAnsi="TH SarabunPSK" w:cs="TH SarabunPSK"/>
                <w:i/>
                <w:iCs/>
                <w:sz w:val="32"/>
                <w:szCs w:val="32"/>
              </w:rPr>
              <w:t xml:space="preserve"> 30 </w:t>
            </w:r>
            <w:r w:rsidR="0066505D" w:rsidRPr="004E28DF">
              <w:rPr>
                <w:rFonts w:ascii="TH SarabunPSK" w:hAnsi="TH SarabunPSK" w:cs="TH SarabunPSK"/>
                <w:i/>
                <w:iCs/>
                <w:sz w:val="32"/>
                <w:szCs w:val="32"/>
                <w:cs/>
              </w:rPr>
              <w:t>เดือน</w:t>
            </w:r>
            <w:r w:rsidR="0066505D" w:rsidRPr="004E28DF">
              <w:rPr>
                <w:rFonts w:ascii="TH SarabunPSK" w:hAnsi="TH SarabunPSK" w:cs="TH SarabunPSK"/>
                <w:i/>
                <w:iCs/>
                <w:sz w:val="32"/>
                <w:szCs w:val="32"/>
              </w:rPr>
              <w:t xml:space="preserve"> </w:t>
            </w:r>
            <w:r w:rsidR="0066505D" w:rsidRPr="004E28DF">
              <w:rPr>
                <w:rFonts w:ascii="TH SarabunPSK" w:hAnsi="TH SarabunPSK" w:cs="TH SarabunPSK"/>
                <w:i/>
                <w:iCs/>
                <w:sz w:val="32"/>
                <w:szCs w:val="32"/>
                <w:cs/>
              </w:rPr>
              <w:t>และ</w:t>
            </w:r>
            <w:r w:rsidR="0066505D" w:rsidRPr="004E28DF">
              <w:rPr>
                <w:rFonts w:ascii="TH SarabunPSK" w:hAnsi="TH SarabunPSK" w:cs="TH SarabunPSK"/>
                <w:i/>
                <w:iCs/>
                <w:sz w:val="32"/>
                <w:szCs w:val="32"/>
              </w:rPr>
              <w:t xml:space="preserve"> 42 </w:t>
            </w:r>
            <w:r w:rsidR="0066505D" w:rsidRPr="004E28DF">
              <w:rPr>
                <w:rFonts w:ascii="TH SarabunPSK" w:hAnsi="TH SarabunPSK" w:cs="TH SarabunPSK"/>
                <w:i/>
                <w:iCs/>
                <w:sz w:val="32"/>
                <w:szCs w:val="32"/>
                <w:cs/>
              </w:rPr>
              <w:t>เดือน</w:t>
            </w:r>
            <w:r w:rsidR="0066505D" w:rsidRPr="004E28DF">
              <w:rPr>
                <w:rFonts w:ascii="TH SarabunPSK" w:hAnsi="TH SarabunPSK" w:cs="TH SarabunPSK"/>
                <w:i/>
                <w:iCs/>
                <w:sz w:val="32"/>
                <w:szCs w:val="32"/>
              </w:rPr>
              <w:t xml:space="preserve"> </w:t>
            </w:r>
            <w:r w:rsidR="0066505D" w:rsidRPr="004E28DF">
              <w:rPr>
                <w:rFonts w:ascii="TH SarabunPSK" w:hAnsi="TH SarabunPSK" w:cs="TH SarabunPSK"/>
                <w:i/>
                <w:iCs/>
                <w:sz w:val="32"/>
                <w:szCs w:val="32"/>
                <w:cs/>
              </w:rPr>
              <w:t>ที่ได้รับการทดสอบด้วยแบบคัดกรองพัฒนาการอนามัย</w:t>
            </w:r>
            <w:r w:rsidR="0066505D" w:rsidRPr="004E28DF">
              <w:rPr>
                <w:rFonts w:ascii="TH SarabunPSK" w:hAnsi="TH SarabunPSK" w:cs="TH SarabunPSK"/>
                <w:i/>
                <w:iCs/>
                <w:sz w:val="32"/>
                <w:szCs w:val="32"/>
              </w:rPr>
              <w:t xml:space="preserve"> 55 </w:t>
            </w:r>
            <w:r w:rsidR="0066505D" w:rsidRPr="004E28DF">
              <w:rPr>
                <w:rFonts w:ascii="TH SarabunPSK" w:hAnsi="TH SarabunPSK" w:cs="TH SarabunPSK"/>
                <w:i/>
                <w:iCs/>
                <w:sz w:val="32"/>
                <w:szCs w:val="32"/>
                <w:cs/>
              </w:rPr>
              <w:t>แล้วไม่ผ่านข้อใดข้อหนึ่งในช่วงอายุของตนเองตั้งแต่</w:t>
            </w:r>
            <w:r w:rsidR="0066505D" w:rsidRPr="004E28DF">
              <w:rPr>
                <w:rFonts w:ascii="TH SarabunPSK" w:hAnsi="TH SarabunPSK" w:cs="TH SarabunPSK"/>
                <w:i/>
                <w:iCs/>
                <w:sz w:val="32"/>
                <w:szCs w:val="32"/>
              </w:rPr>
              <w:t xml:space="preserve"> 1 </w:t>
            </w:r>
            <w:r w:rsidR="0066505D" w:rsidRPr="004E28DF">
              <w:rPr>
                <w:rFonts w:ascii="TH SarabunPSK" w:hAnsi="TH SarabunPSK" w:cs="TH SarabunPSK"/>
                <w:i/>
                <w:iCs/>
                <w:sz w:val="32"/>
                <w:szCs w:val="32"/>
                <w:cs/>
              </w:rPr>
              <w:t>ข้อขึ้นไป</w:t>
            </w:r>
            <w:r w:rsidR="0066505D" w:rsidRPr="004E28DF">
              <w:rPr>
                <w:rFonts w:ascii="TH SarabunPSK" w:hAnsi="TH SarabunPSK" w:cs="TH SarabunPSK"/>
                <w:i/>
                <w:iCs/>
                <w:sz w:val="32"/>
                <w:szCs w:val="32"/>
              </w:rPr>
              <w:t xml:space="preserve"> </w:t>
            </w:r>
          </w:p>
          <w:p w:rsidR="0066505D" w:rsidRPr="004E28DF" w:rsidRDefault="00A9684A" w:rsidP="00A9684A">
            <w:pPr>
              <w:pStyle w:val="Default"/>
              <w:ind w:firstLine="1356"/>
              <w:rPr>
                <w:rFonts w:ascii="TH SarabunPSK" w:hAnsi="TH SarabunPSK" w:cs="TH SarabunPSK"/>
                <w:i/>
                <w:iCs/>
                <w:sz w:val="32"/>
                <w:szCs w:val="32"/>
              </w:rPr>
            </w:pPr>
            <w:r w:rsidRPr="004E28DF">
              <w:rPr>
                <w:rFonts w:ascii="TH SarabunPSK" w:hAnsi="TH SarabunPSK" w:cs="TH SarabunPSK" w:hint="cs"/>
                <w:i/>
                <w:iCs/>
                <w:sz w:val="32"/>
                <w:szCs w:val="32"/>
                <w:cs/>
              </w:rPr>
              <w:t xml:space="preserve">2) </w:t>
            </w:r>
            <w:r w:rsidR="0066505D" w:rsidRPr="004E28DF">
              <w:rPr>
                <w:rFonts w:ascii="TH SarabunPSK" w:hAnsi="TH SarabunPSK" w:cs="TH SarabunPSK"/>
                <w:i/>
                <w:iCs/>
                <w:sz w:val="32"/>
                <w:szCs w:val="32"/>
                <w:cs/>
              </w:rPr>
              <w:t>จ</w:t>
            </w:r>
            <w:r w:rsidR="0066505D" w:rsidRPr="004E28DF">
              <w:rPr>
                <w:rFonts w:ascii="TH SarabunPSK" w:hAnsi="TH SarabunPSK" w:cs="TH SarabunPSK" w:hint="cs"/>
                <w:i/>
                <w:iCs/>
                <w:sz w:val="32"/>
                <w:szCs w:val="32"/>
                <w:cs/>
              </w:rPr>
              <w:t>ำ</w:t>
            </w:r>
            <w:r w:rsidR="0066505D" w:rsidRPr="004E28DF">
              <w:rPr>
                <w:rFonts w:ascii="TH SarabunPSK" w:hAnsi="TH SarabunPSK" w:cs="TH SarabunPSK"/>
                <w:i/>
                <w:iCs/>
                <w:sz w:val="32"/>
                <w:szCs w:val="32"/>
                <w:cs/>
              </w:rPr>
              <w:t>นวนเด็กที่ได้รับบริการกระตุ้นพัฒนาการ</w:t>
            </w:r>
            <w:r w:rsidR="0066505D" w:rsidRPr="004E28DF">
              <w:rPr>
                <w:rFonts w:ascii="TH SarabunPSK" w:hAnsi="TH SarabunPSK" w:cs="TH SarabunPSK"/>
                <w:i/>
                <w:iCs/>
                <w:sz w:val="32"/>
                <w:szCs w:val="32"/>
              </w:rPr>
              <w:t xml:space="preserve"> </w:t>
            </w:r>
            <w:r w:rsidR="0066505D" w:rsidRPr="004E28DF">
              <w:rPr>
                <w:rFonts w:ascii="TH SarabunPSK" w:hAnsi="TH SarabunPSK" w:cs="TH SarabunPSK"/>
                <w:i/>
                <w:iCs/>
                <w:sz w:val="32"/>
                <w:szCs w:val="32"/>
                <w:cs/>
              </w:rPr>
              <w:t>หมายถึง</w:t>
            </w:r>
            <w:r w:rsidR="0066505D" w:rsidRPr="004E28DF">
              <w:rPr>
                <w:rFonts w:ascii="TH SarabunPSK" w:hAnsi="TH SarabunPSK" w:cs="TH SarabunPSK"/>
                <w:i/>
                <w:iCs/>
                <w:sz w:val="32"/>
                <w:szCs w:val="32"/>
              </w:rPr>
              <w:t xml:space="preserve"> </w:t>
            </w:r>
            <w:r w:rsidR="0066505D" w:rsidRPr="004E28DF">
              <w:rPr>
                <w:rFonts w:ascii="TH SarabunPSK" w:hAnsi="TH SarabunPSK" w:cs="TH SarabunPSK"/>
                <w:i/>
                <w:iCs/>
                <w:sz w:val="32"/>
                <w:szCs w:val="32"/>
                <w:cs/>
              </w:rPr>
              <w:t>เด็กอายุ</w:t>
            </w:r>
            <w:r w:rsidR="0066505D" w:rsidRPr="004E28DF">
              <w:rPr>
                <w:rFonts w:ascii="TH SarabunPSK" w:hAnsi="TH SarabunPSK" w:cs="TH SarabunPSK"/>
                <w:i/>
                <w:iCs/>
                <w:sz w:val="32"/>
                <w:szCs w:val="32"/>
              </w:rPr>
              <w:t xml:space="preserve"> 9 </w:t>
            </w:r>
            <w:r w:rsidR="0066505D" w:rsidRPr="004E28DF">
              <w:rPr>
                <w:rFonts w:ascii="TH SarabunPSK" w:hAnsi="TH SarabunPSK" w:cs="TH SarabunPSK"/>
                <w:i/>
                <w:iCs/>
                <w:sz w:val="32"/>
                <w:szCs w:val="32"/>
                <w:cs/>
              </w:rPr>
              <w:t>เดือน</w:t>
            </w:r>
            <w:r w:rsidR="0066505D" w:rsidRPr="004E28DF">
              <w:rPr>
                <w:rFonts w:ascii="TH SarabunPSK" w:hAnsi="TH SarabunPSK" w:cs="TH SarabunPSK"/>
                <w:i/>
                <w:iCs/>
                <w:sz w:val="32"/>
                <w:szCs w:val="32"/>
              </w:rPr>
              <w:t xml:space="preserve"> 18 </w:t>
            </w:r>
            <w:r w:rsidR="0066505D" w:rsidRPr="004E28DF">
              <w:rPr>
                <w:rFonts w:ascii="TH SarabunPSK" w:hAnsi="TH SarabunPSK" w:cs="TH SarabunPSK"/>
                <w:i/>
                <w:iCs/>
                <w:sz w:val="32"/>
                <w:szCs w:val="32"/>
                <w:cs/>
              </w:rPr>
              <w:t>เดือน</w:t>
            </w:r>
            <w:r w:rsidR="0066505D" w:rsidRPr="004E28DF">
              <w:rPr>
                <w:rFonts w:ascii="TH SarabunPSK" w:hAnsi="TH SarabunPSK" w:cs="TH SarabunPSK"/>
                <w:i/>
                <w:iCs/>
                <w:sz w:val="32"/>
                <w:szCs w:val="32"/>
              </w:rPr>
              <w:t xml:space="preserve"> 30 </w:t>
            </w:r>
            <w:r w:rsidR="0066505D" w:rsidRPr="004E28DF">
              <w:rPr>
                <w:rFonts w:ascii="TH SarabunPSK" w:hAnsi="TH SarabunPSK" w:cs="TH SarabunPSK"/>
                <w:i/>
                <w:iCs/>
                <w:sz w:val="32"/>
                <w:szCs w:val="32"/>
                <w:cs/>
              </w:rPr>
              <w:t>เดือน</w:t>
            </w:r>
            <w:r w:rsidR="0066505D" w:rsidRPr="004E28DF">
              <w:rPr>
                <w:rFonts w:ascii="TH SarabunPSK" w:hAnsi="TH SarabunPSK" w:cs="TH SarabunPSK"/>
                <w:i/>
                <w:iCs/>
                <w:sz w:val="32"/>
                <w:szCs w:val="32"/>
              </w:rPr>
              <w:t xml:space="preserve"> </w:t>
            </w:r>
            <w:r w:rsidR="0066505D" w:rsidRPr="004E28DF">
              <w:rPr>
                <w:rFonts w:ascii="TH SarabunPSK" w:hAnsi="TH SarabunPSK" w:cs="TH SarabunPSK"/>
                <w:i/>
                <w:iCs/>
                <w:sz w:val="32"/>
                <w:szCs w:val="32"/>
                <w:cs/>
              </w:rPr>
              <w:t>และ</w:t>
            </w:r>
            <w:r w:rsidR="0066505D" w:rsidRPr="004E28DF">
              <w:rPr>
                <w:rFonts w:ascii="TH SarabunPSK" w:hAnsi="TH SarabunPSK" w:cs="TH SarabunPSK"/>
                <w:i/>
                <w:iCs/>
                <w:sz w:val="32"/>
                <w:szCs w:val="32"/>
              </w:rPr>
              <w:t xml:space="preserve"> 42 </w:t>
            </w:r>
            <w:r w:rsidR="0066505D" w:rsidRPr="004E28DF">
              <w:rPr>
                <w:rFonts w:ascii="TH SarabunPSK" w:hAnsi="TH SarabunPSK" w:cs="TH SarabunPSK"/>
                <w:i/>
                <w:iCs/>
                <w:sz w:val="32"/>
                <w:szCs w:val="32"/>
                <w:cs/>
              </w:rPr>
              <w:t>เดือน</w:t>
            </w:r>
            <w:r w:rsidR="0066505D" w:rsidRPr="004E28DF">
              <w:rPr>
                <w:rFonts w:ascii="TH SarabunPSK" w:hAnsi="TH SarabunPSK" w:cs="TH SarabunPSK"/>
                <w:i/>
                <w:iCs/>
                <w:sz w:val="32"/>
                <w:szCs w:val="32"/>
              </w:rPr>
              <w:t xml:space="preserve"> </w:t>
            </w:r>
            <w:r w:rsidR="0066505D" w:rsidRPr="004E28DF">
              <w:rPr>
                <w:rFonts w:ascii="TH SarabunPSK" w:hAnsi="TH SarabunPSK" w:cs="TH SarabunPSK"/>
                <w:i/>
                <w:iCs/>
                <w:sz w:val="32"/>
                <w:szCs w:val="32"/>
                <w:cs/>
              </w:rPr>
              <w:t>ที่ผ่านการประเมินด้วยแบบคัดกรองพัฒนาการอนามัย</w:t>
            </w:r>
            <w:r w:rsidR="0066505D" w:rsidRPr="004E28DF">
              <w:rPr>
                <w:rFonts w:ascii="TH SarabunPSK" w:hAnsi="TH SarabunPSK" w:cs="TH SarabunPSK"/>
                <w:i/>
                <w:iCs/>
                <w:sz w:val="32"/>
                <w:szCs w:val="32"/>
              </w:rPr>
              <w:t xml:space="preserve"> 55</w:t>
            </w:r>
            <w:r w:rsidR="0066505D" w:rsidRPr="004E28DF">
              <w:rPr>
                <w:rFonts w:ascii="TH SarabunPSK" w:hAnsi="TH SarabunPSK" w:cs="TH SarabunPSK" w:hint="cs"/>
                <w:i/>
                <w:iCs/>
                <w:sz w:val="32"/>
                <w:szCs w:val="32"/>
                <w:cs/>
              </w:rPr>
              <w:t xml:space="preserve"> </w:t>
            </w:r>
            <w:r w:rsidR="0066505D" w:rsidRPr="004E28DF">
              <w:rPr>
                <w:rFonts w:ascii="TH SarabunPSK" w:hAnsi="TH SarabunPSK" w:cs="TH SarabunPSK"/>
                <w:i/>
                <w:iCs/>
                <w:sz w:val="32"/>
                <w:szCs w:val="32"/>
                <w:cs/>
              </w:rPr>
              <w:t>แล้วพบว่า</w:t>
            </w:r>
            <w:r w:rsidR="0066505D" w:rsidRPr="004E28DF">
              <w:rPr>
                <w:rFonts w:ascii="TH SarabunPSK" w:hAnsi="TH SarabunPSK" w:cs="TH SarabunPSK" w:hint="cs"/>
                <w:i/>
                <w:iCs/>
                <w:sz w:val="32"/>
                <w:szCs w:val="32"/>
                <w:cs/>
              </w:rPr>
              <w:t xml:space="preserve">  </w:t>
            </w:r>
            <w:r w:rsidR="0066505D" w:rsidRPr="004E28DF">
              <w:rPr>
                <w:rFonts w:ascii="TH SarabunPSK" w:hAnsi="TH SarabunPSK" w:cs="TH SarabunPSK"/>
                <w:i/>
                <w:iCs/>
                <w:sz w:val="32"/>
                <w:szCs w:val="32"/>
                <w:cs/>
              </w:rPr>
              <w:t>มีพัฒนาการไม่สมวัย</w:t>
            </w:r>
            <w:r w:rsidR="0066505D" w:rsidRPr="004E28DF">
              <w:rPr>
                <w:rFonts w:ascii="TH SarabunPSK" w:hAnsi="TH SarabunPSK" w:cs="TH SarabunPSK"/>
                <w:i/>
                <w:iCs/>
                <w:sz w:val="32"/>
                <w:szCs w:val="32"/>
              </w:rPr>
              <w:t xml:space="preserve"> </w:t>
            </w:r>
            <w:r w:rsidR="0066505D" w:rsidRPr="004E28DF">
              <w:rPr>
                <w:rFonts w:ascii="TH SarabunPSK" w:hAnsi="TH SarabunPSK" w:cs="TH SarabunPSK" w:hint="cs"/>
                <w:i/>
                <w:iCs/>
                <w:sz w:val="32"/>
                <w:szCs w:val="32"/>
                <w:cs/>
              </w:rPr>
              <w:t xml:space="preserve"> </w:t>
            </w:r>
            <w:r w:rsidR="0066505D" w:rsidRPr="004E28DF">
              <w:rPr>
                <w:rFonts w:ascii="TH SarabunPSK" w:hAnsi="TH SarabunPSK" w:cs="TH SarabunPSK"/>
                <w:i/>
                <w:iCs/>
                <w:sz w:val="32"/>
                <w:szCs w:val="32"/>
                <w:cs/>
              </w:rPr>
              <w:t>และ</w:t>
            </w:r>
            <w:r w:rsidR="0066505D" w:rsidRPr="004E28DF">
              <w:rPr>
                <w:rFonts w:ascii="TH SarabunPSK" w:hAnsi="TH SarabunPSK" w:cs="TH SarabunPSK"/>
                <w:i/>
                <w:iCs/>
                <w:sz w:val="32"/>
                <w:szCs w:val="32"/>
              </w:rPr>
              <w:t>/</w:t>
            </w:r>
            <w:r w:rsidR="0066505D" w:rsidRPr="004E28DF">
              <w:rPr>
                <w:rFonts w:ascii="TH SarabunPSK" w:hAnsi="TH SarabunPSK" w:cs="TH SarabunPSK"/>
                <w:i/>
                <w:iCs/>
                <w:sz w:val="32"/>
                <w:szCs w:val="32"/>
                <w:cs/>
              </w:rPr>
              <w:t>หรือมารับบริการจากบุคลากรสาธารณสุขใน</w:t>
            </w:r>
            <w:r w:rsidR="0066505D" w:rsidRPr="004E28DF">
              <w:rPr>
                <w:rFonts w:ascii="TH SarabunPSK" w:hAnsi="TH SarabunPSK" w:cs="TH SarabunPSK" w:hint="cs"/>
                <w:i/>
                <w:iCs/>
                <w:sz w:val="32"/>
                <w:szCs w:val="32"/>
                <w:cs/>
              </w:rPr>
              <w:t>โรงพยาบาลชุมชน</w:t>
            </w:r>
            <w:r w:rsidR="0066505D" w:rsidRPr="004E28DF">
              <w:rPr>
                <w:rFonts w:ascii="TH SarabunPSK" w:hAnsi="TH SarabunPSK" w:cs="TH SarabunPSK"/>
                <w:i/>
                <w:iCs/>
                <w:sz w:val="32"/>
                <w:szCs w:val="32"/>
              </w:rPr>
              <w:t xml:space="preserve"> </w:t>
            </w:r>
            <w:r w:rsidR="0066505D" w:rsidRPr="004E28DF">
              <w:rPr>
                <w:rFonts w:ascii="TH SarabunPSK" w:hAnsi="TH SarabunPSK" w:cs="TH SarabunPSK"/>
                <w:i/>
                <w:iCs/>
                <w:sz w:val="32"/>
                <w:szCs w:val="32"/>
                <w:cs/>
              </w:rPr>
              <w:t>โดยให้การประเมินและกระตุ้นพัฒนาการด้วยคู่มือ</w:t>
            </w:r>
            <w:r w:rsidR="0066505D" w:rsidRPr="004E28DF">
              <w:rPr>
                <w:rFonts w:ascii="TH SarabunPSK" w:hAnsi="TH SarabunPSK" w:cs="TH SarabunPSK"/>
                <w:i/>
                <w:iCs/>
                <w:sz w:val="32"/>
                <w:szCs w:val="32"/>
              </w:rPr>
              <w:t xml:space="preserve"> TDSI 70 </w:t>
            </w:r>
            <w:r w:rsidR="0066505D" w:rsidRPr="004E28DF">
              <w:rPr>
                <w:rFonts w:ascii="TH SarabunPSK" w:hAnsi="TH SarabunPSK" w:cs="TH SarabunPSK"/>
                <w:i/>
                <w:iCs/>
                <w:sz w:val="32"/>
                <w:szCs w:val="32"/>
                <w:cs/>
              </w:rPr>
              <w:t>ข้อ</w:t>
            </w:r>
            <w:r w:rsidR="0066505D" w:rsidRPr="004E28DF">
              <w:rPr>
                <w:rFonts w:ascii="TH SarabunPSK" w:hAnsi="TH SarabunPSK" w:cs="TH SarabunPSK"/>
                <w:i/>
                <w:iCs/>
                <w:sz w:val="32"/>
                <w:szCs w:val="32"/>
              </w:rPr>
              <w:t xml:space="preserve"> / DSI 300 </w:t>
            </w:r>
            <w:r w:rsidR="0066505D" w:rsidRPr="004E28DF">
              <w:rPr>
                <w:rFonts w:ascii="TH SarabunPSK" w:hAnsi="TH SarabunPSK" w:cs="TH SarabunPSK"/>
                <w:i/>
                <w:iCs/>
                <w:sz w:val="32"/>
                <w:szCs w:val="32"/>
                <w:cs/>
              </w:rPr>
              <w:t>ข้อ</w:t>
            </w:r>
            <w:r w:rsidR="0066505D" w:rsidRPr="004E28DF">
              <w:rPr>
                <w:rFonts w:ascii="TH SarabunPSK" w:hAnsi="TH SarabunPSK" w:cs="TH SarabunPSK"/>
                <w:i/>
                <w:iCs/>
                <w:sz w:val="32"/>
                <w:szCs w:val="32"/>
              </w:rPr>
              <w:t xml:space="preserve"> </w:t>
            </w:r>
          </w:p>
          <w:p w:rsidR="0066505D" w:rsidRPr="00BF49AA" w:rsidRDefault="0066505D" w:rsidP="00CE249D">
            <w:pPr>
              <w:pStyle w:val="Default"/>
              <w:numPr>
                <w:ilvl w:val="1"/>
                <w:numId w:val="59"/>
              </w:numPr>
              <w:tabs>
                <w:tab w:val="left" w:pos="1356"/>
              </w:tabs>
              <w:ind w:left="0" w:firstLine="1080"/>
              <w:jc w:val="thaiDistribute"/>
              <w:rPr>
                <w:rFonts w:ascii="TH SarabunPSK" w:hAnsi="TH SarabunPSK" w:cs="TH SarabunPSK"/>
                <w:color w:val="FF0000"/>
                <w:spacing w:val="-16"/>
                <w:sz w:val="32"/>
                <w:szCs w:val="32"/>
                <w:cs/>
              </w:rPr>
            </w:pPr>
            <w:r w:rsidRPr="00824DCB">
              <w:rPr>
                <w:rFonts w:ascii="TH SarabunPSK" w:hAnsi="TH SarabunPSK" w:cs="TH SarabunPSK" w:hint="cs"/>
                <w:sz w:val="32"/>
                <w:szCs w:val="32"/>
                <w:cs/>
              </w:rPr>
              <w:t xml:space="preserve">หน่วยงานที่รับผิดชอบของกรมสุขภาพจิตรวบรวมข้อมูล </w:t>
            </w:r>
            <w:r w:rsidRPr="00824DCB">
              <w:rPr>
                <w:rFonts w:ascii="TH SarabunPSK" w:hAnsi="TH SarabunPSK" w:cs="TH SarabunPSK"/>
                <w:sz w:val="32"/>
                <w:szCs w:val="32"/>
                <w:cs/>
              </w:rPr>
              <w:t>จัดท</w:t>
            </w:r>
            <w:r w:rsidRPr="00824DCB">
              <w:rPr>
                <w:rFonts w:ascii="TH SarabunPSK" w:hAnsi="TH SarabunPSK" w:cs="TH SarabunPSK" w:hint="cs"/>
                <w:sz w:val="32"/>
                <w:szCs w:val="32"/>
                <w:cs/>
              </w:rPr>
              <w:t>ำ</w:t>
            </w:r>
            <w:r w:rsidRPr="00824DCB">
              <w:rPr>
                <w:rFonts w:ascii="TH SarabunPSK" w:hAnsi="TH SarabunPSK" w:cs="TH SarabunPSK"/>
                <w:sz w:val="32"/>
                <w:szCs w:val="32"/>
                <w:cs/>
              </w:rPr>
              <w:t>รายงานสรุปและวิเคราะห์ผลการด</w:t>
            </w:r>
            <w:r w:rsidRPr="00824DCB">
              <w:rPr>
                <w:rFonts w:ascii="TH SarabunPSK" w:hAnsi="TH SarabunPSK" w:cs="TH SarabunPSK" w:hint="cs"/>
                <w:sz w:val="32"/>
                <w:szCs w:val="32"/>
                <w:cs/>
              </w:rPr>
              <w:t>ำ</w:t>
            </w:r>
            <w:r w:rsidRPr="00824DCB">
              <w:rPr>
                <w:rFonts w:ascii="TH SarabunPSK" w:hAnsi="TH SarabunPSK" w:cs="TH SarabunPSK"/>
                <w:sz w:val="32"/>
                <w:szCs w:val="32"/>
                <w:cs/>
              </w:rPr>
              <w:t>เนินงาน</w:t>
            </w:r>
          </w:p>
        </w:tc>
      </w:tr>
      <w:tr w:rsidR="0066505D" w:rsidRPr="0073314B" w:rsidTr="00D21D2C">
        <w:trPr>
          <w:trHeight w:val="2707"/>
          <w:jc w:val="center"/>
        </w:trPr>
        <w:tc>
          <w:tcPr>
            <w:tcW w:w="9447" w:type="dxa"/>
            <w:gridSpan w:val="3"/>
            <w:shd w:val="clear" w:color="auto" w:fill="auto"/>
          </w:tcPr>
          <w:p w:rsidR="0066505D" w:rsidRPr="005534CB" w:rsidRDefault="0066505D" w:rsidP="005004D9">
            <w:pPr>
              <w:jc w:val="thaiDistribute"/>
              <w:rPr>
                <w:rFonts w:ascii="TH SarabunPSK" w:hAnsi="TH SarabunPSK" w:cs="TH SarabunPSK"/>
                <w:sz w:val="32"/>
                <w:szCs w:val="32"/>
              </w:rPr>
            </w:pPr>
            <w:r w:rsidRPr="005534CB">
              <w:rPr>
                <w:rFonts w:ascii="TH SarabunPSK" w:hAnsi="TH SarabunPSK" w:cs="TH SarabunPSK"/>
                <w:b/>
                <w:bCs/>
                <w:sz w:val="32"/>
                <w:szCs w:val="32"/>
                <w:cs/>
              </w:rPr>
              <w:lastRenderedPageBreak/>
              <w:t xml:space="preserve">ปัจจัยสนับสนุนต่อการดำเนินงาน </w:t>
            </w:r>
            <w:r w:rsidRPr="005534CB">
              <w:rPr>
                <w:rFonts w:ascii="TH SarabunPSK" w:hAnsi="TH SarabunPSK" w:cs="TH SarabunPSK"/>
                <w:b/>
                <w:bCs/>
                <w:sz w:val="32"/>
                <w:szCs w:val="32"/>
              </w:rPr>
              <w:t>:</w:t>
            </w:r>
            <w:r w:rsidRPr="005534CB">
              <w:rPr>
                <w:rFonts w:ascii="TH SarabunPSK" w:hAnsi="TH SarabunPSK" w:cs="TH SarabunPSK"/>
                <w:sz w:val="32"/>
                <w:szCs w:val="32"/>
              </w:rPr>
              <w:t xml:space="preserve">  </w:t>
            </w:r>
          </w:p>
          <w:p w:rsidR="0066505D" w:rsidRPr="00D21D2C" w:rsidRDefault="0066505D" w:rsidP="00CE249D">
            <w:pPr>
              <w:numPr>
                <w:ilvl w:val="0"/>
                <w:numId w:val="62"/>
              </w:numPr>
              <w:tabs>
                <w:tab w:val="clear" w:pos="720"/>
                <w:tab w:val="left" w:pos="1356"/>
              </w:tabs>
              <w:ind w:left="0" w:firstLine="1073"/>
              <w:jc w:val="thaiDistribute"/>
              <w:rPr>
                <w:rFonts w:ascii="TH SarabunPSK" w:hAnsi="TH SarabunPSK" w:cs="TH SarabunPSK"/>
                <w:spacing w:val="10"/>
                <w:sz w:val="32"/>
                <w:szCs w:val="32"/>
              </w:rPr>
            </w:pPr>
            <w:r>
              <w:rPr>
                <w:rFonts w:ascii="TH SarabunPSK" w:hAnsi="TH SarabunPSK" w:cs="TH SarabunPSK" w:hint="cs"/>
                <w:sz w:val="32"/>
                <w:szCs w:val="32"/>
                <w:cs/>
              </w:rPr>
              <w:t>กรมสุขภาพจิตโดย</w:t>
            </w:r>
            <w:r w:rsidRPr="006C375A">
              <w:rPr>
                <w:rFonts w:ascii="TH SarabunPSK" w:hAnsi="TH SarabunPSK" w:cs="TH SarabunPSK" w:hint="cs"/>
                <w:sz w:val="32"/>
                <w:szCs w:val="32"/>
                <w:cs/>
              </w:rPr>
              <w:t>สถาบัน/โรงพยาบาลจิตเวช หน่วยบริการจิตเวชเด็ก และศูนย์สุขภาพจิตที่รับผิดชอบ</w:t>
            </w:r>
            <w:r w:rsidRPr="00176A51">
              <w:rPr>
                <w:rFonts w:ascii="TH SarabunPSK" w:hAnsi="TH SarabunPSK" w:cs="TH SarabunPSK" w:hint="cs"/>
                <w:spacing w:val="10"/>
                <w:sz w:val="32"/>
                <w:szCs w:val="32"/>
                <w:cs/>
              </w:rPr>
              <w:t>พื้นที่ในเครือข่ายบริการดำเนินการพัฒนาศักยภาพบุคลากรโรงพยาบาลชุมชนในเครือข่าย</w:t>
            </w:r>
            <w:r>
              <w:rPr>
                <w:rFonts w:ascii="TH SarabunPSK" w:hAnsi="TH SarabunPSK" w:cs="TH SarabunPSK" w:hint="cs"/>
                <w:spacing w:val="10"/>
                <w:sz w:val="32"/>
                <w:szCs w:val="32"/>
                <w:cs/>
              </w:rPr>
              <w:t xml:space="preserve">   </w:t>
            </w:r>
            <w:r w:rsidRPr="00176A51">
              <w:rPr>
                <w:rFonts w:ascii="TH SarabunPSK" w:hAnsi="TH SarabunPSK" w:cs="TH SarabunPSK" w:hint="cs"/>
                <w:spacing w:val="10"/>
                <w:sz w:val="32"/>
                <w:szCs w:val="32"/>
                <w:cs/>
              </w:rPr>
              <w:t>เขตสุขภาพ</w:t>
            </w:r>
            <w:r w:rsidRPr="00D21D2C">
              <w:rPr>
                <w:rFonts w:ascii="TH SarabunPSK" w:hAnsi="TH SarabunPSK" w:cs="TH SarabunPSK"/>
                <w:spacing w:val="12"/>
                <w:sz w:val="32"/>
                <w:szCs w:val="32"/>
                <w:cs/>
              </w:rPr>
              <w:t>ที่รับผิดชอบงานกระตุ้นพัฒนาการเด็กไม่สมวัยในพื้นที่บริการสุขภาพ</w:t>
            </w:r>
            <w:r w:rsidRPr="00D21D2C">
              <w:rPr>
                <w:rFonts w:ascii="TH SarabunPSK" w:hAnsi="TH SarabunPSK" w:cs="TH SarabunPSK" w:hint="cs"/>
                <w:spacing w:val="12"/>
                <w:sz w:val="32"/>
                <w:szCs w:val="32"/>
                <w:cs/>
              </w:rPr>
              <w:t xml:space="preserve"> เพื่อให้</w:t>
            </w:r>
            <w:r>
              <w:rPr>
                <w:rFonts w:ascii="TH SarabunPSK" w:hAnsi="TH SarabunPSK" w:cs="TH SarabunPSK" w:hint="cs"/>
                <w:spacing w:val="12"/>
                <w:sz w:val="32"/>
                <w:szCs w:val="32"/>
                <w:cs/>
              </w:rPr>
              <w:t>บุคลากร</w:t>
            </w:r>
            <w:r w:rsidRPr="00D21D2C">
              <w:rPr>
                <w:rFonts w:ascii="TH SarabunPSK" w:hAnsi="TH SarabunPSK" w:cs="TH SarabunPSK" w:hint="cs"/>
                <w:spacing w:val="12"/>
                <w:sz w:val="32"/>
                <w:szCs w:val="32"/>
                <w:cs/>
              </w:rPr>
              <w:t>ดังกล่าวสามารถคัดกรองและ</w:t>
            </w:r>
            <w:r w:rsidRPr="00D21D2C">
              <w:rPr>
                <w:rFonts w:ascii="TH SarabunPSK" w:hAnsi="TH SarabunPSK" w:cs="TH SarabunPSK"/>
                <w:spacing w:val="10"/>
                <w:sz w:val="32"/>
                <w:szCs w:val="32"/>
                <w:cs/>
              </w:rPr>
              <w:t>กระตุ้น</w:t>
            </w:r>
            <w:r w:rsidRPr="00D21D2C">
              <w:rPr>
                <w:rFonts w:ascii="TH SarabunPSK" w:hAnsi="TH SarabunPSK" w:cs="TH SarabunPSK"/>
                <w:sz w:val="32"/>
                <w:szCs w:val="32"/>
                <w:cs/>
              </w:rPr>
              <w:t>พัฒนาการเด็กไม่สมวัย</w:t>
            </w:r>
            <w:r w:rsidRPr="00D21D2C">
              <w:rPr>
                <w:rFonts w:ascii="TH SarabunPSK" w:hAnsi="TH SarabunPSK" w:cs="TH SarabunPSK" w:hint="cs"/>
                <w:sz w:val="32"/>
                <w:szCs w:val="32"/>
                <w:cs/>
              </w:rPr>
              <w:t>โดยใช้เครื่องมือ</w:t>
            </w:r>
            <w:r w:rsidRPr="00D21D2C">
              <w:rPr>
                <w:rFonts w:ascii="TH SarabunPSK" w:hAnsi="TH SarabunPSK" w:cs="TH SarabunPSK"/>
                <w:sz w:val="32"/>
                <w:szCs w:val="32"/>
              </w:rPr>
              <w:t xml:space="preserve"> TDSI 70 </w:t>
            </w:r>
            <w:r w:rsidRPr="00D21D2C">
              <w:rPr>
                <w:rFonts w:ascii="TH SarabunPSK" w:hAnsi="TH SarabunPSK" w:cs="TH SarabunPSK"/>
                <w:sz w:val="32"/>
                <w:szCs w:val="32"/>
                <w:cs/>
              </w:rPr>
              <w:t>ข้อ</w:t>
            </w:r>
            <w:r w:rsidRPr="00D21D2C">
              <w:rPr>
                <w:rFonts w:ascii="TH SarabunPSK" w:hAnsi="TH SarabunPSK" w:cs="TH SarabunPSK"/>
                <w:sz w:val="32"/>
                <w:szCs w:val="32"/>
              </w:rPr>
              <w:t xml:space="preserve">/ DSI 300 </w:t>
            </w:r>
            <w:r w:rsidRPr="00D21D2C">
              <w:rPr>
                <w:rFonts w:ascii="TH SarabunPSK" w:hAnsi="TH SarabunPSK" w:cs="TH SarabunPSK"/>
                <w:sz w:val="32"/>
                <w:szCs w:val="32"/>
                <w:cs/>
              </w:rPr>
              <w:t>ข้อ</w:t>
            </w:r>
            <w:r w:rsidRPr="00D21D2C">
              <w:rPr>
                <w:rFonts w:ascii="TH SarabunPSK" w:hAnsi="TH SarabunPSK" w:cs="TH SarabunPSK" w:hint="cs"/>
                <w:sz w:val="32"/>
                <w:szCs w:val="32"/>
                <w:cs/>
              </w:rPr>
              <w:t>ได้</w:t>
            </w:r>
            <w:r w:rsidRPr="00D21D2C">
              <w:rPr>
                <w:rFonts w:ascii="TH SarabunPSK" w:hAnsi="TH SarabunPSK" w:cs="TH SarabunPSK"/>
                <w:sz w:val="32"/>
                <w:szCs w:val="32"/>
              </w:rPr>
              <w:t xml:space="preserve"> </w:t>
            </w:r>
          </w:p>
          <w:p w:rsidR="0066505D" w:rsidRPr="00D21D2C" w:rsidRDefault="0066505D" w:rsidP="00CE249D">
            <w:pPr>
              <w:numPr>
                <w:ilvl w:val="0"/>
                <w:numId w:val="62"/>
              </w:numPr>
              <w:tabs>
                <w:tab w:val="clear" w:pos="720"/>
                <w:tab w:val="left" w:pos="1356"/>
              </w:tabs>
              <w:ind w:left="0" w:firstLine="1073"/>
              <w:jc w:val="thaiDistribute"/>
              <w:rPr>
                <w:rFonts w:ascii="TH SarabunPSK" w:hAnsi="TH SarabunPSK" w:cs="TH SarabunPSK"/>
                <w:sz w:val="32"/>
                <w:szCs w:val="32"/>
                <w:cs/>
              </w:rPr>
            </w:pPr>
            <w:r>
              <w:rPr>
                <w:rFonts w:ascii="TH SarabunPSK" w:hAnsi="TH SarabunPSK" w:cs="TH SarabunPSK" w:hint="cs"/>
                <w:sz w:val="32"/>
                <w:szCs w:val="32"/>
                <w:cs/>
              </w:rPr>
              <w:t>กรมสุขภาพจิต</w:t>
            </w:r>
            <w:r w:rsidRPr="005534CB">
              <w:rPr>
                <w:rFonts w:ascii="TH SarabunPSK" w:hAnsi="TH SarabunPSK" w:cs="TH SarabunPSK"/>
                <w:sz w:val="32"/>
                <w:szCs w:val="32"/>
                <w:cs/>
              </w:rPr>
              <w:t>ได้รับการสนับสนุน</w:t>
            </w:r>
            <w:r>
              <w:rPr>
                <w:rFonts w:ascii="TH SarabunPSK" w:hAnsi="TH SarabunPSK" w:cs="TH SarabunPSK" w:hint="cs"/>
                <w:sz w:val="32"/>
                <w:szCs w:val="32"/>
                <w:cs/>
              </w:rPr>
              <w:t>และความร่วมมือ</w:t>
            </w:r>
            <w:r w:rsidRPr="005534CB">
              <w:rPr>
                <w:rFonts w:ascii="TH SarabunPSK" w:hAnsi="TH SarabunPSK" w:cs="TH SarabunPSK"/>
                <w:sz w:val="32"/>
                <w:szCs w:val="32"/>
                <w:cs/>
              </w:rPr>
              <w:t>จากผู้บริหาร</w:t>
            </w:r>
            <w:r>
              <w:rPr>
                <w:rFonts w:ascii="TH SarabunPSK" w:hAnsi="TH SarabunPSK" w:cs="TH SarabunPSK" w:hint="cs"/>
                <w:sz w:val="32"/>
                <w:szCs w:val="32"/>
                <w:cs/>
              </w:rPr>
              <w:t xml:space="preserve">ทั้งในระดับเขตสุขภาพ จังหวัด </w:t>
            </w:r>
            <w:r w:rsidRPr="005004D9">
              <w:rPr>
                <w:rFonts w:ascii="TH SarabunPSK" w:hAnsi="TH SarabunPSK" w:cs="TH SarabunPSK" w:hint="cs"/>
                <w:spacing w:val="10"/>
                <w:sz w:val="32"/>
                <w:szCs w:val="32"/>
                <w:cs/>
              </w:rPr>
              <w:t>และ</w:t>
            </w:r>
            <w:r>
              <w:rPr>
                <w:rFonts w:ascii="TH SarabunPSK" w:hAnsi="TH SarabunPSK" w:cs="TH SarabunPSK" w:hint="cs"/>
                <w:sz w:val="32"/>
                <w:szCs w:val="32"/>
                <w:cs/>
              </w:rPr>
              <w:t>โรงพยาบาลชุมชน ตลอดจน</w:t>
            </w:r>
            <w:r w:rsidRPr="005534CB">
              <w:rPr>
                <w:rFonts w:ascii="TH SarabunPSK" w:hAnsi="TH SarabunPSK" w:cs="TH SarabunPSK"/>
                <w:sz w:val="32"/>
                <w:szCs w:val="32"/>
                <w:cs/>
              </w:rPr>
              <w:t>หน่วยงานที่เกี่ยวข้อง</w:t>
            </w:r>
          </w:p>
        </w:tc>
      </w:tr>
      <w:tr w:rsidR="0066505D" w:rsidRPr="0073314B" w:rsidTr="00D21D2C">
        <w:trPr>
          <w:trHeight w:val="2405"/>
          <w:jc w:val="center"/>
        </w:trPr>
        <w:tc>
          <w:tcPr>
            <w:tcW w:w="9447" w:type="dxa"/>
            <w:gridSpan w:val="3"/>
            <w:shd w:val="clear" w:color="auto" w:fill="auto"/>
          </w:tcPr>
          <w:p w:rsidR="0066505D" w:rsidRPr="005534CB" w:rsidRDefault="0066505D" w:rsidP="005004D9">
            <w:pPr>
              <w:jc w:val="thaiDistribute"/>
              <w:rPr>
                <w:rFonts w:ascii="TH SarabunPSK" w:hAnsi="TH SarabunPSK" w:cs="TH SarabunPSK"/>
                <w:sz w:val="32"/>
                <w:szCs w:val="32"/>
                <w:cs/>
              </w:rPr>
            </w:pPr>
            <w:r w:rsidRPr="005534CB">
              <w:rPr>
                <w:rFonts w:ascii="TH SarabunPSK" w:hAnsi="TH SarabunPSK" w:cs="TH SarabunPSK"/>
                <w:b/>
                <w:bCs/>
                <w:sz w:val="32"/>
                <w:szCs w:val="32"/>
                <w:cs/>
              </w:rPr>
              <w:t>อุปสรรคต่อการดำเนินงาน</w:t>
            </w:r>
            <w:r w:rsidRPr="005534CB">
              <w:rPr>
                <w:rFonts w:ascii="TH SarabunPSK" w:hAnsi="TH SarabunPSK" w:cs="TH SarabunPSK"/>
                <w:b/>
                <w:bCs/>
                <w:sz w:val="32"/>
                <w:szCs w:val="32"/>
              </w:rPr>
              <w:t xml:space="preserve"> :     </w:t>
            </w:r>
          </w:p>
          <w:p w:rsidR="0066505D" w:rsidRDefault="0066505D" w:rsidP="00CE249D">
            <w:pPr>
              <w:pStyle w:val="Default"/>
              <w:numPr>
                <w:ilvl w:val="0"/>
                <w:numId w:val="63"/>
              </w:numPr>
              <w:tabs>
                <w:tab w:val="left" w:pos="1356"/>
              </w:tabs>
              <w:ind w:left="0" w:firstLine="1073"/>
              <w:jc w:val="thaiDistribute"/>
              <w:rPr>
                <w:rFonts w:ascii="TH SarabunPSK" w:hAnsi="TH SarabunPSK" w:cs="TH SarabunPSK"/>
                <w:sz w:val="32"/>
                <w:szCs w:val="32"/>
              </w:rPr>
            </w:pPr>
            <w:r>
              <w:rPr>
                <w:rFonts w:ascii="TH SarabunPSK" w:hAnsi="TH SarabunPSK" w:cs="TH SarabunPSK" w:hint="cs"/>
                <w:sz w:val="32"/>
                <w:szCs w:val="32"/>
                <w:cs/>
              </w:rPr>
              <w:t>หน่วยงานระดับกรมที่เกี่ยวข้องยังไม่ได้</w:t>
            </w:r>
            <w:proofErr w:type="spellStart"/>
            <w:r>
              <w:rPr>
                <w:rFonts w:ascii="TH SarabunPSK" w:hAnsi="TH SarabunPSK" w:cs="TH SarabunPSK" w:hint="cs"/>
                <w:sz w:val="32"/>
                <w:szCs w:val="32"/>
                <w:cs/>
              </w:rPr>
              <w:t>บูรณา</w:t>
            </w:r>
            <w:proofErr w:type="spellEnd"/>
            <w:r>
              <w:rPr>
                <w:rFonts w:ascii="TH SarabunPSK" w:hAnsi="TH SarabunPSK" w:cs="TH SarabunPSK" w:hint="cs"/>
                <w:sz w:val="32"/>
                <w:szCs w:val="32"/>
                <w:cs/>
              </w:rPr>
              <w:t>การงานบางด้านอย่างครบถ้วน ทำให้เกิดปัญหาด้านการรายงานการคัดกรองและกระตุ้นพัฒนาการเด็ก</w:t>
            </w:r>
          </w:p>
          <w:p w:rsidR="0066505D" w:rsidRPr="00406219" w:rsidRDefault="0066505D" w:rsidP="00CE249D">
            <w:pPr>
              <w:pStyle w:val="Default"/>
              <w:numPr>
                <w:ilvl w:val="0"/>
                <w:numId w:val="63"/>
              </w:numPr>
              <w:tabs>
                <w:tab w:val="left" w:pos="1356"/>
              </w:tabs>
              <w:ind w:left="0" w:firstLine="1073"/>
              <w:jc w:val="thaiDistribute"/>
              <w:rPr>
                <w:rFonts w:ascii="TH SarabunPSK" w:hAnsi="TH SarabunPSK" w:cs="TH SarabunPSK"/>
                <w:sz w:val="32"/>
                <w:szCs w:val="32"/>
                <w:cs/>
              </w:rPr>
            </w:pPr>
            <w:r>
              <w:rPr>
                <w:rFonts w:ascii="TH SarabunPSK" w:hAnsi="TH SarabunPSK" w:cs="TH SarabunPSK" w:hint="cs"/>
                <w:sz w:val="32"/>
                <w:szCs w:val="32"/>
                <w:cs/>
              </w:rPr>
              <w:t>ข้อจำกัดของโรงพยาบาลชุมชนบางแห่ง ทำให้ไม่สามารถจัดตั้งคลินิกพัฒนาการเด็กได้ บางแห่งมีบุคลากรน้อย</w:t>
            </w:r>
            <w:r w:rsidRPr="0070611E">
              <w:rPr>
                <w:rFonts w:ascii="TH SarabunPSK" w:hAnsi="TH SarabunPSK" w:cs="TH SarabunPSK"/>
                <w:sz w:val="32"/>
                <w:szCs w:val="32"/>
              </w:rPr>
              <w:t>/</w:t>
            </w:r>
            <w:r w:rsidRPr="0070611E">
              <w:rPr>
                <w:rFonts w:ascii="TH SarabunPSK" w:hAnsi="TH SarabunPSK" w:cs="TH SarabunPSK"/>
                <w:sz w:val="32"/>
                <w:szCs w:val="32"/>
                <w:cs/>
              </w:rPr>
              <w:t>มีการโยกย้ายบ่อย</w:t>
            </w:r>
            <w:r w:rsidRPr="0070611E">
              <w:rPr>
                <w:rFonts w:ascii="TH SarabunPSK" w:hAnsi="TH SarabunPSK" w:cs="TH SarabunPSK"/>
                <w:sz w:val="32"/>
                <w:szCs w:val="32"/>
              </w:rPr>
              <w:t>/</w:t>
            </w:r>
            <w:r w:rsidRPr="0070611E">
              <w:rPr>
                <w:rFonts w:ascii="TH SarabunPSK" w:hAnsi="TH SarabunPSK" w:cs="TH SarabunPSK"/>
                <w:sz w:val="32"/>
                <w:szCs w:val="32"/>
                <w:cs/>
              </w:rPr>
              <w:t>บางจังหวัดไม่มีกุมารแพทย์</w:t>
            </w:r>
            <w:r w:rsidRPr="0070611E">
              <w:rPr>
                <w:rFonts w:ascii="TH SarabunPSK" w:hAnsi="TH SarabunPSK" w:cs="TH SarabunPSK"/>
                <w:sz w:val="32"/>
                <w:szCs w:val="32"/>
              </w:rPr>
              <w:t>/</w:t>
            </w:r>
            <w:r>
              <w:rPr>
                <w:rFonts w:ascii="TH SarabunPSK" w:hAnsi="TH SarabunPSK" w:cs="TH SarabunPSK"/>
                <w:sz w:val="32"/>
                <w:szCs w:val="32"/>
                <w:cs/>
              </w:rPr>
              <w:t xml:space="preserve">จิตแพทย์ ส่งผลให้การส่งต่อ </w:t>
            </w:r>
            <w:r w:rsidRPr="0070611E">
              <w:rPr>
                <w:rFonts w:ascii="TH SarabunPSK" w:hAnsi="TH SarabunPSK" w:cs="TH SarabunPSK"/>
                <w:sz w:val="32"/>
                <w:szCs w:val="32"/>
                <w:cs/>
              </w:rPr>
              <w:t>เพื่อการตรวจวินิจฉัย</w:t>
            </w:r>
            <w:r w:rsidRPr="0070611E">
              <w:rPr>
                <w:rFonts w:ascii="TH SarabunPSK" w:hAnsi="TH SarabunPSK" w:cs="TH SarabunPSK"/>
                <w:sz w:val="32"/>
                <w:szCs w:val="32"/>
              </w:rPr>
              <w:t xml:space="preserve"> </w:t>
            </w:r>
            <w:r>
              <w:rPr>
                <w:rFonts w:ascii="TH SarabunPSK" w:hAnsi="TH SarabunPSK" w:cs="TH SarabunPSK"/>
                <w:sz w:val="32"/>
                <w:szCs w:val="32"/>
                <w:cs/>
              </w:rPr>
              <w:t>บำ</w:t>
            </w:r>
            <w:r w:rsidRPr="0070611E">
              <w:rPr>
                <w:rFonts w:ascii="TH SarabunPSK" w:hAnsi="TH SarabunPSK" w:cs="TH SarabunPSK"/>
                <w:sz w:val="32"/>
                <w:szCs w:val="32"/>
                <w:cs/>
              </w:rPr>
              <w:t>บัดรักษา</w:t>
            </w:r>
            <w:r w:rsidRPr="0070611E">
              <w:rPr>
                <w:rFonts w:ascii="TH SarabunPSK" w:hAnsi="TH SarabunPSK" w:cs="TH SarabunPSK"/>
                <w:sz w:val="32"/>
                <w:szCs w:val="32"/>
              </w:rPr>
              <w:t xml:space="preserve"> </w:t>
            </w:r>
            <w:r w:rsidRPr="0070611E">
              <w:rPr>
                <w:rFonts w:ascii="TH SarabunPSK" w:hAnsi="TH SarabunPSK" w:cs="TH SarabunPSK"/>
                <w:sz w:val="32"/>
                <w:szCs w:val="32"/>
                <w:cs/>
              </w:rPr>
              <w:t>เป็นไปได้ช้า</w:t>
            </w:r>
          </w:p>
        </w:tc>
      </w:tr>
      <w:tr w:rsidR="0066505D" w:rsidRPr="0073314B" w:rsidTr="00D21D2C">
        <w:trPr>
          <w:trHeight w:val="1972"/>
          <w:jc w:val="center"/>
        </w:trPr>
        <w:tc>
          <w:tcPr>
            <w:tcW w:w="9447" w:type="dxa"/>
            <w:gridSpan w:val="3"/>
            <w:shd w:val="clear" w:color="auto" w:fill="auto"/>
          </w:tcPr>
          <w:p w:rsidR="0066505D" w:rsidRPr="005534CB" w:rsidRDefault="0066505D" w:rsidP="005004D9">
            <w:pPr>
              <w:jc w:val="thaiDistribute"/>
              <w:rPr>
                <w:rFonts w:ascii="TH SarabunPSK" w:hAnsi="TH SarabunPSK" w:cs="TH SarabunPSK"/>
                <w:sz w:val="32"/>
                <w:szCs w:val="32"/>
                <w:cs/>
              </w:rPr>
            </w:pPr>
            <w:r w:rsidRPr="005534CB">
              <w:rPr>
                <w:rFonts w:ascii="TH SarabunPSK" w:hAnsi="TH SarabunPSK" w:cs="TH SarabunPSK"/>
                <w:b/>
                <w:bCs/>
                <w:sz w:val="32"/>
                <w:szCs w:val="32"/>
                <w:cs/>
              </w:rPr>
              <w:t>ข้อเสนอแนะสำหรับการดำเนินงานในปีต่อไป</w:t>
            </w:r>
            <w:r w:rsidRPr="005534CB">
              <w:rPr>
                <w:rFonts w:ascii="TH SarabunPSK" w:hAnsi="TH SarabunPSK" w:cs="TH SarabunPSK"/>
                <w:b/>
                <w:bCs/>
                <w:sz w:val="32"/>
                <w:szCs w:val="32"/>
              </w:rPr>
              <w:t xml:space="preserve"> </w:t>
            </w:r>
            <w:r w:rsidRPr="005534CB">
              <w:rPr>
                <w:rFonts w:ascii="TH SarabunPSK" w:hAnsi="TH SarabunPSK" w:cs="TH SarabunPSK"/>
                <w:sz w:val="32"/>
                <w:szCs w:val="32"/>
              </w:rPr>
              <w:t xml:space="preserve">:    </w:t>
            </w:r>
          </w:p>
          <w:p w:rsidR="0066505D" w:rsidRDefault="0066505D" w:rsidP="00CE249D">
            <w:pPr>
              <w:pStyle w:val="Default"/>
              <w:numPr>
                <w:ilvl w:val="0"/>
                <w:numId w:val="64"/>
              </w:numPr>
              <w:ind w:left="0" w:firstLine="1073"/>
              <w:jc w:val="thaiDistribute"/>
              <w:rPr>
                <w:rFonts w:ascii="TH SarabunPSK" w:hAnsi="TH SarabunPSK" w:cs="TH SarabunPSK"/>
                <w:sz w:val="32"/>
                <w:szCs w:val="32"/>
              </w:rPr>
            </w:pPr>
            <w:r>
              <w:rPr>
                <w:rFonts w:ascii="TH SarabunPSK" w:hAnsi="TH SarabunPSK" w:cs="TH SarabunPSK" w:hint="cs"/>
                <w:sz w:val="32"/>
                <w:szCs w:val="32"/>
                <w:cs/>
              </w:rPr>
              <w:t>กรมสุขภาพจิต</w:t>
            </w:r>
            <w:r w:rsidRPr="0070611E">
              <w:rPr>
                <w:rFonts w:ascii="TH SarabunPSK" w:hAnsi="TH SarabunPSK" w:cs="TH SarabunPSK"/>
                <w:sz w:val="32"/>
                <w:szCs w:val="32"/>
                <w:cs/>
              </w:rPr>
              <w:t>ควรมี</w:t>
            </w:r>
            <w:r>
              <w:rPr>
                <w:rFonts w:ascii="TH SarabunPSK" w:hAnsi="TH SarabunPSK" w:cs="TH SarabunPSK" w:hint="cs"/>
                <w:sz w:val="32"/>
                <w:szCs w:val="32"/>
                <w:cs/>
              </w:rPr>
              <w:t>หลักสูตร</w:t>
            </w:r>
            <w:r w:rsidRPr="0070611E">
              <w:rPr>
                <w:rFonts w:ascii="TH SarabunPSK" w:hAnsi="TH SarabunPSK" w:cs="TH SarabunPSK"/>
                <w:sz w:val="32"/>
                <w:szCs w:val="32"/>
                <w:cs/>
              </w:rPr>
              <w:t>การ</w:t>
            </w:r>
            <w:r>
              <w:rPr>
                <w:rFonts w:ascii="TH SarabunPSK" w:hAnsi="TH SarabunPSK" w:cs="TH SarabunPSK" w:hint="cs"/>
                <w:sz w:val="32"/>
                <w:szCs w:val="32"/>
                <w:cs/>
              </w:rPr>
              <w:t>อบรมเพื่อ</w:t>
            </w:r>
            <w:r w:rsidRPr="0070611E">
              <w:rPr>
                <w:rFonts w:ascii="TH SarabunPSK" w:hAnsi="TH SarabunPSK" w:cs="TH SarabunPSK"/>
                <w:sz w:val="32"/>
                <w:szCs w:val="32"/>
                <w:cs/>
              </w:rPr>
              <w:t>ฟื้นฟูความรู้การใช้เครื่องมือ</w:t>
            </w:r>
            <w:r w:rsidRPr="0070611E">
              <w:rPr>
                <w:rFonts w:ascii="TH SarabunPSK" w:hAnsi="TH SarabunPSK" w:cs="TH SarabunPSK"/>
                <w:sz w:val="32"/>
                <w:szCs w:val="32"/>
              </w:rPr>
              <w:t xml:space="preserve"> TDSI </w:t>
            </w:r>
            <w:r>
              <w:rPr>
                <w:rFonts w:ascii="TH SarabunPSK" w:hAnsi="TH SarabunPSK" w:cs="TH SarabunPSK"/>
                <w:sz w:val="32"/>
                <w:szCs w:val="32"/>
                <w:cs/>
              </w:rPr>
              <w:t>ให้แ</w:t>
            </w:r>
            <w:r>
              <w:rPr>
                <w:rFonts w:ascii="TH SarabunPSK" w:hAnsi="TH SarabunPSK" w:cs="TH SarabunPSK" w:hint="cs"/>
                <w:sz w:val="32"/>
                <w:szCs w:val="32"/>
                <w:cs/>
              </w:rPr>
              <w:t>ก่</w:t>
            </w:r>
            <w:r w:rsidRPr="0070611E">
              <w:rPr>
                <w:rFonts w:ascii="TH SarabunPSK" w:hAnsi="TH SarabunPSK" w:cs="TH SarabunPSK"/>
                <w:sz w:val="32"/>
                <w:szCs w:val="32"/>
                <w:cs/>
              </w:rPr>
              <w:t>ผู้ปฏิบัติงานในคลินิกส่งเสริมพัฒนาการเด็กแรกเกิด</w:t>
            </w:r>
            <w:r w:rsidRPr="0070611E">
              <w:rPr>
                <w:rFonts w:ascii="TH SarabunPSK" w:hAnsi="TH SarabunPSK" w:cs="TH SarabunPSK"/>
                <w:sz w:val="32"/>
                <w:szCs w:val="32"/>
              </w:rPr>
              <w:t xml:space="preserve"> –</w:t>
            </w:r>
            <w:r>
              <w:rPr>
                <w:rFonts w:ascii="TH SarabunPSK" w:hAnsi="TH SarabunPSK" w:cs="TH SarabunPSK"/>
                <w:sz w:val="32"/>
                <w:szCs w:val="32"/>
              </w:rPr>
              <w:t xml:space="preserve"> </w:t>
            </w:r>
            <w:r w:rsidRPr="0070611E">
              <w:rPr>
                <w:rFonts w:ascii="TH SarabunPSK" w:hAnsi="TH SarabunPSK" w:cs="TH SarabunPSK"/>
                <w:sz w:val="32"/>
                <w:szCs w:val="32"/>
              </w:rPr>
              <w:t xml:space="preserve">5 </w:t>
            </w:r>
            <w:r w:rsidRPr="0070611E">
              <w:rPr>
                <w:rFonts w:ascii="TH SarabunPSK" w:hAnsi="TH SarabunPSK" w:cs="TH SarabunPSK"/>
                <w:sz w:val="32"/>
                <w:szCs w:val="32"/>
                <w:cs/>
              </w:rPr>
              <w:t>ปี</w:t>
            </w:r>
            <w:r w:rsidRPr="0070611E">
              <w:rPr>
                <w:rFonts w:ascii="TH SarabunPSK" w:hAnsi="TH SarabunPSK" w:cs="TH SarabunPSK"/>
                <w:sz w:val="32"/>
                <w:szCs w:val="32"/>
              </w:rPr>
              <w:t xml:space="preserve"> </w:t>
            </w:r>
            <w:r>
              <w:rPr>
                <w:rFonts w:ascii="TH SarabunPSK" w:hAnsi="TH SarabunPSK" w:cs="TH SarabunPSK" w:hint="cs"/>
                <w:sz w:val="32"/>
                <w:szCs w:val="32"/>
                <w:cs/>
              </w:rPr>
              <w:t>อย่างต่อเนื่อง</w:t>
            </w:r>
          </w:p>
          <w:p w:rsidR="0066505D" w:rsidRPr="00D21D2C" w:rsidRDefault="0066505D" w:rsidP="00CE249D">
            <w:pPr>
              <w:pStyle w:val="Default"/>
              <w:numPr>
                <w:ilvl w:val="0"/>
                <w:numId w:val="64"/>
              </w:numPr>
              <w:ind w:left="0" w:firstLine="1073"/>
              <w:jc w:val="thaiDistribute"/>
              <w:rPr>
                <w:rFonts w:ascii="TH SarabunPSK" w:hAnsi="TH SarabunPSK" w:cs="TH SarabunPSK"/>
                <w:sz w:val="32"/>
                <w:szCs w:val="32"/>
                <w:cs/>
              </w:rPr>
            </w:pPr>
            <w:r w:rsidRPr="00D21D2C">
              <w:rPr>
                <w:rFonts w:ascii="TH SarabunPSK" w:hAnsi="TH SarabunPSK" w:cs="TH SarabunPSK" w:hint="cs"/>
                <w:sz w:val="32"/>
                <w:szCs w:val="32"/>
                <w:cs/>
              </w:rPr>
              <w:t>กรมสุขภาพจิต</w:t>
            </w:r>
            <w:r w:rsidRPr="00D21D2C">
              <w:rPr>
                <w:rFonts w:ascii="TH SarabunPSK" w:hAnsi="TH SarabunPSK" w:cs="TH SarabunPSK"/>
                <w:sz w:val="32"/>
                <w:szCs w:val="32"/>
                <w:cs/>
              </w:rPr>
              <w:t>ควรสนับสนุนเครื่องมือแก่ทุกหน่วยบริการเพื่อให้มีการดำเนินงานทุกพื้นที่จะทำให้การดำเนินงานสะดวก</w:t>
            </w:r>
          </w:p>
        </w:tc>
      </w:tr>
      <w:tr w:rsidR="0066505D" w:rsidRPr="0073314B" w:rsidTr="00D21D2C">
        <w:trPr>
          <w:trHeight w:val="1263"/>
          <w:jc w:val="center"/>
        </w:trPr>
        <w:tc>
          <w:tcPr>
            <w:tcW w:w="9447" w:type="dxa"/>
            <w:gridSpan w:val="3"/>
            <w:shd w:val="clear" w:color="auto" w:fill="auto"/>
          </w:tcPr>
          <w:p w:rsidR="0066505D" w:rsidRPr="00031181" w:rsidRDefault="0066505D" w:rsidP="005004D9">
            <w:pPr>
              <w:jc w:val="thaiDistribute"/>
              <w:rPr>
                <w:rFonts w:ascii="TH SarabunPSK" w:hAnsi="TH SarabunPSK" w:cs="TH SarabunPSK"/>
                <w:b/>
                <w:bCs/>
                <w:sz w:val="32"/>
                <w:szCs w:val="32"/>
              </w:rPr>
            </w:pPr>
            <w:r w:rsidRPr="00031181">
              <w:rPr>
                <w:rFonts w:ascii="TH SarabunPSK" w:hAnsi="TH SarabunPSK" w:cs="TH SarabunPSK"/>
                <w:b/>
                <w:bCs/>
                <w:sz w:val="32"/>
                <w:szCs w:val="32"/>
                <w:cs/>
              </w:rPr>
              <w:t xml:space="preserve">หลักฐานอ้างอิง </w:t>
            </w:r>
            <w:r w:rsidRPr="00031181">
              <w:rPr>
                <w:rFonts w:ascii="TH SarabunPSK" w:hAnsi="TH SarabunPSK" w:cs="TH SarabunPSK"/>
                <w:b/>
                <w:bCs/>
                <w:sz w:val="32"/>
                <w:szCs w:val="32"/>
              </w:rPr>
              <w:t>:</w:t>
            </w:r>
          </w:p>
          <w:p w:rsidR="0066505D" w:rsidRPr="0070611E" w:rsidRDefault="0066505D" w:rsidP="005004D9">
            <w:pPr>
              <w:tabs>
                <w:tab w:val="left" w:pos="1082"/>
              </w:tabs>
              <w:jc w:val="thaiDistribute"/>
              <w:rPr>
                <w:rFonts w:ascii="TH SarabunPSK" w:hAnsi="TH SarabunPSK" w:cs="TH SarabunPSK"/>
                <w:b/>
                <w:bCs/>
                <w:color w:val="FF0000"/>
                <w:sz w:val="32"/>
                <w:szCs w:val="32"/>
                <w:cs/>
              </w:rPr>
            </w:pPr>
            <w:r>
              <w:rPr>
                <w:rFonts w:ascii="TH SarabunPSK" w:hAnsi="TH SarabunPSK" w:cs="TH SarabunPSK" w:hint="cs"/>
                <w:sz w:val="32"/>
                <w:szCs w:val="32"/>
                <w:cs/>
              </w:rPr>
              <w:tab/>
            </w:r>
            <w:r w:rsidRPr="0070611E">
              <w:rPr>
                <w:rFonts w:ascii="TH SarabunPSK" w:hAnsi="TH SarabunPSK" w:cs="TH SarabunPSK"/>
                <w:sz w:val="32"/>
                <w:szCs w:val="32"/>
                <w:cs/>
              </w:rPr>
              <w:t>ฐานข้อมูลการคัดกรองและการกระ</w:t>
            </w:r>
            <w:r>
              <w:rPr>
                <w:rFonts w:ascii="TH SarabunPSK" w:hAnsi="TH SarabunPSK" w:cs="TH SarabunPSK"/>
                <w:sz w:val="32"/>
                <w:szCs w:val="32"/>
                <w:cs/>
              </w:rPr>
              <w:t>ตุ้นพัฒนาการเด็กที่ไม่สมวัย</w:t>
            </w:r>
            <w:r w:rsidRPr="0070611E">
              <w:rPr>
                <w:rFonts w:ascii="TH SarabunPSK" w:hAnsi="TH SarabunPSK" w:cs="TH SarabunPSK"/>
                <w:sz w:val="32"/>
                <w:szCs w:val="32"/>
                <w:cs/>
              </w:rPr>
              <w:t>ตามรายจังหวัดและเขตบริการสาธารณสุข</w:t>
            </w:r>
            <w:r>
              <w:rPr>
                <w:rFonts w:ascii="TH SarabunPSK" w:hAnsi="TH SarabunPSK" w:cs="TH SarabunPSK" w:hint="cs"/>
                <w:sz w:val="32"/>
                <w:szCs w:val="32"/>
                <w:cs/>
              </w:rPr>
              <w:t xml:space="preserve"> </w:t>
            </w:r>
            <w:r w:rsidRPr="0070611E">
              <w:rPr>
                <w:rFonts w:ascii="TH SarabunPSK" w:hAnsi="TH SarabunPSK" w:cs="TH SarabunPSK"/>
                <w:sz w:val="32"/>
                <w:szCs w:val="32"/>
                <w:cs/>
              </w:rPr>
              <w:t>รอบ</w:t>
            </w:r>
            <w:r>
              <w:rPr>
                <w:rFonts w:ascii="TH SarabunPSK" w:hAnsi="TH SarabunPSK" w:cs="TH SarabunPSK"/>
                <w:sz w:val="32"/>
                <w:szCs w:val="32"/>
              </w:rPr>
              <w:t xml:space="preserve"> </w:t>
            </w:r>
            <w:r w:rsidRPr="0070611E">
              <w:rPr>
                <w:rFonts w:ascii="TH SarabunPSK" w:hAnsi="TH SarabunPSK" w:cs="TH SarabunPSK"/>
                <w:sz w:val="32"/>
                <w:szCs w:val="32"/>
              </w:rPr>
              <w:t xml:space="preserve">12 </w:t>
            </w:r>
            <w:r w:rsidRPr="0070611E">
              <w:rPr>
                <w:rFonts w:ascii="TH SarabunPSK" w:hAnsi="TH SarabunPSK" w:cs="TH SarabunPSK"/>
                <w:sz w:val="32"/>
                <w:szCs w:val="32"/>
                <w:cs/>
              </w:rPr>
              <w:t>เดือน</w:t>
            </w:r>
            <w:r w:rsidRPr="0070611E">
              <w:rPr>
                <w:rFonts w:ascii="TH SarabunPSK" w:hAnsi="TH SarabunPSK" w:cs="TH SarabunPSK"/>
                <w:sz w:val="32"/>
                <w:szCs w:val="32"/>
              </w:rPr>
              <w:t xml:space="preserve"> </w:t>
            </w:r>
            <w:r w:rsidR="00B67556">
              <w:rPr>
                <w:rFonts w:ascii="TH SarabunPSK" w:hAnsi="TH SarabunPSK" w:cs="TH SarabunPSK" w:hint="cs"/>
                <w:b/>
                <w:bCs/>
                <w:color w:val="FF0000"/>
                <w:sz w:val="32"/>
                <w:szCs w:val="32"/>
                <w:cs/>
              </w:rPr>
              <w:t xml:space="preserve"> </w:t>
            </w:r>
          </w:p>
        </w:tc>
      </w:tr>
    </w:tbl>
    <w:p w:rsidR="00474811" w:rsidRDefault="00474811" w:rsidP="00CC7447">
      <w:pPr>
        <w:jc w:val="center"/>
        <w:rPr>
          <w:rFonts w:ascii="TH SarabunPSK" w:hAnsi="TH SarabunPSK" w:cs="TH SarabunPSK"/>
          <w:b/>
          <w:bCs/>
          <w:color w:val="FF0000"/>
          <w:sz w:val="32"/>
          <w:szCs w:val="32"/>
          <w:cs/>
        </w:rPr>
      </w:pPr>
    </w:p>
    <w:p w:rsidR="00406219" w:rsidRPr="00474811" w:rsidRDefault="00474811" w:rsidP="00474811">
      <w:pPr>
        <w:jc w:val="center"/>
        <w:rPr>
          <w:sz w:val="2"/>
          <w:szCs w:val="2"/>
        </w:rPr>
      </w:pPr>
      <w:r>
        <w:rPr>
          <w:rFonts w:ascii="TH SarabunPSK" w:hAnsi="TH SarabunPSK" w:cs="TH SarabunPSK"/>
          <w:b/>
          <w:bCs/>
          <w:color w:val="FF0000"/>
          <w:sz w:val="32"/>
          <w:szCs w:val="32"/>
          <w:cs/>
        </w:rPr>
        <w:br w:type="page"/>
      </w:r>
    </w:p>
    <w:p w:rsidR="007B3D29" w:rsidRPr="00D21D2C" w:rsidRDefault="007B3D29">
      <w:pPr>
        <w:rPr>
          <w:sz w:val="2"/>
          <w:szCs w:val="2"/>
        </w:rPr>
      </w:pPr>
    </w:p>
    <w:p w:rsidR="007B3D29" w:rsidRPr="003A701F" w:rsidRDefault="007B3D29">
      <w:pPr>
        <w:rPr>
          <w:sz w:val="2"/>
          <w:szCs w:val="2"/>
        </w:rPr>
      </w:pPr>
    </w:p>
    <w:p w:rsidR="00813FC2" w:rsidRPr="00813FC2" w:rsidRDefault="00813FC2" w:rsidP="00751635">
      <w:pPr>
        <w:tabs>
          <w:tab w:val="left" w:pos="978"/>
        </w:tabs>
        <w:rPr>
          <w:rFonts w:ascii="TH SarabunPSK" w:hAnsi="TH SarabunPSK" w:cs="TH SarabunPSK"/>
          <w:sz w:val="2"/>
          <w:szCs w:val="2"/>
        </w:rPr>
      </w:pPr>
    </w:p>
    <w:p w:rsidR="004B1845" w:rsidRPr="004B1845" w:rsidRDefault="004B1845" w:rsidP="00751635">
      <w:pPr>
        <w:rPr>
          <w:rFonts w:ascii="TH SarabunPSK" w:hAnsi="TH SarabunPSK" w:cs="TH SarabunPSK"/>
          <w:sz w:val="2"/>
          <w:szCs w:val="2"/>
        </w:rPr>
      </w:pPr>
    </w:p>
    <w:p w:rsidR="00CC7447" w:rsidRPr="004C4F53" w:rsidRDefault="00CC7447" w:rsidP="00751635">
      <w:pPr>
        <w:rPr>
          <w:rFonts w:ascii="TH SarabunPSK" w:hAnsi="TH SarabunPSK" w:cs="TH SarabunPSK"/>
          <w:sz w:val="2"/>
          <w:szCs w:val="2"/>
        </w:rPr>
      </w:pPr>
    </w:p>
    <w:p w:rsidR="00F24CFE" w:rsidRPr="00F24CFE" w:rsidRDefault="00F24CFE" w:rsidP="00751635">
      <w:pPr>
        <w:rPr>
          <w:rFonts w:ascii="TH SarabunPSK" w:hAnsi="TH SarabunPSK" w:cs="TH SarabunPSK"/>
          <w:sz w:val="2"/>
          <w:szCs w:val="2"/>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14"/>
        <w:gridCol w:w="2394"/>
        <w:gridCol w:w="1979"/>
      </w:tblGrid>
      <w:tr w:rsidR="00F24CFE" w:rsidRPr="006A231A" w:rsidTr="001340E3">
        <w:trPr>
          <w:trHeight w:val="368"/>
          <w:jc w:val="center"/>
        </w:trPr>
        <w:tc>
          <w:tcPr>
            <w:tcW w:w="7308" w:type="dxa"/>
            <w:gridSpan w:val="2"/>
            <w:vMerge w:val="restart"/>
            <w:tcBorders>
              <w:right w:val="nil"/>
            </w:tcBorders>
            <w:shd w:val="clear" w:color="auto" w:fill="auto"/>
            <w:vAlign w:val="center"/>
          </w:tcPr>
          <w:p w:rsidR="00F24CFE" w:rsidRPr="006A231A" w:rsidRDefault="00F24CFE" w:rsidP="001340E3">
            <w:pPr>
              <w:jc w:val="center"/>
              <w:rPr>
                <w:rFonts w:ascii="TH SarabunPSK" w:hAnsi="TH SarabunPSK" w:cs="TH SarabunPSK"/>
                <w:b/>
                <w:bCs/>
                <w:sz w:val="32"/>
                <w:szCs w:val="32"/>
              </w:rPr>
            </w:pPr>
            <w:r>
              <w:rPr>
                <w:rFonts w:ascii="TH SarabunPSK" w:hAnsi="TH SarabunPSK" w:cs="TH SarabunPSK"/>
                <w:sz w:val="32"/>
                <w:szCs w:val="32"/>
                <w:cs/>
              </w:rPr>
              <w:br w:type="page"/>
            </w:r>
            <w:r w:rsidRPr="006A231A">
              <w:rPr>
                <w:rFonts w:ascii="TH SarabunPSK" w:hAnsi="TH SarabunPSK" w:cs="TH SarabunPSK"/>
                <w:sz w:val="32"/>
                <w:szCs w:val="32"/>
                <w:cs/>
              </w:rPr>
              <w:br w:type="page"/>
            </w:r>
            <w:r w:rsidRPr="006A231A">
              <w:rPr>
                <w:rFonts w:ascii="TH SarabunPSK" w:hAnsi="TH SarabunPSK" w:cs="TH SarabunPSK"/>
                <w:b/>
                <w:bCs/>
                <w:sz w:val="32"/>
                <w:szCs w:val="32"/>
                <w:cs/>
              </w:rPr>
              <w:t>รายงานผลการปฏิบัติราชการตามคำรับรองการปฏิบัติราชการ  (รายตัวชี้วัด)</w:t>
            </w:r>
          </w:p>
        </w:tc>
        <w:tc>
          <w:tcPr>
            <w:tcW w:w="1979" w:type="dxa"/>
            <w:tcBorders>
              <w:left w:val="nil"/>
              <w:bottom w:val="nil"/>
            </w:tcBorders>
            <w:shd w:val="clear" w:color="auto" w:fill="auto"/>
          </w:tcPr>
          <w:p w:rsidR="00F24CFE" w:rsidRPr="006A231A" w:rsidRDefault="00F24CFE" w:rsidP="001340E3">
            <w:pPr>
              <w:jc w:val="thaiDistribute"/>
              <w:rPr>
                <w:rFonts w:ascii="TH SarabunPSK" w:hAnsi="TH SarabunPSK" w:cs="TH SarabunPSK"/>
                <w:b/>
                <w:bCs/>
                <w:sz w:val="32"/>
                <w:szCs w:val="32"/>
              </w:rPr>
            </w:pPr>
            <w:r w:rsidRPr="006A231A">
              <w:rPr>
                <w:rFonts w:ascii="TH SarabunPSK" w:hAnsi="TH SarabunPSK" w:cs="TH SarabunPSK"/>
                <w:b/>
                <w:bCs/>
                <w:sz w:val="32"/>
                <w:szCs w:val="32"/>
              </w:rPr>
              <w:sym w:font="Wingdings" w:char="F071"/>
            </w:r>
            <w:r w:rsidRPr="006A231A">
              <w:rPr>
                <w:rFonts w:ascii="TH SarabunPSK" w:hAnsi="TH SarabunPSK" w:cs="TH SarabunPSK"/>
                <w:b/>
                <w:bCs/>
                <w:sz w:val="32"/>
                <w:szCs w:val="32"/>
                <w:cs/>
              </w:rPr>
              <w:t xml:space="preserve">  รอบ </w:t>
            </w:r>
            <w:r w:rsidRPr="006A231A">
              <w:rPr>
                <w:rFonts w:ascii="TH SarabunPSK" w:hAnsi="TH SarabunPSK" w:cs="TH SarabunPSK"/>
                <w:b/>
                <w:bCs/>
                <w:sz w:val="32"/>
                <w:szCs w:val="32"/>
              </w:rPr>
              <w:t>6</w:t>
            </w:r>
            <w:r w:rsidRPr="006A231A">
              <w:rPr>
                <w:rFonts w:ascii="TH SarabunPSK" w:hAnsi="TH SarabunPSK" w:cs="TH SarabunPSK"/>
                <w:b/>
                <w:bCs/>
                <w:sz w:val="32"/>
                <w:szCs w:val="32"/>
                <w:cs/>
              </w:rPr>
              <w:t xml:space="preserve"> เดือน</w:t>
            </w:r>
          </w:p>
          <w:p w:rsidR="00F24CFE" w:rsidRPr="006A231A" w:rsidRDefault="00F24CFE" w:rsidP="001340E3">
            <w:pPr>
              <w:jc w:val="thaiDistribute"/>
              <w:rPr>
                <w:rFonts w:ascii="TH SarabunPSK" w:hAnsi="TH SarabunPSK" w:cs="TH SarabunPSK"/>
                <w:b/>
                <w:bCs/>
                <w:sz w:val="32"/>
                <w:szCs w:val="32"/>
              </w:rPr>
            </w:pPr>
            <w:r w:rsidRPr="006A231A">
              <w:rPr>
                <w:rFonts w:ascii="TH SarabunPSK" w:hAnsi="TH SarabunPSK" w:cs="TH SarabunPSK"/>
                <w:b/>
                <w:bCs/>
                <w:sz w:val="32"/>
                <w:szCs w:val="32"/>
              </w:rPr>
              <w:sym w:font="Wingdings" w:char="F071"/>
            </w:r>
            <w:r w:rsidRPr="006A231A">
              <w:rPr>
                <w:rFonts w:ascii="TH SarabunPSK" w:hAnsi="TH SarabunPSK" w:cs="TH SarabunPSK"/>
                <w:b/>
                <w:bCs/>
                <w:sz w:val="32"/>
                <w:szCs w:val="32"/>
                <w:cs/>
              </w:rPr>
              <w:t xml:space="preserve">  รอบ </w:t>
            </w:r>
            <w:r w:rsidRPr="006A231A">
              <w:rPr>
                <w:rFonts w:ascii="TH SarabunPSK" w:hAnsi="TH SarabunPSK" w:cs="TH SarabunPSK"/>
                <w:b/>
                <w:bCs/>
                <w:sz w:val="32"/>
                <w:szCs w:val="32"/>
              </w:rPr>
              <w:t>9</w:t>
            </w:r>
            <w:r w:rsidRPr="006A231A">
              <w:rPr>
                <w:rFonts w:ascii="TH SarabunPSK" w:hAnsi="TH SarabunPSK" w:cs="TH SarabunPSK"/>
                <w:b/>
                <w:bCs/>
                <w:sz w:val="32"/>
                <w:szCs w:val="32"/>
                <w:cs/>
              </w:rPr>
              <w:t xml:space="preserve"> เดือน</w:t>
            </w:r>
          </w:p>
        </w:tc>
      </w:tr>
      <w:tr w:rsidR="00F24CFE" w:rsidRPr="006A231A" w:rsidTr="001340E3">
        <w:trPr>
          <w:trHeight w:val="367"/>
          <w:jc w:val="center"/>
        </w:trPr>
        <w:tc>
          <w:tcPr>
            <w:tcW w:w="7308" w:type="dxa"/>
            <w:gridSpan w:val="2"/>
            <w:vMerge/>
            <w:tcBorders>
              <w:right w:val="nil"/>
            </w:tcBorders>
            <w:shd w:val="clear" w:color="auto" w:fill="auto"/>
          </w:tcPr>
          <w:p w:rsidR="00F24CFE" w:rsidRPr="006A231A" w:rsidRDefault="00F24CFE" w:rsidP="001340E3">
            <w:pPr>
              <w:jc w:val="thaiDistribute"/>
              <w:rPr>
                <w:rFonts w:ascii="TH SarabunPSK" w:hAnsi="TH SarabunPSK" w:cs="TH SarabunPSK"/>
                <w:b/>
                <w:bCs/>
                <w:sz w:val="32"/>
                <w:szCs w:val="32"/>
                <w:cs/>
              </w:rPr>
            </w:pPr>
          </w:p>
        </w:tc>
        <w:tc>
          <w:tcPr>
            <w:tcW w:w="1979" w:type="dxa"/>
            <w:tcBorders>
              <w:top w:val="nil"/>
              <w:left w:val="nil"/>
            </w:tcBorders>
            <w:shd w:val="clear" w:color="auto" w:fill="auto"/>
          </w:tcPr>
          <w:p w:rsidR="00F24CFE" w:rsidRPr="006A231A" w:rsidRDefault="00F24CFE" w:rsidP="001340E3">
            <w:pPr>
              <w:jc w:val="thaiDistribute"/>
              <w:rPr>
                <w:rFonts w:ascii="TH SarabunPSK" w:hAnsi="TH SarabunPSK" w:cs="TH SarabunPSK"/>
                <w:b/>
                <w:bCs/>
                <w:sz w:val="32"/>
                <w:szCs w:val="32"/>
              </w:rPr>
            </w:pPr>
            <w:r w:rsidRPr="006A231A">
              <w:rPr>
                <w:rFonts w:ascii="TH SarabunPSK" w:hAnsi="TH SarabunPSK" w:cs="TH SarabunPSK"/>
                <w:b/>
                <w:bCs/>
                <w:sz w:val="32"/>
                <w:szCs w:val="32"/>
              </w:rPr>
              <w:sym w:font="Wingdings 2" w:char="F052"/>
            </w:r>
            <w:r w:rsidRPr="006A231A">
              <w:rPr>
                <w:rFonts w:ascii="TH SarabunPSK" w:hAnsi="TH SarabunPSK" w:cs="TH SarabunPSK"/>
                <w:b/>
                <w:bCs/>
                <w:sz w:val="32"/>
                <w:szCs w:val="32"/>
                <w:cs/>
              </w:rPr>
              <w:t xml:space="preserve">  รอบ 12 เดือน</w:t>
            </w:r>
          </w:p>
        </w:tc>
      </w:tr>
      <w:tr w:rsidR="00F24CFE" w:rsidRPr="006A231A" w:rsidTr="001340E3">
        <w:trPr>
          <w:jc w:val="center"/>
        </w:trPr>
        <w:tc>
          <w:tcPr>
            <w:tcW w:w="9287" w:type="dxa"/>
            <w:gridSpan w:val="3"/>
            <w:shd w:val="clear" w:color="auto" w:fill="auto"/>
          </w:tcPr>
          <w:p w:rsidR="00F24CFE" w:rsidRPr="006A231A" w:rsidRDefault="00F24CFE" w:rsidP="001340E3">
            <w:pPr>
              <w:tabs>
                <w:tab w:val="left" w:pos="2348"/>
              </w:tabs>
              <w:ind w:left="2348" w:hanging="2348"/>
              <w:jc w:val="thaiDistribute"/>
              <w:rPr>
                <w:rFonts w:ascii="TH SarabunPSK" w:hAnsi="TH SarabunPSK" w:cs="TH SarabunPSK"/>
                <w:b/>
                <w:bCs/>
                <w:sz w:val="32"/>
                <w:szCs w:val="32"/>
                <w:lang w:val="en-AU"/>
              </w:rPr>
            </w:pPr>
            <w:r w:rsidRPr="006A231A">
              <w:rPr>
                <w:rFonts w:ascii="TH SarabunPSK" w:hAnsi="TH SarabunPSK" w:cs="TH SarabunPSK"/>
                <w:b/>
                <w:bCs/>
                <w:sz w:val="32"/>
                <w:szCs w:val="32"/>
                <w:cs/>
              </w:rPr>
              <w:t>ชื่อตัวชี้วัด</w:t>
            </w:r>
            <w:r w:rsidRPr="006A231A">
              <w:rPr>
                <w:rFonts w:ascii="TH SarabunPSK" w:hAnsi="TH SarabunPSK" w:cs="TH SarabunPSK"/>
                <w:b/>
                <w:bCs/>
                <w:sz w:val="32"/>
                <w:szCs w:val="32"/>
              </w:rPr>
              <w:t xml:space="preserve"> : </w:t>
            </w:r>
            <w:r>
              <w:rPr>
                <w:rFonts w:ascii="TH SarabunPSK" w:eastAsia="BrowalliaNew-Bold" w:hAnsi="TH SarabunPSK" w:cs="TH SarabunPSK" w:hint="cs"/>
                <w:sz w:val="32"/>
                <w:szCs w:val="32"/>
                <w:cs/>
                <w:lang w:val="en-AU"/>
              </w:rPr>
              <w:t>ตัวชี้วัดที่</w:t>
            </w:r>
            <w:r>
              <w:rPr>
                <w:rFonts w:ascii="TH SarabunPSK" w:hAnsi="TH SarabunPSK" w:cs="TH SarabunPSK" w:hint="cs"/>
                <w:sz w:val="32"/>
                <w:szCs w:val="32"/>
                <w:cs/>
              </w:rPr>
              <w:t xml:space="preserve"> </w:t>
            </w:r>
            <w:r w:rsidR="00CA0B9B">
              <w:rPr>
                <w:rFonts w:ascii="TH SarabunPSK" w:hAnsi="TH SarabunPSK" w:cs="TH SarabunPSK" w:hint="cs"/>
                <w:sz w:val="32"/>
                <w:szCs w:val="32"/>
                <w:cs/>
              </w:rPr>
              <w:t>3.2</w:t>
            </w:r>
            <w:r>
              <w:rPr>
                <w:rFonts w:ascii="TH SarabunPSK" w:hAnsi="TH SarabunPSK" w:cs="TH SarabunPSK" w:hint="cs"/>
                <w:sz w:val="32"/>
                <w:szCs w:val="32"/>
                <w:cs/>
              </w:rPr>
              <w:t xml:space="preserve">  </w:t>
            </w:r>
            <w:r w:rsidR="00CA0B9B" w:rsidRPr="003C49C7">
              <w:rPr>
                <w:rFonts w:ascii="TH SarabunPSK" w:hAnsi="TH SarabunPSK" w:cs="TH SarabunPSK" w:hint="cs"/>
                <w:sz w:val="32"/>
                <w:szCs w:val="32"/>
                <w:cs/>
              </w:rPr>
              <w:t>การเบิกจ่ายงบประมาณรายจ่ายภาพรวม</w:t>
            </w:r>
          </w:p>
        </w:tc>
      </w:tr>
      <w:tr w:rsidR="00F24CFE" w:rsidRPr="006A231A" w:rsidTr="001340E3">
        <w:trPr>
          <w:jc w:val="center"/>
        </w:trPr>
        <w:tc>
          <w:tcPr>
            <w:tcW w:w="4914" w:type="dxa"/>
            <w:shd w:val="clear" w:color="auto" w:fill="auto"/>
          </w:tcPr>
          <w:p w:rsidR="00F24CFE" w:rsidRPr="003C49C7" w:rsidRDefault="00F24CFE" w:rsidP="001340E3">
            <w:pPr>
              <w:ind w:right="-108"/>
              <w:rPr>
                <w:rFonts w:ascii="TH SarabunPSK" w:hAnsi="TH SarabunPSK" w:cs="TH SarabunPSK"/>
                <w:b/>
                <w:bCs/>
                <w:sz w:val="32"/>
                <w:szCs w:val="32"/>
                <w:cs/>
              </w:rPr>
            </w:pPr>
            <w:r w:rsidRPr="003C49C7">
              <w:rPr>
                <w:rFonts w:ascii="TH SarabunPSK" w:hAnsi="TH SarabunPSK" w:cs="TH SarabunPSK"/>
                <w:b/>
                <w:bCs/>
                <w:sz w:val="32"/>
                <w:szCs w:val="32"/>
                <w:cs/>
              </w:rPr>
              <w:t xml:space="preserve">ผู้กำกับดูแลตัวชี้วัด </w:t>
            </w:r>
            <w:r w:rsidRPr="003C49C7">
              <w:rPr>
                <w:rFonts w:ascii="TH SarabunPSK" w:hAnsi="TH SarabunPSK" w:cs="TH SarabunPSK"/>
                <w:b/>
                <w:bCs/>
                <w:sz w:val="32"/>
                <w:szCs w:val="32"/>
              </w:rPr>
              <w:t xml:space="preserve">: </w:t>
            </w:r>
            <w:r w:rsidRPr="00990E8E">
              <w:rPr>
                <w:rFonts w:ascii="TH SarabunPSK" w:hAnsi="TH SarabunPSK" w:cs="TH SarabunPSK"/>
                <w:sz w:val="32"/>
                <w:szCs w:val="32"/>
                <w:cs/>
              </w:rPr>
              <w:t>นายสุริยะ  เนินทอง</w:t>
            </w:r>
          </w:p>
        </w:tc>
        <w:tc>
          <w:tcPr>
            <w:tcW w:w="4373" w:type="dxa"/>
            <w:gridSpan w:val="2"/>
            <w:shd w:val="clear" w:color="auto" w:fill="auto"/>
          </w:tcPr>
          <w:p w:rsidR="00F24CFE" w:rsidRPr="00990E8E" w:rsidRDefault="00F24CFE" w:rsidP="00CA0B9B">
            <w:pPr>
              <w:rPr>
                <w:rFonts w:ascii="TH SarabunPSK" w:hAnsi="TH SarabunPSK" w:cs="TH SarabunPSK"/>
                <w:sz w:val="32"/>
                <w:szCs w:val="32"/>
                <w:cs/>
              </w:rPr>
            </w:pPr>
            <w:r w:rsidRPr="003C49C7">
              <w:rPr>
                <w:rFonts w:ascii="TH SarabunPSK" w:hAnsi="TH SarabunPSK" w:cs="TH SarabunPSK"/>
                <w:b/>
                <w:bCs/>
                <w:sz w:val="32"/>
                <w:szCs w:val="32"/>
                <w:cs/>
              </w:rPr>
              <w:t xml:space="preserve">ผู้จัดเก็บข้อมูล </w:t>
            </w:r>
            <w:r w:rsidRPr="003C49C7">
              <w:rPr>
                <w:rFonts w:ascii="TH SarabunPSK" w:hAnsi="TH SarabunPSK" w:cs="TH SarabunPSK"/>
                <w:b/>
                <w:bCs/>
                <w:sz w:val="32"/>
                <w:szCs w:val="32"/>
              </w:rPr>
              <w:t>:</w:t>
            </w:r>
            <w:r w:rsidRPr="003C49C7">
              <w:rPr>
                <w:rFonts w:ascii="TH SarabunPSK" w:hAnsi="TH SarabunPSK" w:cs="TH SarabunPSK"/>
                <w:sz w:val="32"/>
                <w:szCs w:val="32"/>
              </w:rPr>
              <w:t xml:space="preserve"> </w:t>
            </w:r>
            <w:r w:rsidRPr="00990E8E">
              <w:rPr>
                <w:rFonts w:ascii="TH SarabunPSK" w:hAnsi="TH SarabunPSK" w:cs="TH SarabunPSK"/>
                <w:sz w:val="32"/>
                <w:szCs w:val="32"/>
                <w:cs/>
              </w:rPr>
              <w:t>นาง</w:t>
            </w:r>
            <w:r w:rsidR="00CA0B9B">
              <w:rPr>
                <w:rFonts w:ascii="TH SarabunPSK" w:hAnsi="TH SarabunPSK" w:cs="TH SarabunPSK" w:hint="cs"/>
                <w:sz w:val="32"/>
                <w:szCs w:val="32"/>
                <w:cs/>
              </w:rPr>
              <w:t>จิราวดี  ศรีสุทธิยากร</w:t>
            </w:r>
          </w:p>
        </w:tc>
      </w:tr>
      <w:tr w:rsidR="00F24CFE" w:rsidRPr="006A231A" w:rsidTr="001340E3">
        <w:trPr>
          <w:jc w:val="center"/>
        </w:trPr>
        <w:tc>
          <w:tcPr>
            <w:tcW w:w="4914" w:type="dxa"/>
            <w:shd w:val="clear" w:color="auto" w:fill="auto"/>
          </w:tcPr>
          <w:p w:rsidR="00F24CFE" w:rsidRPr="003C49C7" w:rsidRDefault="00F24CFE" w:rsidP="001340E3">
            <w:pPr>
              <w:rPr>
                <w:rFonts w:ascii="TH SarabunPSK" w:hAnsi="TH SarabunPSK" w:cs="TH SarabunPSK"/>
                <w:sz w:val="32"/>
                <w:szCs w:val="32"/>
              </w:rPr>
            </w:pPr>
            <w:r w:rsidRPr="003C49C7">
              <w:rPr>
                <w:rFonts w:ascii="TH SarabunPSK" w:hAnsi="TH SarabunPSK" w:cs="TH SarabunPSK"/>
                <w:b/>
                <w:bCs/>
                <w:sz w:val="32"/>
                <w:szCs w:val="32"/>
                <w:cs/>
              </w:rPr>
              <w:t xml:space="preserve">โทรศัพท์ </w:t>
            </w:r>
            <w:r w:rsidRPr="003C49C7">
              <w:rPr>
                <w:rFonts w:ascii="TH SarabunPSK" w:hAnsi="TH SarabunPSK" w:cs="TH SarabunPSK"/>
                <w:b/>
                <w:bCs/>
                <w:sz w:val="32"/>
                <w:szCs w:val="32"/>
              </w:rPr>
              <w:t>:</w:t>
            </w:r>
            <w:r w:rsidRPr="003C49C7">
              <w:rPr>
                <w:rFonts w:ascii="TH SarabunPSK" w:hAnsi="TH SarabunPSK" w:cs="TH SarabunPSK"/>
                <w:sz w:val="32"/>
                <w:szCs w:val="32"/>
              </w:rPr>
              <w:t xml:space="preserve">  </w:t>
            </w:r>
            <w:r w:rsidRPr="00990E8E">
              <w:rPr>
                <w:rFonts w:ascii="TH SarabunPSK" w:hAnsi="TH SarabunPSK" w:cs="TH SarabunPSK"/>
                <w:sz w:val="32"/>
                <w:szCs w:val="32"/>
                <w:cs/>
              </w:rPr>
              <w:t>0 2590 8427</w:t>
            </w:r>
          </w:p>
        </w:tc>
        <w:tc>
          <w:tcPr>
            <w:tcW w:w="4373" w:type="dxa"/>
            <w:gridSpan w:val="2"/>
            <w:shd w:val="clear" w:color="auto" w:fill="auto"/>
          </w:tcPr>
          <w:p w:rsidR="00F24CFE" w:rsidRPr="003C49C7" w:rsidRDefault="00F24CFE" w:rsidP="00CA0B9B">
            <w:pPr>
              <w:rPr>
                <w:rFonts w:ascii="TH SarabunPSK" w:hAnsi="TH SarabunPSK" w:cs="TH SarabunPSK"/>
                <w:sz w:val="32"/>
                <w:szCs w:val="32"/>
              </w:rPr>
            </w:pPr>
            <w:r w:rsidRPr="003C49C7">
              <w:rPr>
                <w:rFonts w:ascii="TH SarabunPSK" w:hAnsi="TH SarabunPSK" w:cs="TH SarabunPSK"/>
                <w:b/>
                <w:bCs/>
                <w:sz w:val="32"/>
                <w:szCs w:val="32"/>
                <w:cs/>
              </w:rPr>
              <w:t xml:space="preserve">โทรศัพท์ </w:t>
            </w:r>
            <w:r w:rsidRPr="003C49C7">
              <w:rPr>
                <w:rFonts w:ascii="TH SarabunPSK" w:hAnsi="TH SarabunPSK" w:cs="TH SarabunPSK"/>
                <w:b/>
                <w:bCs/>
                <w:sz w:val="32"/>
                <w:szCs w:val="32"/>
              </w:rPr>
              <w:t>:</w:t>
            </w:r>
            <w:r w:rsidRPr="003C49C7">
              <w:rPr>
                <w:rFonts w:ascii="TH SarabunPSK" w:hAnsi="TH SarabunPSK" w:cs="TH SarabunPSK"/>
                <w:sz w:val="32"/>
                <w:szCs w:val="32"/>
              </w:rPr>
              <w:t xml:space="preserve"> </w:t>
            </w:r>
            <w:r w:rsidRPr="00990E8E">
              <w:rPr>
                <w:rFonts w:ascii="TH SarabunPSK" w:hAnsi="TH SarabunPSK" w:cs="TH SarabunPSK"/>
                <w:sz w:val="32"/>
                <w:szCs w:val="32"/>
              </w:rPr>
              <w:t xml:space="preserve"> 0 2590 </w:t>
            </w:r>
            <w:r w:rsidRPr="00990E8E">
              <w:rPr>
                <w:rFonts w:ascii="TH SarabunPSK" w:hAnsi="TH SarabunPSK" w:cs="TH SarabunPSK"/>
                <w:sz w:val="32"/>
                <w:szCs w:val="32"/>
                <w:cs/>
              </w:rPr>
              <w:t>8</w:t>
            </w:r>
            <w:r w:rsidR="00CA0B9B">
              <w:rPr>
                <w:rFonts w:ascii="TH SarabunPSK" w:hAnsi="TH SarabunPSK" w:cs="TH SarabunPSK"/>
                <w:sz w:val="32"/>
                <w:szCs w:val="32"/>
              </w:rPr>
              <w:t>137</w:t>
            </w:r>
          </w:p>
        </w:tc>
      </w:tr>
      <w:tr w:rsidR="00F24CFE" w:rsidRPr="006A231A" w:rsidTr="00EF2862">
        <w:trPr>
          <w:trHeight w:val="6618"/>
          <w:jc w:val="center"/>
        </w:trPr>
        <w:tc>
          <w:tcPr>
            <w:tcW w:w="9287" w:type="dxa"/>
            <w:gridSpan w:val="3"/>
            <w:shd w:val="clear" w:color="auto" w:fill="auto"/>
          </w:tcPr>
          <w:p w:rsidR="00F24CFE" w:rsidRPr="00406219" w:rsidRDefault="00F24CFE" w:rsidP="001340E3">
            <w:pPr>
              <w:jc w:val="thaiDistribute"/>
              <w:rPr>
                <w:rFonts w:ascii="TH SarabunPSK" w:hAnsi="TH SarabunPSK" w:cs="TH SarabunPSK"/>
                <w:sz w:val="32"/>
                <w:szCs w:val="32"/>
              </w:rPr>
            </w:pPr>
            <w:r w:rsidRPr="00406219">
              <w:rPr>
                <w:rFonts w:ascii="TH SarabunPSK" w:hAnsi="TH SarabunPSK" w:cs="TH SarabunPSK"/>
                <w:b/>
                <w:bCs/>
                <w:sz w:val="32"/>
                <w:szCs w:val="32"/>
                <w:cs/>
              </w:rPr>
              <w:t xml:space="preserve">คำอธิบาย </w:t>
            </w:r>
            <w:r w:rsidRPr="00406219">
              <w:rPr>
                <w:rFonts w:ascii="TH SarabunPSK" w:hAnsi="TH SarabunPSK" w:cs="TH SarabunPSK"/>
                <w:b/>
                <w:bCs/>
                <w:sz w:val="32"/>
                <w:szCs w:val="32"/>
              </w:rPr>
              <w:t>:</w:t>
            </w:r>
            <w:r w:rsidRPr="00406219">
              <w:rPr>
                <w:rFonts w:ascii="TH SarabunPSK" w:hAnsi="TH SarabunPSK" w:cs="TH SarabunPSK"/>
                <w:sz w:val="32"/>
                <w:szCs w:val="32"/>
                <w:cs/>
              </w:rPr>
              <w:t xml:space="preserve"> </w:t>
            </w:r>
          </w:p>
          <w:p w:rsidR="00CA0B9B" w:rsidRPr="003C49C7" w:rsidRDefault="00CA0B9B" w:rsidP="00C159A2">
            <w:pPr>
              <w:widowControl w:val="0"/>
              <w:numPr>
                <w:ilvl w:val="0"/>
                <w:numId w:val="5"/>
              </w:numPr>
              <w:tabs>
                <w:tab w:val="clear" w:pos="720"/>
                <w:tab w:val="num" w:pos="1260"/>
              </w:tabs>
              <w:adjustRightInd w:val="0"/>
              <w:spacing w:line="360" w:lineRule="atLeast"/>
              <w:ind w:left="0" w:firstLine="990"/>
              <w:jc w:val="thaiDistribute"/>
              <w:textAlignment w:val="baseline"/>
              <w:rPr>
                <w:rFonts w:ascii="TH SarabunPSK" w:hAnsi="TH SarabunPSK" w:cs="TH SarabunPSK"/>
                <w:sz w:val="32"/>
                <w:szCs w:val="32"/>
                <w:cs/>
              </w:rPr>
            </w:pPr>
            <w:r w:rsidRPr="003C49C7">
              <w:rPr>
                <w:rFonts w:ascii="TH SarabunPSK" w:hAnsi="TH SarabunPSK" w:cs="TH SarabunPSK" w:hint="cs"/>
                <w:sz w:val="32"/>
                <w:szCs w:val="32"/>
                <w:cs/>
              </w:rPr>
              <w:t xml:space="preserve">การพิจารณาผลสำเร็จของการเบิกจ่ายเงินงบประมาณรายจ่ายภาพรวม 12 เดือน จะใช้อัตราการเบิกจ่ายเงินงบประมาณรายจ่ายภาพรวมของส่วนราชการ ทั้งที่เบิกจ่ายในส่วนกลางและส่วนภูมิภาค </w:t>
            </w:r>
            <w:r w:rsidR="001D296F">
              <w:rPr>
                <w:rFonts w:ascii="TH SarabunPSK" w:hAnsi="TH SarabunPSK" w:cs="TH SarabunPSK" w:hint="cs"/>
                <w:sz w:val="32"/>
                <w:szCs w:val="32"/>
                <w:cs/>
              </w:rPr>
              <w:t xml:space="preserve">        </w:t>
            </w:r>
            <w:r w:rsidRPr="003C49C7">
              <w:rPr>
                <w:rFonts w:ascii="TH SarabunPSK" w:hAnsi="TH SarabunPSK" w:cs="TH SarabunPSK" w:hint="cs"/>
                <w:sz w:val="32"/>
                <w:szCs w:val="32"/>
                <w:cs/>
              </w:rPr>
              <w:t xml:space="preserve">เป็นตัวชี้วัดความสามารถในการเบิกจ่ายเงินของส่วนราชการ ทั้งนี้ไม่รวมเงินงบประมาณที่ได้รับการจัดสรรเพิ่มเติมระหว่างปีงบประมาณ โดยจะใช้ข้อมูลการเบิกจ่ายดังกล่าวจากระบบการบริหารการเงินการคลังภาครัฐแบบอิเล็กทรอนิกส์ </w:t>
            </w:r>
            <w:r w:rsidRPr="003C49C7">
              <w:rPr>
                <w:rFonts w:ascii="TH SarabunPSK" w:hAnsi="TH SarabunPSK" w:cs="TH SarabunPSK"/>
                <w:sz w:val="32"/>
                <w:szCs w:val="32"/>
              </w:rPr>
              <w:t>(GFMIS)</w:t>
            </w:r>
          </w:p>
          <w:p w:rsidR="00CA0B9B" w:rsidRPr="003C49C7" w:rsidRDefault="00CA0B9B" w:rsidP="00C159A2">
            <w:pPr>
              <w:widowControl w:val="0"/>
              <w:numPr>
                <w:ilvl w:val="0"/>
                <w:numId w:val="5"/>
              </w:numPr>
              <w:tabs>
                <w:tab w:val="clear" w:pos="720"/>
                <w:tab w:val="num" w:pos="1260"/>
              </w:tabs>
              <w:adjustRightInd w:val="0"/>
              <w:spacing w:line="360" w:lineRule="atLeast"/>
              <w:ind w:left="0" w:firstLine="990"/>
              <w:jc w:val="thaiDistribute"/>
              <w:textAlignment w:val="baseline"/>
              <w:rPr>
                <w:rFonts w:ascii="TH SarabunPSK" w:hAnsi="TH SarabunPSK" w:cs="TH SarabunPSK"/>
                <w:sz w:val="32"/>
                <w:szCs w:val="32"/>
              </w:rPr>
            </w:pPr>
            <w:r w:rsidRPr="003C49C7">
              <w:rPr>
                <w:rFonts w:ascii="TH SarabunPSK" w:hAnsi="TH SarabunPSK" w:cs="TH SarabunPSK" w:hint="cs"/>
                <w:sz w:val="32"/>
                <w:szCs w:val="32"/>
                <w:cs/>
              </w:rPr>
              <w:t xml:space="preserve">การให้คะแนนจะพิจารณาตามความสามารถในการเบิกจ่ายเงินงบประมาณรายจ่ายภาพรวมของส่วนราชการเทียบกับวงเงินงบประมาณรายจ่ายภาพรวมที่ส่วนราชการได้รับ ตั้งแต่เดือนตุลาคม 2556 </w:t>
            </w:r>
            <w:r w:rsidR="001D296F">
              <w:rPr>
                <w:rFonts w:ascii="TH SarabunPSK" w:hAnsi="TH SarabunPSK" w:cs="TH SarabunPSK" w:hint="cs"/>
                <w:sz w:val="32"/>
                <w:szCs w:val="32"/>
                <w:cs/>
              </w:rPr>
              <w:t xml:space="preserve">        </w:t>
            </w:r>
            <w:r w:rsidRPr="003C49C7">
              <w:rPr>
                <w:rFonts w:ascii="TH SarabunPSK" w:hAnsi="TH SarabunPSK" w:cs="TH SarabunPSK" w:hint="cs"/>
                <w:sz w:val="32"/>
                <w:szCs w:val="32"/>
                <w:cs/>
              </w:rPr>
              <w:t>ถึงเดือนกันยายน 2557 หากมีการเปลี่ยนแปลงงบประมาณรายจ่ายระหว่างปี (รายจ่ายประจำไปรายจ่ายลงทุน หรือรายจ่ายลงทุนไปรายจ่ายประจำ) จะนำยอดงบประมา</w:t>
            </w:r>
            <w:r w:rsidR="00EF2862">
              <w:rPr>
                <w:rFonts w:ascii="TH SarabunPSK" w:hAnsi="TH SarabunPSK" w:cs="TH SarabunPSK" w:hint="cs"/>
                <w:sz w:val="32"/>
                <w:szCs w:val="32"/>
                <w:cs/>
              </w:rPr>
              <w:t>ณหลังโอนเปลี่ยนแปลงแล้วมาเป็น</w:t>
            </w:r>
            <w:r w:rsidRPr="003C49C7">
              <w:rPr>
                <w:rFonts w:ascii="TH SarabunPSK" w:hAnsi="TH SarabunPSK" w:cs="TH SarabunPSK" w:hint="cs"/>
                <w:sz w:val="32"/>
                <w:szCs w:val="32"/>
                <w:cs/>
              </w:rPr>
              <w:t>ฐานในการ</w:t>
            </w:r>
            <w:r w:rsidR="00EF2862">
              <w:rPr>
                <w:rFonts w:ascii="TH SarabunPSK" w:hAnsi="TH SarabunPSK" w:cs="TH SarabunPSK" w:hint="cs"/>
                <w:sz w:val="32"/>
                <w:szCs w:val="32"/>
                <w:cs/>
              </w:rPr>
              <w:t>คำนวณ</w:t>
            </w:r>
          </w:p>
          <w:p w:rsidR="00F24CFE" w:rsidRPr="00CA0B9B" w:rsidRDefault="00F24CFE" w:rsidP="001340E3">
            <w:pPr>
              <w:jc w:val="thaiDistribute"/>
              <w:rPr>
                <w:rFonts w:ascii="TH SarabunPSK" w:hAnsi="TH SarabunPSK" w:cs="TH SarabunPSK"/>
                <w:snapToGrid w:val="0"/>
                <w:sz w:val="32"/>
                <w:szCs w:val="32"/>
              </w:rPr>
            </w:pPr>
          </w:p>
          <w:p w:rsidR="00F24CFE" w:rsidRDefault="00F24CFE" w:rsidP="001340E3">
            <w:pPr>
              <w:pStyle w:val="Default"/>
              <w:ind w:right="-40"/>
              <w:jc w:val="thaiDistribute"/>
              <w:rPr>
                <w:rFonts w:ascii="TH SarabunPSK" w:hAnsi="TH SarabunPSK" w:cs="TH SarabunPSK"/>
                <w:b/>
                <w:bCs/>
                <w:color w:val="auto"/>
                <w:sz w:val="32"/>
                <w:szCs w:val="32"/>
              </w:rPr>
            </w:pPr>
            <w:r w:rsidRPr="00406219">
              <w:rPr>
                <w:rFonts w:ascii="TH SarabunPSK" w:eastAsia="Angsana New" w:hAnsi="TH SarabunPSK" w:cs="TH SarabunPSK"/>
                <w:b/>
                <w:bCs/>
                <w:color w:val="auto"/>
                <w:sz w:val="32"/>
                <w:szCs w:val="32"/>
                <w:cs/>
              </w:rPr>
              <w:t>ตารางและสูตรการคำนวณ</w:t>
            </w:r>
            <w:r w:rsidRPr="00406219">
              <w:rPr>
                <w:rFonts w:ascii="TH SarabunPSK" w:hAnsi="TH SarabunPSK" w:cs="TH SarabunPSK"/>
                <w:b/>
                <w:bCs/>
                <w:color w:val="auto"/>
                <w:sz w:val="32"/>
                <w:szCs w:val="32"/>
                <w:cs/>
              </w:rPr>
              <w:t xml:space="preserve">  </w:t>
            </w:r>
            <w:r w:rsidRPr="00406219">
              <w:rPr>
                <w:rFonts w:ascii="TH SarabunPSK" w:hAnsi="TH SarabunPSK" w:cs="TH SarabunPSK"/>
                <w:b/>
                <w:bCs/>
                <w:color w:val="auto"/>
                <w:sz w:val="32"/>
                <w:szCs w:val="32"/>
              </w:rPr>
              <w:t>:</w:t>
            </w:r>
            <w:r w:rsidRPr="00406219">
              <w:rPr>
                <w:rFonts w:ascii="TH SarabunPSK" w:eastAsia="Angsana New" w:hAnsi="TH SarabunPSK" w:cs="TH SarabunPSK"/>
                <w:b/>
                <w:bCs/>
                <w:color w:val="auto"/>
                <w:sz w:val="32"/>
                <w:szCs w:val="32"/>
              </w:rPr>
              <w:t xml:space="preserve"> </w:t>
            </w:r>
          </w:p>
          <w:p w:rsidR="00D3192B" w:rsidRDefault="00D3192B" w:rsidP="001340E3">
            <w:pPr>
              <w:pStyle w:val="Default"/>
              <w:ind w:right="-40"/>
              <w:jc w:val="thaiDistribute"/>
              <w:rPr>
                <w:rFonts w:ascii="TH SarabunPSK" w:hAnsi="TH SarabunPSK" w:cs="TH SarabunPSK"/>
                <w:b/>
                <w:bCs/>
                <w:color w:val="auto"/>
                <w:sz w:val="32"/>
                <w:szCs w:val="32"/>
              </w:rPr>
            </w:pPr>
          </w:p>
          <w:tbl>
            <w:tblPr>
              <w:tblW w:w="0" w:type="auto"/>
              <w:tblInd w:w="1345" w:type="dxa"/>
              <w:tblLayout w:type="fixed"/>
              <w:tblLook w:val="04A0"/>
            </w:tblPr>
            <w:tblGrid>
              <w:gridCol w:w="5130"/>
              <w:gridCol w:w="990"/>
            </w:tblGrid>
            <w:tr w:rsidR="00D3192B" w:rsidRPr="00D3192B" w:rsidTr="00D3192B">
              <w:tc>
                <w:tcPr>
                  <w:tcW w:w="5130" w:type="dxa"/>
                  <w:tcBorders>
                    <w:bottom w:val="single" w:sz="4" w:space="0" w:color="auto"/>
                  </w:tcBorders>
                </w:tcPr>
                <w:p w:rsidR="00D3192B" w:rsidRPr="00D3192B" w:rsidRDefault="00D3192B" w:rsidP="00D3192B">
                  <w:pPr>
                    <w:pStyle w:val="Default"/>
                    <w:ind w:right="-40"/>
                    <w:jc w:val="center"/>
                    <w:rPr>
                      <w:rFonts w:ascii="TH SarabunPSK" w:eastAsia="Angsana New" w:hAnsi="TH SarabunPSK" w:cs="TH SarabunPSK"/>
                      <w:color w:val="auto"/>
                      <w:sz w:val="32"/>
                      <w:szCs w:val="32"/>
                    </w:rPr>
                  </w:pPr>
                  <w:r w:rsidRPr="00D3192B">
                    <w:rPr>
                      <w:rFonts w:ascii="TH SarabunPSK" w:hAnsi="TH SarabunPSK" w:cs="TH SarabunPSK" w:hint="cs"/>
                      <w:sz w:val="32"/>
                      <w:szCs w:val="32"/>
                      <w:cs/>
                    </w:rPr>
                    <w:t>เงินงบประมาณรายจ่ายภาพรวมที่ส่วนราชการเบิกจ่าย</w:t>
                  </w:r>
                </w:p>
                <w:p w:rsidR="00D3192B" w:rsidRPr="00D3192B" w:rsidRDefault="00D3192B" w:rsidP="00D3192B">
                  <w:pPr>
                    <w:pStyle w:val="Default"/>
                    <w:ind w:right="-40"/>
                    <w:jc w:val="center"/>
                    <w:rPr>
                      <w:rFonts w:ascii="TH SarabunPSK" w:eastAsia="Angsana New" w:hAnsi="TH SarabunPSK" w:cs="TH SarabunPSK"/>
                      <w:color w:val="auto"/>
                      <w:sz w:val="32"/>
                      <w:szCs w:val="32"/>
                      <w:cs/>
                    </w:rPr>
                  </w:pPr>
                  <w:r w:rsidRPr="00D3192B">
                    <w:rPr>
                      <w:rFonts w:ascii="TH SarabunPSK" w:eastAsia="Angsana New" w:hAnsi="TH SarabunPSK" w:cs="TH SarabunPSK" w:hint="cs"/>
                      <w:color w:val="auto"/>
                      <w:sz w:val="32"/>
                      <w:szCs w:val="32"/>
                      <w:cs/>
                    </w:rPr>
                    <w:t>ตั้งแต่เดือนตุลาคม 2556 ถึงเดือนกันยายน 2557</w:t>
                  </w:r>
                </w:p>
              </w:tc>
              <w:tc>
                <w:tcPr>
                  <w:tcW w:w="990" w:type="dxa"/>
                  <w:vMerge w:val="restart"/>
                  <w:vAlign w:val="center"/>
                </w:tcPr>
                <w:p w:rsidR="00D3192B" w:rsidRPr="000B7FF4" w:rsidRDefault="00D3192B" w:rsidP="00D3192B">
                  <w:pPr>
                    <w:pStyle w:val="Default"/>
                    <w:ind w:right="-40"/>
                    <w:jc w:val="center"/>
                    <w:rPr>
                      <w:rFonts w:ascii="TH SarabunPSK" w:hAnsi="TH SarabunPSK" w:cs="TH SarabunPSK"/>
                    </w:rPr>
                  </w:pPr>
                </w:p>
                <w:p w:rsidR="00D3192B" w:rsidRPr="00D3192B" w:rsidRDefault="00D3192B" w:rsidP="00D3192B">
                  <w:pPr>
                    <w:pStyle w:val="Default"/>
                    <w:ind w:right="-40"/>
                    <w:jc w:val="center"/>
                    <w:rPr>
                      <w:rFonts w:ascii="TH SarabunPSK" w:eastAsia="Angsana New" w:hAnsi="TH SarabunPSK" w:cs="TH SarabunPSK"/>
                      <w:color w:val="auto"/>
                      <w:sz w:val="32"/>
                      <w:szCs w:val="32"/>
                    </w:rPr>
                  </w:pPr>
                  <w:r w:rsidRPr="00D3192B">
                    <w:rPr>
                      <w:rFonts w:ascii="TH SarabunPSK" w:hAnsi="TH SarabunPSK" w:cs="TH SarabunPSK"/>
                      <w:sz w:val="32"/>
                      <w:szCs w:val="32"/>
                    </w:rPr>
                    <w:t>X 100</w:t>
                  </w:r>
                </w:p>
              </w:tc>
            </w:tr>
            <w:tr w:rsidR="00D3192B" w:rsidRPr="00D3192B" w:rsidTr="00D3192B">
              <w:tc>
                <w:tcPr>
                  <w:tcW w:w="5130" w:type="dxa"/>
                  <w:tcBorders>
                    <w:top w:val="single" w:sz="4" w:space="0" w:color="auto"/>
                  </w:tcBorders>
                </w:tcPr>
                <w:p w:rsidR="00D3192B" w:rsidRPr="00D3192B" w:rsidRDefault="00D3192B" w:rsidP="00D3192B">
                  <w:pPr>
                    <w:pStyle w:val="Default"/>
                    <w:ind w:right="-40"/>
                    <w:jc w:val="center"/>
                    <w:rPr>
                      <w:rFonts w:ascii="TH SarabunPSK" w:eastAsia="Angsana New" w:hAnsi="TH SarabunPSK" w:cs="TH SarabunPSK"/>
                      <w:color w:val="auto"/>
                      <w:sz w:val="32"/>
                      <w:szCs w:val="32"/>
                    </w:rPr>
                  </w:pPr>
                  <w:r w:rsidRPr="00D3192B">
                    <w:rPr>
                      <w:rFonts w:ascii="TH SarabunPSK" w:hAnsi="TH SarabunPSK" w:cs="TH SarabunPSK" w:hint="cs"/>
                      <w:sz w:val="32"/>
                      <w:szCs w:val="32"/>
                      <w:cs/>
                    </w:rPr>
                    <w:t>วงเงินงบประมาณรายจ่ายภาพรวมที่ส่วนราชการได้รับ</w:t>
                  </w:r>
                </w:p>
              </w:tc>
              <w:tc>
                <w:tcPr>
                  <w:tcW w:w="990" w:type="dxa"/>
                  <w:vMerge/>
                </w:tcPr>
                <w:p w:rsidR="00D3192B" w:rsidRPr="00D3192B" w:rsidRDefault="00D3192B" w:rsidP="00D3192B">
                  <w:pPr>
                    <w:pStyle w:val="Default"/>
                    <w:ind w:right="-40"/>
                    <w:jc w:val="thaiDistribute"/>
                    <w:rPr>
                      <w:rFonts w:ascii="TH SarabunPSK" w:eastAsia="Angsana New" w:hAnsi="TH SarabunPSK" w:cs="TH SarabunPSK"/>
                      <w:color w:val="auto"/>
                      <w:sz w:val="32"/>
                      <w:szCs w:val="32"/>
                    </w:rPr>
                  </w:pPr>
                </w:p>
              </w:tc>
            </w:tr>
          </w:tbl>
          <w:p w:rsidR="00F24CFE" w:rsidRPr="00406219" w:rsidRDefault="00F24CFE" w:rsidP="001340E3">
            <w:pPr>
              <w:jc w:val="thaiDistribute"/>
              <w:rPr>
                <w:rFonts w:ascii="TH SarabunPSK" w:hAnsi="TH SarabunPSK" w:cs="TH SarabunPSK"/>
                <w:snapToGrid w:val="0"/>
                <w:sz w:val="32"/>
                <w:szCs w:val="32"/>
              </w:rPr>
            </w:pPr>
          </w:p>
        </w:tc>
      </w:tr>
      <w:tr w:rsidR="00F24CFE" w:rsidRPr="006A231A" w:rsidTr="00B93DFE">
        <w:trPr>
          <w:trHeight w:val="5061"/>
          <w:jc w:val="center"/>
        </w:trPr>
        <w:tc>
          <w:tcPr>
            <w:tcW w:w="9287" w:type="dxa"/>
            <w:gridSpan w:val="3"/>
            <w:shd w:val="clear" w:color="auto" w:fill="auto"/>
          </w:tcPr>
          <w:p w:rsidR="00F24CFE" w:rsidRDefault="00F24CFE" w:rsidP="001340E3">
            <w:pPr>
              <w:jc w:val="thaiDistribute"/>
              <w:rPr>
                <w:rFonts w:ascii="TH SarabunPSK" w:hAnsi="TH SarabunPSK" w:cs="TH SarabunPSK"/>
                <w:b/>
                <w:bCs/>
                <w:sz w:val="32"/>
                <w:szCs w:val="32"/>
              </w:rPr>
            </w:pPr>
            <w:r w:rsidRPr="00406219">
              <w:rPr>
                <w:rFonts w:ascii="TH SarabunPSK" w:hAnsi="TH SarabunPSK" w:cs="TH SarabunPSK"/>
                <w:b/>
                <w:bCs/>
                <w:sz w:val="32"/>
                <w:szCs w:val="32"/>
                <w:cs/>
              </w:rPr>
              <w:t xml:space="preserve">ข้อมูลผลการดำเนินงาน </w:t>
            </w:r>
            <w:r w:rsidRPr="00406219">
              <w:rPr>
                <w:rFonts w:ascii="TH SarabunPSK" w:hAnsi="TH SarabunPSK" w:cs="TH SarabunPSK"/>
                <w:b/>
                <w:bCs/>
                <w:sz w:val="32"/>
                <w:szCs w:val="32"/>
              </w:rPr>
              <w:t xml:space="preserve">: </w:t>
            </w:r>
          </w:p>
          <w:p w:rsidR="009F26CE" w:rsidRPr="009F26CE" w:rsidRDefault="009F26CE" w:rsidP="001340E3">
            <w:pPr>
              <w:jc w:val="thaiDistribute"/>
              <w:rPr>
                <w:rFonts w:ascii="TH SarabunPSK" w:hAnsi="TH SarabunPSK" w:cs="TH SarabunPSK"/>
                <w:b/>
                <w:bCs/>
                <w:sz w:val="16"/>
                <w:szCs w:val="16"/>
              </w:rPr>
            </w:pPr>
          </w:p>
          <w:tbl>
            <w:tblPr>
              <w:tblW w:w="8988" w:type="dxa"/>
              <w:tblLayout w:type="fixed"/>
              <w:tblLook w:val="04A0"/>
            </w:tblPr>
            <w:tblGrid>
              <w:gridCol w:w="5670"/>
              <w:gridCol w:w="426"/>
              <w:gridCol w:w="2048"/>
              <w:gridCol w:w="844"/>
            </w:tblGrid>
            <w:tr w:rsidR="009F26CE" w:rsidRPr="009F26CE" w:rsidTr="00B93DFE">
              <w:trPr>
                <w:trHeight w:val="350"/>
              </w:trPr>
              <w:tc>
                <w:tcPr>
                  <w:tcW w:w="5670" w:type="dxa"/>
                </w:tcPr>
                <w:p w:rsidR="009F26CE" w:rsidRPr="009F26CE" w:rsidRDefault="009F26CE" w:rsidP="00CE249D">
                  <w:pPr>
                    <w:numPr>
                      <w:ilvl w:val="0"/>
                      <w:numId w:val="77"/>
                    </w:numPr>
                    <w:tabs>
                      <w:tab w:val="left" w:pos="251"/>
                    </w:tabs>
                    <w:ind w:left="0" w:firstLine="0"/>
                    <w:jc w:val="thaiDistribute"/>
                    <w:rPr>
                      <w:rFonts w:ascii="TH SarabunPSK" w:eastAsia="Angsana New" w:hAnsi="TH SarabunPSK" w:cs="TH SarabunPSK"/>
                      <w:color w:val="0000FF"/>
                      <w:sz w:val="32"/>
                      <w:szCs w:val="32"/>
                    </w:rPr>
                  </w:pPr>
                  <w:r w:rsidRPr="009F26CE">
                    <w:rPr>
                      <w:rFonts w:ascii="TH SarabunPSK" w:hAnsi="TH SarabunPSK" w:cs="TH SarabunPSK" w:hint="cs"/>
                      <w:color w:val="0000FF"/>
                      <w:sz w:val="32"/>
                      <w:szCs w:val="32"/>
                      <w:cs/>
                    </w:rPr>
                    <w:t xml:space="preserve">เงินงบประมาณรายจ่ายภาพรวมที่กรมสุขภาพจิตเบิกจ่าย </w:t>
                  </w:r>
                </w:p>
                <w:p w:rsidR="009F26CE" w:rsidRPr="009F26CE" w:rsidRDefault="009F26CE" w:rsidP="009F26CE">
                  <w:pPr>
                    <w:tabs>
                      <w:tab w:val="left" w:pos="251"/>
                    </w:tabs>
                    <w:jc w:val="thaiDistribute"/>
                    <w:rPr>
                      <w:rFonts w:ascii="TH SarabunPSK" w:eastAsia="Angsana New" w:hAnsi="TH SarabunPSK" w:cs="TH SarabunPSK"/>
                      <w:color w:val="0000FF"/>
                      <w:sz w:val="32"/>
                      <w:szCs w:val="32"/>
                    </w:rPr>
                  </w:pPr>
                  <w:r w:rsidRPr="009F26CE">
                    <w:rPr>
                      <w:rFonts w:ascii="TH SarabunPSK" w:hAnsi="TH SarabunPSK" w:cs="TH SarabunPSK"/>
                      <w:color w:val="0000FF"/>
                      <w:sz w:val="32"/>
                      <w:szCs w:val="32"/>
                      <w:cs/>
                    </w:rPr>
                    <w:tab/>
                  </w:r>
                  <w:r w:rsidRPr="009F26CE">
                    <w:rPr>
                      <w:rFonts w:ascii="TH SarabunPSK" w:eastAsia="Angsana New" w:hAnsi="TH SarabunPSK" w:cs="TH SarabunPSK" w:hint="cs"/>
                      <w:color w:val="0000FF"/>
                      <w:sz w:val="32"/>
                      <w:szCs w:val="32"/>
                      <w:cs/>
                    </w:rPr>
                    <w:t>ตั้งแต่เดือนตุลาคม 2556 ถึงเดือนกันยายน 2557</w:t>
                  </w:r>
                </w:p>
              </w:tc>
              <w:tc>
                <w:tcPr>
                  <w:tcW w:w="426" w:type="dxa"/>
                  <w:vAlign w:val="bottom"/>
                </w:tcPr>
                <w:p w:rsidR="009F26CE" w:rsidRPr="009F26CE" w:rsidRDefault="009F26CE" w:rsidP="00B93DFE">
                  <w:pPr>
                    <w:jc w:val="center"/>
                    <w:rPr>
                      <w:color w:val="0000FF"/>
                    </w:rPr>
                  </w:pPr>
                  <w:r w:rsidRPr="009F26CE">
                    <w:rPr>
                      <w:rFonts w:ascii="TH SarabunPSK" w:hAnsi="TH SarabunPSK" w:cs="TH SarabunPSK"/>
                      <w:color w:val="0000FF"/>
                      <w:sz w:val="32"/>
                      <w:szCs w:val="32"/>
                    </w:rPr>
                    <w:t>=</w:t>
                  </w:r>
                </w:p>
              </w:tc>
              <w:tc>
                <w:tcPr>
                  <w:tcW w:w="2048" w:type="dxa"/>
                  <w:vAlign w:val="bottom"/>
                </w:tcPr>
                <w:p w:rsidR="009F26CE" w:rsidRPr="009F26CE" w:rsidRDefault="009F26CE" w:rsidP="00B93DFE">
                  <w:pPr>
                    <w:jc w:val="center"/>
                    <w:rPr>
                      <w:rFonts w:ascii="TH SarabunPSK" w:hAnsi="TH SarabunPSK" w:cs="TH SarabunPSK"/>
                      <w:color w:val="0000FF"/>
                      <w:sz w:val="32"/>
                      <w:szCs w:val="32"/>
                    </w:rPr>
                  </w:pPr>
                  <w:r w:rsidRPr="009F26CE">
                    <w:rPr>
                      <w:rFonts w:ascii="TH SarabunPSK" w:hAnsi="TH SarabunPSK" w:cs="TH SarabunPSK"/>
                      <w:color w:val="0000FF"/>
                      <w:sz w:val="32"/>
                      <w:szCs w:val="32"/>
                      <w:cs/>
                    </w:rPr>
                    <w:t>2,608,627,031.11</w:t>
                  </w:r>
                </w:p>
              </w:tc>
              <w:tc>
                <w:tcPr>
                  <w:tcW w:w="844" w:type="dxa"/>
                  <w:vAlign w:val="bottom"/>
                </w:tcPr>
                <w:p w:rsidR="009F26CE" w:rsidRPr="009F26CE" w:rsidRDefault="009F26CE" w:rsidP="00B93DFE">
                  <w:pPr>
                    <w:jc w:val="right"/>
                    <w:rPr>
                      <w:rFonts w:ascii="TH SarabunPSK" w:hAnsi="TH SarabunPSK" w:cs="TH SarabunPSK"/>
                      <w:color w:val="0000FF"/>
                      <w:sz w:val="32"/>
                      <w:szCs w:val="32"/>
                      <w:cs/>
                    </w:rPr>
                  </w:pPr>
                  <w:r w:rsidRPr="009F26CE">
                    <w:rPr>
                      <w:rFonts w:ascii="TH SarabunPSK" w:hAnsi="TH SarabunPSK" w:cs="TH SarabunPSK" w:hint="cs"/>
                      <w:color w:val="0000FF"/>
                      <w:sz w:val="32"/>
                      <w:szCs w:val="32"/>
                      <w:cs/>
                    </w:rPr>
                    <w:t>บาท</w:t>
                  </w:r>
                </w:p>
              </w:tc>
            </w:tr>
            <w:tr w:rsidR="009F26CE" w:rsidRPr="009F26CE" w:rsidTr="00C70A75">
              <w:trPr>
                <w:trHeight w:val="362"/>
              </w:trPr>
              <w:tc>
                <w:tcPr>
                  <w:tcW w:w="5670" w:type="dxa"/>
                </w:tcPr>
                <w:p w:rsidR="009F26CE" w:rsidRPr="009F26CE" w:rsidRDefault="009F26CE" w:rsidP="00CE249D">
                  <w:pPr>
                    <w:numPr>
                      <w:ilvl w:val="0"/>
                      <w:numId w:val="77"/>
                    </w:numPr>
                    <w:tabs>
                      <w:tab w:val="left" w:pos="251"/>
                    </w:tabs>
                    <w:ind w:left="0" w:firstLine="0"/>
                    <w:jc w:val="thaiDistribute"/>
                    <w:rPr>
                      <w:rFonts w:ascii="TH SarabunPSK" w:hAnsi="TH SarabunPSK" w:cs="TH SarabunPSK"/>
                      <w:b/>
                      <w:bCs/>
                      <w:color w:val="0000FF"/>
                      <w:spacing w:val="-6"/>
                      <w:sz w:val="32"/>
                      <w:szCs w:val="32"/>
                    </w:rPr>
                  </w:pPr>
                  <w:r w:rsidRPr="009F26CE">
                    <w:rPr>
                      <w:rFonts w:ascii="TH SarabunPSK" w:hAnsi="TH SarabunPSK" w:cs="TH SarabunPSK" w:hint="cs"/>
                      <w:color w:val="0000FF"/>
                      <w:sz w:val="32"/>
                      <w:szCs w:val="32"/>
                      <w:cs/>
                    </w:rPr>
                    <w:t>วงเงินงบประมาณรายจ่ายภาพรวมที่กรมสุขภาพจิตได้รับ</w:t>
                  </w:r>
                </w:p>
              </w:tc>
              <w:tc>
                <w:tcPr>
                  <w:tcW w:w="426" w:type="dxa"/>
                </w:tcPr>
                <w:p w:rsidR="009F26CE" w:rsidRPr="009F26CE" w:rsidRDefault="009F26CE" w:rsidP="009F26CE">
                  <w:pPr>
                    <w:jc w:val="center"/>
                    <w:rPr>
                      <w:color w:val="0000FF"/>
                    </w:rPr>
                  </w:pPr>
                  <w:r w:rsidRPr="009F26CE">
                    <w:rPr>
                      <w:rFonts w:ascii="TH SarabunPSK" w:hAnsi="TH SarabunPSK" w:cs="TH SarabunPSK"/>
                      <w:color w:val="0000FF"/>
                      <w:sz w:val="32"/>
                      <w:szCs w:val="32"/>
                    </w:rPr>
                    <w:t>=</w:t>
                  </w:r>
                </w:p>
              </w:tc>
              <w:tc>
                <w:tcPr>
                  <w:tcW w:w="2048" w:type="dxa"/>
                  <w:tcBorders>
                    <w:bottom w:val="single" w:sz="4" w:space="0" w:color="auto"/>
                  </w:tcBorders>
                </w:tcPr>
                <w:p w:rsidR="009F26CE" w:rsidRPr="009F26CE" w:rsidRDefault="009F26CE" w:rsidP="009F26CE">
                  <w:pPr>
                    <w:jc w:val="center"/>
                    <w:rPr>
                      <w:rFonts w:ascii="TH SarabunPSK" w:hAnsi="TH SarabunPSK" w:cs="TH SarabunPSK"/>
                      <w:color w:val="0000FF"/>
                      <w:sz w:val="32"/>
                      <w:szCs w:val="32"/>
                    </w:rPr>
                  </w:pPr>
                  <w:r w:rsidRPr="009F26CE">
                    <w:rPr>
                      <w:rFonts w:ascii="TH SarabunPSK" w:hAnsi="TH SarabunPSK" w:cs="TH SarabunPSK"/>
                      <w:color w:val="0000FF"/>
                      <w:sz w:val="32"/>
                      <w:szCs w:val="32"/>
                      <w:cs/>
                    </w:rPr>
                    <w:t>2,788,341,400</w:t>
                  </w:r>
                  <w:r w:rsidRPr="009F26CE">
                    <w:rPr>
                      <w:rFonts w:ascii="TH SarabunPSK" w:hAnsi="TH SarabunPSK" w:cs="TH SarabunPSK"/>
                      <w:color w:val="0000FF"/>
                      <w:sz w:val="32"/>
                      <w:szCs w:val="32"/>
                    </w:rPr>
                    <w:t>.00</w:t>
                  </w:r>
                </w:p>
              </w:tc>
              <w:tc>
                <w:tcPr>
                  <w:tcW w:w="844" w:type="dxa"/>
                  <w:tcBorders>
                    <w:bottom w:val="single" w:sz="4" w:space="0" w:color="auto"/>
                  </w:tcBorders>
                </w:tcPr>
                <w:p w:rsidR="009F26CE" w:rsidRPr="009F26CE" w:rsidRDefault="009F26CE" w:rsidP="009F26CE">
                  <w:pPr>
                    <w:jc w:val="right"/>
                    <w:rPr>
                      <w:rFonts w:ascii="TH SarabunPSK" w:hAnsi="TH SarabunPSK" w:cs="TH SarabunPSK"/>
                      <w:color w:val="0000FF"/>
                      <w:sz w:val="32"/>
                      <w:szCs w:val="32"/>
                      <w:cs/>
                    </w:rPr>
                  </w:pPr>
                  <w:r w:rsidRPr="009F26CE">
                    <w:rPr>
                      <w:rFonts w:ascii="TH SarabunPSK" w:hAnsi="TH SarabunPSK" w:cs="TH SarabunPSK" w:hint="cs"/>
                      <w:color w:val="0000FF"/>
                      <w:sz w:val="32"/>
                      <w:szCs w:val="32"/>
                      <w:cs/>
                    </w:rPr>
                    <w:t>บาท</w:t>
                  </w:r>
                </w:p>
              </w:tc>
            </w:tr>
            <w:tr w:rsidR="009F26CE" w:rsidRPr="009F26CE" w:rsidTr="00C70A75">
              <w:trPr>
                <w:trHeight w:val="350"/>
              </w:trPr>
              <w:tc>
                <w:tcPr>
                  <w:tcW w:w="5670" w:type="dxa"/>
                  <w:vMerge w:val="restart"/>
                  <w:vAlign w:val="center"/>
                </w:tcPr>
                <w:p w:rsidR="009F26CE" w:rsidRPr="009F26CE" w:rsidRDefault="009F26CE" w:rsidP="00CE249D">
                  <w:pPr>
                    <w:numPr>
                      <w:ilvl w:val="0"/>
                      <w:numId w:val="77"/>
                    </w:numPr>
                    <w:tabs>
                      <w:tab w:val="left" w:pos="251"/>
                    </w:tabs>
                    <w:ind w:left="0" w:firstLine="0"/>
                    <w:rPr>
                      <w:rFonts w:ascii="TH SarabunPSK" w:hAnsi="TH SarabunPSK" w:cs="TH SarabunPSK"/>
                      <w:color w:val="0000FF"/>
                      <w:sz w:val="32"/>
                      <w:szCs w:val="32"/>
                    </w:rPr>
                  </w:pPr>
                  <w:r w:rsidRPr="009F26CE">
                    <w:rPr>
                      <w:rFonts w:ascii="TH SarabunPSK" w:hAnsi="TH SarabunPSK" w:cs="TH SarabunPSK" w:hint="cs"/>
                      <w:color w:val="0000FF"/>
                      <w:sz w:val="32"/>
                      <w:szCs w:val="32"/>
                      <w:cs/>
                    </w:rPr>
                    <w:t>แทนค่าตามสูตร</w:t>
                  </w:r>
                </w:p>
              </w:tc>
              <w:tc>
                <w:tcPr>
                  <w:tcW w:w="426" w:type="dxa"/>
                  <w:vMerge w:val="restart"/>
                  <w:tcBorders>
                    <w:right w:val="single" w:sz="4" w:space="0" w:color="auto"/>
                  </w:tcBorders>
                  <w:vAlign w:val="center"/>
                </w:tcPr>
                <w:p w:rsidR="009F26CE" w:rsidRPr="009F26CE" w:rsidRDefault="009F26CE" w:rsidP="009F26CE">
                  <w:pPr>
                    <w:jc w:val="center"/>
                    <w:rPr>
                      <w:color w:val="0000FF"/>
                    </w:rPr>
                  </w:pPr>
                  <w:r w:rsidRPr="009F26CE">
                    <w:rPr>
                      <w:rFonts w:ascii="TH SarabunPSK" w:hAnsi="TH SarabunPSK" w:cs="TH SarabunPSK"/>
                      <w:color w:val="0000FF"/>
                      <w:sz w:val="32"/>
                      <w:szCs w:val="32"/>
                    </w:rPr>
                    <w:t>=</w:t>
                  </w:r>
                </w:p>
              </w:tc>
              <w:tc>
                <w:tcPr>
                  <w:tcW w:w="2048" w:type="dxa"/>
                  <w:tcBorders>
                    <w:top w:val="single" w:sz="4" w:space="0" w:color="auto"/>
                    <w:left w:val="single" w:sz="4" w:space="0" w:color="auto"/>
                    <w:bottom w:val="single" w:sz="4" w:space="0" w:color="auto"/>
                    <w:right w:val="single" w:sz="4" w:space="0" w:color="auto"/>
                  </w:tcBorders>
                </w:tcPr>
                <w:p w:rsidR="009F26CE" w:rsidRPr="009F26CE" w:rsidRDefault="009F26CE" w:rsidP="009F26CE">
                  <w:pPr>
                    <w:jc w:val="center"/>
                    <w:rPr>
                      <w:rFonts w:ascii="TH SarabunPSK" w:hAnsi="TH SarabunPSK" w:cs="TH SarabunPSK"/>
                      <w:color w:val="0000FF"/>
                      <w:sz w:val="32"/>
                      <w:szCs w:val="32"/>
                    </w:rPr>
                  </w:pPr>
                  <w:r w:rsidRPr="009F26CE">
                    <w:rPr>
                      <w:rFonts w:ascii="TH SarabunPSK" w:hAnsi="TH SarabunPSK" w:cs="TH SarabunPSK"/>
                      <w:color w:val="0000FF"/>
                      <w:sz w:val="32"/>
                      <w:szCs w:val="32"/>
                      <w:cs/>
                    </w:rPr>
                    <w:t>2,608,627,031.11</w:t>
                  </w:r>
                </w:p>
              </w:tc>
              <w:tc>
                <w:tcPr>
                  <w:tcW w:w="844" w:type="dxa"/>
                  <w:vMerge w:val="restart"/>
                  <w:tcBorders>
                    <w:top w:val="single" w:sz="4" w:space="0" w:color="auto"/>
                    <w:left w:val="single" w:sz="4" w:space="0" w:color="auto"/>
                    <w:bottom w:val="single" w:sz="4" w:space="0" w:color="auto"/>
                    <w:right w:val="single" w:sz="4" w:space="0" w:color="auto"/>
                  </w:tcBorders>
                  <w:vAlign w:val="center"/>
                </w:tcPr>
                <w:p w:rsidR="009F26CE" w:rsidRPr="009F26CE" w:rsidRDefault="009F26CE" w:rsidP="009F26CE">
                  <w:pPr>
                    <w:jc w:val="center"/>
                    <w:rPr>
                      <w:rFonts w:ascii="TH SarabunPSK" w:hAnsi="TH SarabunPSK" w:cs="TH SarabunPSK"/>
                      <w:color w:val="0000FF"/>
                      <w:sz w:val="32"/>
                      <w:szCs w:val="32"/>
                    </w:rPr>
                  </w:pPr>
                  <w:r w:rsidRPr="009F26CE">
                    <w:rPr>
                      <w:rFonts w:ascii="TH SarabunPSK" w:hAnsi="TH SarabunPSK" w:cs="TH SarabunPSK"/>
                      <w:color w:val="0000FF"/>
                      <w:sz w:val="32"/>
                      <w:szCs w:val="32"/>
                    </w:rPr>
                    <w:t>X 100</w:t>
                  </w:r>
                </w:p>
              </w:tc>
            </w:tr>
            <w:tr w:rsidR="009F26CE" w:rsidRPr="009F26CE" w:rsidTr="00C70A75">
              <w:trPr>
                <w:trHeight w:val="141"/>
              </w:trPr>
              <w:tc>
                <w:tcPr>
                  <w:tcW w:w="5670" w:type="dxa"/>
                  <w:vMerge/>
                </w:tcPr>
                <w:p w:rsidR="009F26CE" w:rsidRPr="009F26CE" w:rsidRDefault="009F26CE" w:rsidP="009F26CE">
                  <w:pPr>
                    <w:jc w:val="thaiDistribute"/>
                    <w:rPr>
                      <w:rFonts w:ascii="TH SarabunPSK" w:hAnsi="TH SarabunPSK" w:cs="TH SarabunPSK"/>
                      <w:color w:val="0000FF"/>
                      <w:sz w:val="32"/>
                      <w:szCs w:val="32"/>
                      <w:cs/>
                    </w:rPr>
                  </w:pPr>
                </w:p>
              </w:tc>
              <w:tc>
                <w:tcPr>
                  <w:tcW w:w="426" w:type="dxa"/>
                  <w:vMerge/>
                  <w:tcBorders>
                    <w:right w:val="single" w:sz="4" w:space="0" w:color="auto"/>
                  </w:tcBorders>
                </w:tcPr>
                <w:p w:rsidR="009F26CE" w:rsidRPr="009F26CE" w:rsidRDefault="009F26CE" w:rsidP="009F26CE">
                  <w:pPr>
                    <w:jc w:val="center"/>
                    <w:rPr>
                      <w:rFonts w:ascii="TH SarabunPSK" w:hAnsi="TH SarabunPSK" w:cs="TH SarabunPSK"/>
                      <w:color w:val="0000FF"/>
                      <w:sz w:val="32"/>
                      <w:szCs w:val="32"/>
                    </w:rPr>
                  </w:pPr>
                </w:p>
              </w:tc>
              <w:tc>
                <w:tcPr>
                  <w:tcW w:w="2048" w:type="dxa"/>
                  <w:tcBorders>
                    <w:top w:val="single" w:sz="4" w:space="0" w:color="auto"/>
                    <w:left w:val="single" w:sz="4" w:space="0" w:color="auto"/>
                    <w:bottom w:val="single" w:sz="4" w:space="0" w:color="auto"/>
                    <w:right w:val="single" w:sz="4" w:space="0" w:color="auto"/>
                  </w:tcBorders>
                </w:tcPr>
                <w:p w:rsidR="009F26CE" w:rsidRPr="009F26CE" w:rsidRDefault="009F26CE" w:rsidP="009F26CE">
                  <w:pPr>
                    <w:jc w:val="center"/>
                    <w:rPr>
                      <w:rFonts w:ascii="TH SarabunPSK" w:hAnsi="TH SarabunPSK" w:cs="TH SarabunPSK"/>
                      <w:color w:val="0000FF"/>
                      <w:sz w:val="32"/>
                      <w:szCs w:val="32"/>
                    </w:rPr>
                  </w:pPr>
                  <w:r w:rsidRPr="009F26CE">
                    <w:rPr>
                      <w:rFonts w:ascii="TH SarabunPSK" w:hAnsi="TH SarabunPSK" w:cs="TH SarabunPSK"/>
                      <w:color w:val="0000FF"/>
                      <w:sz w:val="32"/>
                      <w:szCs w:val="32"/>
                      <w:cs/>
                    </w:rPr>
                    <w:t>2,788,341,400</w:t>
                  </w:r>
                  <w:r w:rsidRPr="009F26CE">
                    <w:rPr>
                      <w:rFonts w:ascii="TH SarabunPSK" w:hAnsi="TH SarabunPSK" w:cs="TH SarabunPSK"/>
                      <w:color w:val="0000FF"/>
                      <w:sz w:val="32"/>
                      <w:szCs w:val="32"/>
                    </w:rPr>
                    <w:t>.00</w:t>
                  </w:r>
                </w:p>
              </w:tc>
              <w:tc>
                <w:tcPr>
                  <w:tcW w:w="844" w:type="dxa"/>
                  <w:vMerge/>
                  <w:tcBorders>
                    <w:left w:val="single" w:sz="4" w:space="0" w:color="auto"/>
                    <w:bottom w:val="single" w:sz="4" w:space="0" w:color="auto"/>
                    <w:right w:val="single" w:sz="4" w:space="0" w:color="auto"/>
                  </w:tcBorders>
                </w:tcPr>
                <w:p w:rsidR="009F26CE" w:rsidRPr="009F26CE" w:rsidRDefault="009F26CE" w:rsidP="009F26CE">
                  <w:pPr>
                    <w:jc w:val="thaiDistribute"/>
                    <w:rPr>
                      <w:rFonts w:ascii="TH SarabunPSK" w:hAnsi="TH SarabunPSK" w:cs="TH SarabunPSK"/>
                      <w:color w:val="0000FF"/>
                      <w:sz w:val="32"/>
                      <w:szCs w:val="32"/>
                    </w:rPr>
                  </w:pPr>
                </w:p>
              </w:tc>
            </w:tr>
            <w:tr w:rsidR="009F26CE" w:rsidRPr="009F26CE" w:rsidTr="00C70A75">
              <w:trPr>
                <w:trHeight w:val="350"/>
              </w:trPr>
              <w:tc>
                <w:tcPr>
                  <w:tcW w:w="5670" w:type="dxa"/>
                </w:tcPr>
                <w:p w:rsidR="009F26CE" w:rsidRPr="009F26CE" w:rsidRDefault="009F26CE" w:rsidP="009F26CE">
                  <w:pPr>
                    <w:jc w:val="thaiDistribute"/>
                    <w:rPr>
                      <w:rFonts w:ascii="TH SarabunPSK" w:hAnsi="TH SarabunPSK" w:cs="TH SarabunPSK"/>
                      <w:b/>
                      <w:bCs/>
                      <w:color w:val="0000FF"/>
                      <w:spacing w:val="-10"/>
                      <w:sz w:val="32"/>
                      <w:szCs w:val="32"/>
                      <w:cs/>
                    </w:rPr>
                  </w:pPr>
                  <w:r w:rsidRPr="009F26CE">
                    <w:rPr>
                      <w:rFonts w:ascii="TH SarabunPSK" w:hAnsi="TH SarabunPSK" w:cs="TH SarabunPSK" w:hint="cs"/>
                      <w:b/>
                      <w:bCs/>
                      <w:color w:val="0000FF"/>
                      <w:spacing w:val="-10"/>
                      <w:sz w:val="32"/>
                      <w:szCs w:val="32"/>
                      <w:cs/>
                    </w:rPr>
                    <w:t xml:space="preserve">ดังนั้น </w:t>
                  </w:r>
                  <w:r w:rsidRPr="009F26CE">
                    <w:rPr>
                      <w:rFonts w:ascii="TH SarabunPSK" w:hAnsi="TH SarabunPSK" w:cs="TH SarabunPSK"/>
                      <w:b/>
                      <w:bCs/>
                      <w:color w:val="0000FF"/>
                      <w:sz w:val="32"/>
                      <w:szCs w:val="32"/>
                      <w:cs/>
                    </w:rPr>
                    <w:t>ร้อยละของ</w:t>
                  </w:r>
                  <w:r w:rsidRPr="009F26CE">
                    <w:rPr>
                      <w:rFonts w:ascii="TH SarabunPSK" w:hAnsi="TH SarabunPSK" w:cs="TH SarabunPSK" w:hint="cs"/>
                      <w:b/>
                      <w:bCs/>
                      <w:color w:val="0000FF"/>
                      <w:sz w:val="32"/>
                      <w:szCs w:val="32"/>
                      <w:cs/>
                    </w:rPr>
                    <w:t>การเบิกจ่ายงบประมาณรายจ่ายภาพรวม</w:t>
                  </w:r>
                </w:p>
              </w:tc>
              <w:tc>
                <w:tcPr>
                  <w:tcW w:w="426" w:type="dxa"/>
                </w:tcPr>
                <w:p w:rsidR="009F26CE" w:rsidRPr="009F26CE" w:rsidRDefault="009F26CE" w:rsidP="009F26CE">
                  <w:pPr>
                    <w:jc w:val="center"/>
                    <w:rPr>
                      <w:b/>
                      <w:bCs/>
                      <w:color w:val="0000FF"/>
                    </w:rPr>
                  </w:pPr>
                  <w:r w:rsidRPr="009F26CE">
                    <w:rPr>
                      <w:rFonts w:ascii="TH SarabunPSK" w:hAnsi="TH SarabunPSK" w:cs="TH SarabunPSK"/>
                      <w:b/>
                      <w:bCs/>
                      <w:color w:val="0000FF"/>
                      <w:sz w:val="32"/>
                      <w:szCs w:val="32"/>
                    </w:rPr>
                    <w:t>=</w:t>
                  </w:r>
                </w:p>
              </w:tc>
              <w:tc>
                <w:tcPr>
                  <w:tcW w:w="2048" w:type="dxa"/>
                  <w:tcBorders>
                    <w:top w:val="single" w:sz="4" w:space="0" w:color="auto"/>
                  </w:tcBorders>
                </w:tcPr>
                <w:p w:rsidR="009F26CE" w:rsidRPr="009F26CE" w:rsidRDefault="009F26CE" w:rsidP="009F26CE">
                  <w:pPr>
                    <w:jc w:val="center"/>
                    <w:rPr>
                      <w:rFonts w:ascii="TH SarabunPSK" w:hAnsi="TH SarabunPSK" w:cs="TH SarabunPSK"/>
                      <w:b/>
                      <w:bCs/>
                      <w:color w:val="0000FF"/>
                      <w:sz w:val="32"/>
                      <w:szCs w:val="32"/>
                    </w:rPr>
                  </w:pPr>
                  <w:r w:rsidRPr="009F26CE">
                    <w:rPr>
                      <w:rFonts w:ascii="TH SarabunPSK" w:hAnsi="TH SarabunPSK" w:cs="TH SarabunPSK"/>
                      <w:b/>
                      <w:bCs/>
                      <w:color w:val="0000FF"/>
                      <w:sz w:val="32"/>
                      <w:szCs w:val="32"/>
                    </w:rPr>
                    <w:t>93.55</w:t>
                  </w:r>
                </w:p>
              </w:tc>
              <w:tc>
                <w:tcPr>
                  <w:tcW w:w="844" w:type="dxa"/>
                  <w:tcBorders>
                    <w:top w:val="single" w:sz="4" w:space="0" w:color="auto"/>
                  </w:tcBorders>
                </w:tcPr>
                <w:p w:rsidR="009F26CE" w:rsidRPr="009F26CE" w:rsidRDefault="009F26CE" w:rsidP="009F26CE">
                  <w:pPr>
                    <w:jc w:val="thaiDistribute"/>
                    <w:rPr>
                      <w:rFonts w:ascii="TH SarabunPSK" w:hAnsi="TH SarabunPSK" w:cs="TH SarabunPSK"/>
                      <w:b/>
                      <w:bCs/>
                      <w:color w:val="0000FF"/>
                      <w:sz w:val="32"/>
                      <w:szCs w:val="32"/>
                    </w:rPr>
                  </w:pPr>
                </w:p>
              </w:tc>
            </w:tr>
          </w:tbl>
          <w:p w:rsidR="009F26CE" w:rsidRDefault="009F26CE" w:rsidP="001340E3">
            <w:pPr>
              <w:jc w:val="thaiDistribute"/>
              <w:rPr>
                <w:rFonts w:ascii="TH SarabunPSK" w:hAnsi="TH SarabunPSK" w:cs="TH SarabunPSK"/>
                <w:b/>
                <w:bCs/>
                <w:sz w:val="32"/>
                <w:szCs w:val="32"/>
              </w:rPr>
            </w:pPr>
          </w:p>
          <w:tbl>
            <w:tblPr>
              <w:tblpPr w:leftFromText="180" w:rightFromText="180" w:vertAnchor="text" w:horzAnchor="margin" w:tblpXSpec="center" w:tblpY="197"/>
              <w:tblOverlap w:val="never"/>
              <w:tblW w:w="8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0"/>
              <w:gridCol w:w="1211"/>
              <w:gridCol w:w="1197"/>
              <w:gridCol w:w="1197"/>
            </w:tblGrid>
            <w:tr w:rsidR="00F24CFE" w:rsidRPr="00384F45" w:rsidTr="001340E3">
              <w:trPr>
                <w:jc w:val="center"/>
              </w:trPr>
              <w:tc>
                <w:tcPr>
                  <w:tcW w:w="4680" w:type="dxa"/>
                  <w:vMerge w:val="restart"/>
                  <w:shd w:val="clear" w:color="auto" w:fill="auto"/>
                  <w:vAlign w:val="center"/>
                </w:tcPr>
                <w:p w:rsidR="00F24CFE" w:rsidRPr="00384F45" w:rsidRDefault="00F24CFE" w:rsidP="001340E3">
                  <w:pPr>
                    <w:jc w:val="center"/>
                    <w:rPr>
                      <w:rFonts w:ascii="TH SarabunPSK" w:hAnsi="TH SarabunPSK" w:cs="TH SarabunPSK"/>
                      <w:sz w:val="32"/>
                      <w:szCs w:val="32"/>
                    </w:rPr>
                  </w:pPr>
                  <w:r w:rsidRPr="00384F45">
                    <w:rPr>
                      <w:rFonts w:ascii="TH SarabunPSK" w:hAnsi="TH SarabunPSK" w:cs="TH SarabunPSK"/>
                      <w:b/>
                      <w:bCs/>
                      <w:sz w:val="32"/>
                      <w:szCs w:val="32"/>
                      <w:cs/>
                    </w:rPr>
                    <w:t>ตัวชี้วัด</w:t>
                  </w:r>
                </w:p>
              </w:tc>
              <w:tc>
                <w:tcPr>
                  <w:tcW w:w="3605" w:type="dxa"/>
                  <w:gridSpan w:val="3"/>
                  <w:shd w:val="clear" w:color="auto" w:fill="auto"/>
                  <w:vAlign w:val="center"/>
                </w:tcPr>
                <w:p w:rsidR="00F24CFE" w:rsidRPr="00384F45" w:rsidRDefault="00F24CFE" w:rsidP="001340E3">
                  <w:pPr>
                    <w:ind w:left="-66" w:right="-89"/>
                    <w:jc w:val="center"/>
                    <w:rPr>
                      <w:rFonts w:ascii="TH SarabunPSK" w:hAnsi="TH SarabunPSK" w:cs="TH SarabunPSK"/>
                      <w:b/>
                      <w:bCs/>
                      <w:sz w:val="32"/>
                      <w:szCs w:val="32"/>
                    </w:rPr>
                  </w:pPr>
                  <w:r w:rsidRPr="00384F45">
                    <w:rPr>
                      <w:rFonts w:ascii="TH SarabunPSK" w:hAnsi="TH SarabunPSK" w:cs="TH SarabunPSK"/>
                      <w:b/>
                      <w:bCs/>
                      <w:sz w:val="32"/>
                      <w:szCs w:val="32"/>
                      <w:cs/>
                    </w:rPr>
                    <w:t>ผลการดำเนินงาน ปีงบประมาณ พ.ศ.</w:t>
                  </w:r>
                </w:p>
              </w:tc>
            </w:tr>
            <w:tr w:rsidR="00F24CFE" w:rsidRPr="00384F45" w:rsidTr="001340E3">
              <w:trPr>
                <w:jc w:val="center"/>
              </w:trPr>
              <w:tc>
                <w:tcPr>
                  <w:tcW w:w="4680" w:type="dxa"/>
                  <w:vMerge/>
                  <w:shd w:val="clear" w:color="auto" w:fill="auto"/>
                </w:tcPr>
                <w:p w:rsidR="00F24CFE" w:rsidRPr="00384F45" w:rsidRDefault="00F24CFE" w:rsidP="001340E3">
                  <w:pPr>
                    <w:rPr>
                      <w:rFonts w:ascii="TH SarabunPSK" w:hAnsi="TH SarabunPSK" w:cs="TH SarabunPSK"/>
                      <w:sz w:val="32"/>
                      <w:szCs w:val="32"/>
                    </w:rPr>
                  </w:pPr>
                </w:p>
              </w:tc>
              <w:tc>
                <w:tcPr>
                  <w:tcW w:w="1211" w:type="dxa"/>
                  <w:shd w:val="clear" w:color="auto" w:fill="auto"/>
                </w:tcPr>
                <w:p w:rsidR="00F24CFE" w:rsidRPr="00384F45" w:rsidRDefault="00F24CFE" w:rsidP="001340E3">
                  <w:pPr>
                    <w:jc w:val="center"/>
                    <w:rPr>
                      <w:rFonts w:ascii="TH SarabunPSK" w:hAnsi="TH SarabunPSK" w:cs="TH SarabunPSK"/>
                      <w:b/>
                      <w:bCs/>
                      <w:sz w:val="32"/>
                      <w:szCs w:val="32"/>
                    </w:rPr>
                  </w:pPr>
                  <w:r w:rsidRPr="00384F45">
                    <w:rPr>
                      <w:rFonts w:ascii="TH SarabunPSK" w:hAnsi="TH SarabunPSK" w:cs="TH SarabunPSK"/>
                      <w:b/>
                      <w:bCs/>
                      <w:sz w:val="32"/>
                      <w:szCs w:val="32"/>
                    </w:rPr>
                    <w:t>2555</w:t>
                  </w:r>
                </w:p>
              </w:tc>
              <w:tc>
                <w:tcPr>
                  <w:tcW w:w="1197" w:type="dxa"/>
                  <w:shd w:val="clear" w:color="auto" w:fill="auto"/>
                </w:tcPr>
                <w:p w:rsidR="00F24CFE" w:rsidRPr="00384F45" w:rsidRDefault="00F24CFE" w:rsidP="001340E3">
                  <w:pPr>
                    <w:jc w:val="center"/>
                    <w:rPr>
                      <w:rFonts w:ascii="TH SarabunPSK" w:hAnsi="TH SarabunPSK" w:cs="TH SarabunPSK"/>
                      <w:b/>
                      <w:bCs/>
                      <w:sz w:val="32"/>
                      <w:szCs w:val="32"/>
                    </w:rPr>
                  </w:pPr>
                  <w:r w:rsidRPr="00384F45">
                    <w:rPr>
                      <w:rFonts w:ascii="TH SarabunPSK" w:hAnsi="TH SarabunPSK" w:cs="TH SarabunPSK"/>
                      <w:b/>
                      <w:bCs/>
                      <w:sz w:val="32"/>
                      <w:szCs w:val="32"/>
                    </w:rPr>
                    <w:t>2556</w:t>
                  </w:r>
                </w:p>
              </w:tc>
              <w:tc>
                <w:tcPr>
                  <w:tcW w:w="1197" w:type="dxa"/>
                  <w:shd w:val="clear" w:color="auto" w:fill="auto"/>
                </w:tcPr>
                <w:p w:rsidR="00F24CFE" w:rsidRPr="00384F45" w:rsidRDefault="00F24CFE" w:rsidP="001340E3">
                  <w:pPr>
                    <w:jc w:val="center"/>
                    <w:rPr>
                      <w:rFonts w:ascii="TH SarabunPSK" w:hAnsi="TH SarabunPSK" w:cs="TH SarabunPSK"/>
                      <w:b/>
                      <w:bCs/>
                      <w:sz w:val="32"/>
                      <w:szCs w:val="32"/>
                    </w:rPr>
                  </w:pPr>
                  <w:r w:rsidRPr="00384F45">
                    <w:rPr>
                      <w:rFonts w:ascii="TH SarabunPSK" w:hAnsi="TH SarabunPSK" w:cs="TH SarabunPSK"/>
                      <w:b/>
                      <w:bCs/>
                      <w:sz w:val="32"/>
                      <w:szCs w:val="32"/>
                    </w:rPr>
                    <w:t>2557</w:t>
                  </w:r>
                </w:p>
              </w:tc>
            </w:tr>
            <w:tr w:rsidR="00100330" w:rsidRPr="00384F45" w:rsidTr="001340E3">
              <w:trPr>
                <w:jc w:val="center"/>
              </w:trPr>
              <w:tc>
                <w:tcPr>
                  <w:tcW w:w="4680" w:type="dxa"/>
                  <w:shd w:val="clear" w:color="auto" w:fill="auto"/>
                </w:tcPr>
                <w:p w:rsidR="00100330" w:rsidRPr="00384F45" w:rsidRDefault="00100330" w:rsidP="00100330">
                  <w:pPr>
                    <w:rPr>
                      <w:rFonts w:ascii="TH SarabunPSK" w:hAnsi="TH SarabunPSK" w:cs="TH SarabunPSK"/>
                      <w:sz w:val="32"/>
                      <w:szCs w:val="32"/>
                      <w:cs/>
                    </w:rPr>
                  </w:pPr>
                  <w:r w:rsidRPr="00384F45">
                    <w:rPr>
                      <w:rFonts w:ascii="TH SarabunPSK" w:hAnsi="TH SarabunPSK" w:cs="TH SarabunPSK" w:hint="cs"/>
                      <w:sz w:val="32"/>
                      <w:szCs w:val="32"/>
                      <w:cs/>
                    </w:rPr>
                    <w:t>ตัวชี้วัดที่</w:t>
                  </w:r>
                  <w:r>
                    <w:rPr>
                      <w:rFonts w:ascii="TH SarabunPSK" w:hAnsi="TH SarabunPSK" w:cs="TH SarabunPSK" w:hint="cs"/>
                      <w:sz w:val="32"/>
                      <w:szCs w:val="32"/>
                      <w:cs/>
                    </w:rPr>
                    <w:t xml:space="preserve"> 3.2</w:t>
                  </w:r>
                  <w:r w:rsidRPr="00384F45">
                    <w:rPr>
                      <w:rFonts w:ascii="TH SarabunPSK" w:hAnsi="TH SarabunPSK" w:cs="TH SarabunPSK" w:hint="cs"/>
                      <w:sz w:val="32"/>
                      <w:szCs w:val="32"/>
                      <w:cs/>
                    </w:rPr>
                    <w:t xml:space="preserve"> </w:t>
                  </w:r>
                  <w:r w:rsidRPr="003C49C7">
                    <w:rPr>
                      <w:rFonts w:ascii="TH SarabunPSK" w:hAnsi="TH SarabunPSK" w:cs="TH SarabunPSK" w:hint="cs"/>
                      <w:sz w:val="32"/>
                      <w:szCs w:val="32"/>
                      <w:cs/>
                    </w:rPr>
                    <w:t>การเบิกจ่ายงบประมาณรายจ่ายภาพรวม</w:t>
                  </w:r>
                </w:p>
              </w:tc>
              <w:tc>
                <w:tcPr>
                  <w:tcW w:w="1211" w:type="dxa"/>
                  <w:shd w:val="clear" w:color="auto" w:fill="auto"/>
                </w:tcPr>
                <w:p w:rsidR="00100330" w:rsidRPr="00620BB6" w:rsidRDefault="00100330" w:rsidP="00100330">
                  <w:pPr>
                    <w:jc w:val="center"/>
                    <w:rPr>
                      <w:rFonts w:ascii="TH SarabunPSK" w:hAnsi="TH SarabunPSK" w:cs="TH SarabunPSK"/>
                      <w:sz w:val="32"/>
                      <w:szCs w:val="32"/>
                    </w:rPr>
                  </w:pPr>
                  <w:r w:rsidRPr="00620BB6">
                    <w:rPr>
                      <w:rFonts w:ascii="TH SarabunPSK" w:hAnsi="TH SarabunPSK" w:cs="TH SarabunPSK"/>
                      <w:sz w:val="32"/>
                      <w:szCs w:val="32"/>
                      <w:cs/>
                    </w:rPr>
                    <w:t xml:space="preserve"> 94</w:t>
                  </w:r>
                </w:p>
              </w:tc>
              <w:tc>
                <w:tcPr>
                  <w:tcW w:w="1197" w:type="dxa"/>
                  <w:shd w:val="clear" w:color="auto" w:fill="auto"/>
                </w:tcPr>
                <w:p w:rsidR="00100330" w:rsidRPr="00620BB6" w:rsidRDefault="00100330" w:rsidP="00100330">
                  <w:pPr>
                    <w:jc w:val="center"/>
                    <w:rPr>
                      <w:rFonts w:ascii="TH SarabunPSK" w:hAnsi="TH SarabunPSK" w:cs="TH SarabunPSK"/>
                      <w:sz w:val="32"/>
                      <w:szCs w:val="32"/>
                    </w:rPr>
                  </w:pPr>
                  <w:r w:rsidRPr="00620BB6">
                    <w:rPr>
                      <w:rFonts w:ascii="TH SarabunPSK" w:hAnsi="TH SarabunPSK" w:cs="TH SarabunPSK"/>
                      <w:sz w:val="32"/>
                      <w:szCs w:val="32"/>
                      <w:cs/>
                    </w:rPr>
                    <w:t xml:space="preserve"> 95.78 </w:t>
                  </w:r>
                </w:p>
              </w:tc>
              <w:tc>
                <w:tcPr>
                  <w:tcW w:w="1197" w:type="dxa"/>
                  <w:shd w:val="clear" w:color="auto" w:fill="auto"/>
                </w:tcPr>
                <w:p w:rsidR="00100330" w:rsidRPr="00384F45" w:rsidRDefault="00100330" w:rsidP="00100330">
                  <w:pPr>
                    <w:jc w:val="center"/>
                    <w:rPr>
                      <w:rFonts w:ascii="TH SarabunPSK" w:hAnsi="TH SarabunPSK" w:cs="TH SarabunPSK"/>
                      <w:sz w:val="32"/>
                      <w:szCs w:val="32"/>
                    </w:rPr>
                  </w:pPr>
                  <w:r>
                    <w:rPr>
                      <w:rFonts w:ascii="TH SarabunPSK" w:hAnsi="TH SarabunPSK" w:cs="TH SarabunPSK"/>
                      <w:sz w:val="32"/>
                      <w:szCs w:val="32"/>
                    </w:rPr>
                    <w:t>93.55</w:t>
                  </w:r>
                </w:p>
              </w:tc>
            </w:tr>
          </w:tbl>
          <w:p w:rsidR="00F24CFE" w:rsidRPr="00406219" w:rsidRDefault="00F24CFE" w:rsidP="001340E3">
            <w:pPr>
              <w:jc w:val="thaiDistribute"/>
              <w:rPr>
                <w:rFonts w:ascii="TH SarabunPSK" w:hAnsi="TH SarabunPSK" w:cs="TH SarabunPSK"/>
                <w:b/>
                <w:bCs/>
                <w:sz w:val="32"/>
                <w:szCs w:val="32"/>
                <w:cs/>
              </w:rPr>
            </w:pPr>
          </w:p>
        </w:tc>
      </w:tr>
      <w:tr w:rsidR="00F24CFE" w:rsidRPr="006A231A" w:rsidTr="001340E3">
        <w:trPr>
          <w:trHeight w:val="2028"/>
          <w:jc w:val="center"/>
        </w:trPr>
        <w:tc>
          <w:tcPr>
            <w:tcW w:w="9287" w:type="dxa"/>
            <w:gridSpan w:val="3"/>
            <w:shd w:val="clear" w:color="auto" w:fill="auto"/>
          </w:tcPr>
          <w:p w:rsidR="00F24CFE" w:rsidRPr="00406219" w:rsidRDefault="00F24CFE" w:rsidP="001340E3">
            <w:pPr>
              <w:spacing w:before="120"/>
              <w:jc w:val="thaiDistribute"/>
              <w:rPr>
                <w:rFonts w:ascii="TH SarabunPSK" w:hAnsi="TH SarabunPSK" w:cs="TH SarabunPSK"/>
                <w:b/>
                <w:bCs/>
                <w:sz w:val="32"/>
                <w:szCs w:val="32"/>
              </w:rPr>
            </w:pPr>
            <w:r w:rsidRPr="00406219">
              <w:rPr>
                <w:rFonts w:ascii="TH SarabunPSK" w:hAnsi="TH SarabunPSK" w:cs="TH SarabunPSK"/>
                <w:b/>
                <w:bCs/>
                <w:snapToGrid w:val="0"/>
                <w:sz w:val="32"/>
                <w:szCs w:val="32"/>
                <w:cs/>
              </w:rPr>
              <w:lastRenderedPageBreak/>
              <w:t>เกณฑ์การให้คะแนน</w:t>
            </w:r>
            <w:r w:rsidRPr="00406219">
              <w:rPr>
                <w:rFonts w:ascii="TH SarabunPSK" w:hAnsi="TH SarabunPSK" w:cs="TH SarabunPSK"/>
                <w:b/>
                <w:bCs/>
                <w:sz w:val="32"/>
                <w:szCs w:val="32"/>
                <w:cs/>
              </w:rPr>
              <w:t xml:space="preserve"> </w:t>
            </w:r>
            <w:r w:rsidRPr="00406219">
              <w:rPr>
                <w:rFonts w:ascii="TH SarabunPSK" w:hAnsi="TH SarabunPSK" w:cs="TH SarabunPSK"/>
                <w:b/>
                <w:bCs/>
                <w:sz w:val="32"/>
                <w:szCs w:val="32"/>
              </w:rPr>
              <w:t>:</w:t>
            </w:r>
            <w:r w:rsidRPr="00406219">
              <w:rPr>
                <w:rFonts w:ascii="TH SarabunPSK" w:hAnsi="TH SarabunPSK" w:cs="TH SarabunPSK"/>
                <w:b/>
                <w:bCs/>
                <w:snapToGrid w:val="0"/>
                <w:sz w:val="32"/>
                <w:szCs w:val="32"/>
              </w:rPr>
              <w:t xml:space="preserve"> </w:t>
            </w:r>
          </w:p>
          <w:p w:rsidR="00F24CFE" w:rsidRDefault="00F24CFE" w:rsidP="001340E3">
            <w:pPr>
              <w:ind w:firstLine="540"/>
              <w:rPr>
                <w:rFonts w:ascii="TH SarabunPSK" w:hAnsi="TH SarabunPSK" w:cs="TH SarabunPSK"/>
                <w:sz w:val="32"/>
                <w:szCs w:val="32"/>
              </w:rPr>
            </w:pPr>
            <w:r w:rsidRPr="00620BB6">
              <w:rPr>
                <w:rFonts w:ascii="TH SarabunPSK" w:hAnsi="TH SarabunPSK" w:cs="TH SarabunPSK"/>
                <w:sz w:val="32"/>
                <w:szCs w:val="32"/>
                <w:cs/>
              </w:rPr>
              <w:t>ช่วงการปรับเกณฑ์การให้คะแนน</w:t>
            </w:r>
            <w:r w:rsidRPr="00620BB6">
              <w:rPr>
                <w:rFonts w:ascii="TH SarabunPSK" w:hAnsi="TH SarabunPSK" w:cs="TH SarabunPSK"/>
                <w:sz w:val="32"/>
                <w:szCs w:val="32"/>
              </w:rPr>
              <w:t xml:space="preserve"> +</w:t>
            </w:r>
            <w:r w:rsidRPr="00620BB6">
              <w:rPr>
                <w:rFonts w:ascii="TH SarabunPSK" w:hAnsi="TH SarabunPSK" w:cs="TH SarabunPSK"/>
                <w:sz w:val="32"/>
                <w:szCs w:val="32"/>
                <w:cs/>
              </w:rPr>
              <w:t>/</w:t>
            </w:r>
            <w:r w:rsidR="00100330">
              <w:rPr>
                <w:rFonts w:ascii="TH SarabunPSK" w:hAnsi="TH SarabunPSK" w:cs="TH SarabunPSK"/>
                <w:sz w:val="32"/>
                <w:szCs w:val="32"/>
              </w:rPr>
              <w:t>- 2</w:t>
            </w:r>
            <w:r w:rsidRPr="00620BB6">
              <w:rPr>
                <w:rFonts w:ascii="TH SarabunPSK" w:hAnsi="TH SarabunPSK" w:cs="TH SarabunPSK"/>
                <w:sz w:val="32"/>
                <w:szCs w:val="32"/>
              </w:rPr>
              <w:t xml:space="preserve"> </w:t>
            </w:r>
            <w:r w:rsidRPr="00620BB6">
              <w:rPr>
                <w:rFonts w:ascii="TH SarabunPSK" w:hAnsi="TH SarabunPSK" w:cs="TH SarabunPSK"/>
                <w:sz w:val="32"/>
                <w:szCs w:val="32"/>
                <w:cs/>
              </w:rPr>
              <w:t xml:space="preserve">หน่วยต่อ </w:t>
            </w:r>
            <w:r w:rsidRPr="00620BB6">
              <w:rPr>
                <w:rFonts w:ascii="TH SarabunPSK" w:hAnsi="TH SarabunPSK" w:cs="TH SarabunPSK"/>
                <w:sz w:val="32"/>
                <w:szCs w:val="32"/>
              </w:rPr>
              <w:t xml:space="preserve">1 </w:t>
            </w:r>
            <w:r w:rsidRPr="00620BB6">
              <w:rPr>
                <w:rFonts w:ascii="TH SarabunPSK" w:hAnsi="TH SarabunPSK" w:cs="TH SarabunPSK"/>
                <w:sz w:val="32"/>
                <w:szCs w:val="32"/>
                <w:cs/>
              </w:rPr>
              <w:t>คะแนน โดยกำหนดเกณฑ์การให้คะแนน ดังนี้</w:t>
            </w:r>
          </w:p>
          <w:p w:rsidR="00F24CFE" w:rsidRPr="004534AA" w:rsidRDefault="00F24CFE" w:rsidP="001340E3">
            <w:pPr>
              <w:ind w:firstLine="540"/>
              <w:rPr>
                <w:rFonts w:ascii="TH SarabunPSK" w:hAnsi="TH SarabunPSK" w:cs="TH SarabunPSK"/>
                <w:sz w:val="16"/>
                <w:szCs w:val="16"/>
              </w:rPr>
            </w:pPr>
          </w:p>
          <w:tbl>
            <w:tblPr>
              <w:tblW w:w="7938" w:type="dxa"/>
              <w:jc w:val="center"/>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7"/>
              <w:gridCol w:w="1588"/>
              <w:gridCol w:w="1587"/>
              <w:gridCol w:w="1588"/>
              <w:gridCol w:w="1588"/>
            </w:tblGrid>
            <w:tr w:rsidR="00F24CFE" w:rsidRPr="00620BB6" w:rsidTr="001340E3">
              <w:trPr>
                <w:jc w:val="center"/>
              </w:trPr>
              <w:tc>
                <w:tcPr>
                  <w:tcW w:w="1587" w:type="dxa"/>
                  <w:shd w:val="clear" w:color="auto" w:fill="D9D9D9"/>
                </w:tcPr>
                <w:p w:rsidR="00F24CFE" w:rsidRPr="00620BB6" w:rsidRDefault="00F24CFE" w:rsidP="001340E3">
                  <w:pPr>
                    <w:jc w:val="center"/>
                    <w:rPr>
                      <w:rFonts w:ascii="TH SarabunPSK" w:hAnsi="TH SarabunPSK" w:cs="TH SarabunPSK"/>
                      <w:b/>
                      <w:bCs/>
                      <w:sz w:val="32"/>
                      <w:szCs w:val="32"/>
                    </w:rPr>
                  </w:pPr>
                  <w:r w:rsidRPr="00620BB6">
                    <w:rPr>
                      <w:rFonts w:ascii="TH SarabunPSK" w:hAnsi="TH SarabunPSK" w:cs="TH SarabunPSK"/>
                      <w:b/>
                      <w:bCs/>
                      <w:sz w:val="32"/>
                      <w:szCs w:val="32"/>
                      <w:cs/>
                    </w:rPr>
                    <w:t>ระดับ</w:t>
                  </w:r>
                  <w:r w:rsidRPr="00620BB6">
                    <w:rPr>
                      <w:rFonts w:ascii="TH SarabunPSK" w:hAnsi="TH SarabunPSK" w:cs="TH SarabunPSK"/>
                      <w:b/>
                      <w:bCs/>
                      <w:sz w:val="32"/>
                      <w:szCs w:val="32"/>
                    </w:rPr>
                    <w:t xml:space="preserve"> </w:t>
                  </w:r>
                  <w:r w:rsidRPr="00620BB6">
                    <w:rPr>
                      <w:rFonts w:ascii="TH SarabunPSK" w:hAnsi="TH SarabunPSK" w:cs="TH SarabunPSK"/>
                      <w:b/>
                      <w:bCs/>
                      <w:sz w:val="32"/>
                      <w:szCs w:val="32"/>
                      <w:cs/>
                    </w:rPr>
                    <w:t>1</w:t>
                  </w:r>
                </w:p>
              </w:tc>
              <w:tc>
                <w:tcPr>
                  <w:tcW w:w="1588" w:type="dxa"/>
                  <w:shd w:val="clear" w:color="auto" w:fill="D9D9D9"/>
                </w:tcPr>
                <w:p w:rsidR="00F24CFE" w:rsidRPr="00620BB6" w:rsidRDefault="00F24CFE" w:rsidP="001340E3">
                  <w:pPr>
                    <w:jc w:val="center"/>
                    <w:rPr>
                      <w:rFonts w:ascii="TH SarabunPSK" w:hAnsi="TH SarabunPSK" w:cs="TH SarabunPSK"/>
                      <w:b/>
                      <w:bCs/>
                      <w:sz w:val="32"/>
                      <w:szCs w:val="32"/>
                    </w:rPr>
                  </w:pPr>
                  <w:r w:rsidRPr="00620BB6">
                    <w:rPr>
                      <w:rFonts w:ascii="TH SarabunPSK" w:hAnsi="TH SarabunPSK" w:cs="TH SarabunPSK"/>
                      <w:b/>
                      <w:bCs/>
                      <w:sz w:val="32"/>
                      <w:szCs w:val="32"/>
                      <w:cs/>
                    </w:rPr>
                    <w:t>ระดับ</w:t>
                  </w:r>
                  <w:r w:rsidRPr="00620BB6">
                    <w:rPr>
                      <w:rFonts w:ascii="TH SarabunPSK" w:hAnsi="TH SarabunPSK" w:cs="TH SarabunPSK"/>
                      <w:b/>
                      <w:bCs/>
                      <w:sz w:val="32"/>
                      <w:szCs w:val="32"/>
                    </w:rPr>
                    <w:t xml:space="preserve"> </w:t>
                  </w:r>
                  <w:r w:rsidRPr="00620BB6">
                    <w:rPr>
                      <w:rFonts w:ascii="TH SarabunPSK" w:hAnsi="TH SarabunPSK" w:cs="TH SarabunPSK"/>
                      <w:b/>
                      <w:bCs/>
                      <w:sz w:val="32"/>
                      <w:szCs w:val="32"/>
                      <w:cs/>
                    </w:rPr>
                    <w:t>2</w:t>
                  </w:r>
                </w:p>
              </w:tc>
              <w:tc>
                <w:tcPr>
                  <w:tcW w:w="1587" w:type="dxa"/>
                  <w:shd w:val="clear" w:color="auto" w:fill="D9D9D9"/>
                </w:tcPr>
                <w:p w:rsidR="00F24CFE" w:rsidRPr="00620BB6" w:rsidRDefault="00F24CFE" w:rsidP="001340E3">
                  <w:pPr>
                    <w:jc w:val="center"/>
                    <w:rPr>
                      <w:rFonts w:ascii="TH SarabunPSK" w:hAnsi="TH SarabunPSK" w:cs="TH SarabunPSK"/>
                      <w:b/>
                      <w:bCs/>
                      <w:sz w:val="32"/>
                      <w:szCs w:val="32"/>
                    </w:rPr>
                  </w:pPr>
                  <w:r w:rsidRPr="00620BB6">
                    <w:rPr>
                      <w:rFonts w:ascii="TH SarabunPSK" w:hAnsi="TH SarabunPSK" w:cs="TH SarabunPSK"/>
                      <w:b/>
                      <w:bCs/>
                      <w:sz w:val="32"/>
                      <w:szCs w:val="32"/>
                      <w:cs/>
                    </w:rPr>
                    <w:t>ระดับ</w:t>
                  </w:r>
                  <w:r w:rsidRPr="00620BB6">
                    <w:rPr>
                      <w:rFonts w:ascii="TH SarabunPSK" w:hAnsi="TH SarabunPSK" w:cs="TH SarabunPSK"/>
                      <w:b/>
                      <w:bCs/>
                      <w:sz w:val="32"/>
                      <w:szCs w:val="32"/>
                    </w:rPr>
                    <w:t xml:space="preserve"> </w:t>
                  </w:r>
                  <w:r w:rsidRPr="00620BB6">
                    <w:rPr>
                      <w:rFonts w:ascii="TH SarabunPSK" w:hAnsi="TH SarabunPSK" w:cs="TH SarabunPSK"/>
                      <w:b/>
                      <w:bCs/>
                      <w:sz w:val="32"/>
                      <w:szCs w:val="32"/>
                      <w:cs/>
                    </w:rPr>
                    <w:t>3</w:t>
                  </w:r>
                </w:p>
              </w:tc>
              <w:tc>
                <w:tcPr>
                  <w:tcW w:w="1588" w:type="dxa"/>
                  <w:shd w:val="clear" w:color="auto" w:fill="D9D9D9"/>
                </w:tcPr>
                <w:p w:rsidR="00F24CFE" w:rsidRPr="00620BB6" w:rsidRDefault="00F24CFE" w:rsidP="001340E3">
                  <w:pPr>
                    <w:jc w:val="center"/>
                    <w:rPr>
                      <w:rFonts w:ascii="TH SarabunPSK" w:hAnsi="TH SarabunPSK" w:cs="TH SarabunPSK"/>
                      <w:b/>
                      <w:bCs/>
                      <w:sz w:val="32"/>
                      <w:szCs w:val="32"/>
                    </w:rPr>
                  </w:pPr>
                  <w:r w:rsidRPr="00620BB6">
                    <w:rPr>
                      <w:rFonts w:ascii="TH SarabunPSK" w:hAnsi="TH SarabunPSK" w:cs="TH SarabunPSK"/>
                      <w:b/>
                      <w:bCs/>
                      <w:sz w:val="32"/>
                      <w:szCs w:val="32"/>
                      <w:cs/>
                    </w:rPr>
                    <w:t>ระดับ</w:t>
                  </w:r>
                  <w:r w:rsidRPr="00620BB6">
                    <w:rPr>
                      <w:rFonts w:ascii="TH SarabunPSK" w:hAnsi="TH SarabunPSK" w:cs="TH SarabunPSK"/>
                      <w:b/>
                      <w:bCs/>
                      <w:sz w:val="32"/>
                      <w:szCs w:val="32"/>
                    </w:rPr>
                    <w:t xml:space="preserve"> </w:t>
                  </w:r>
                  <w:r w:rsidRPr="00620BB6">
                    <w:rPr>
                      <w:rFonts w:ascii="TH SarabunPSK" w:hAnsi="TH SarabunPSK" w:cs="TH SarabunPSK"/>
                      <w:b/>
                      <w:bCs/>
                      <w:sz w:val="32"/>
                      <w:szCs w:val="32"/>
                      <w:cs/>
                    </w:rPr>
                    <w:t>4</w:t>
                  </w:r>
                </w:p>
              </w:tc>
              <w:tc>
                <w:tcPr>
                  <w:tcW w:w="1588" w:type="dxa"/>
                  <w:shd w:val="clear" w:color="auto" w:fill="D9D9D9"/>
                </w:tcPr>
                <w:p w:rsidR="00F24CFE" w:rsidRPr="00620BB6" w:rsidRDefault="00F24CFE" w:rsidP="001340E3">
                  <w:pPr>
                    <w:jc w:val="center"/>
                    <w:rPr>
                      <w:rFonts w:ascii="TH SarabunPSK" w:hAnsi="TH SarabunPSK" w:cs="TH SarabunPSK"/>
                      <w:b/>
                      <w:bCs/>
                      <w:sz w:val="32"/>
                      <w:szCs w:val="32"/>
                    </w:rPr>
                  </w:pPr>
                  <w:r w:rsidRPr="00620BB6">
                    <w:rPr>
                      <w:rFonts w:ascii="TH SarabunPSK" w:hAnsi="TH SarabunPSK" w:cs="TH SarabunPSK"/>
                      <w:b/>
                      <w:bCs/>
                      <w:sz w:val="32"/>
                      <w:szCs w:val="32"/>
                      <w:cs/>
                    </w:rPr>
                    <w:t>ระดับ</w:t>
                  </w:r>
                  <w:r w:rsidRPr="00620BB6">
                    <w:rPr>
                      <w:rFonts w:ascii="TH SarabunPSK" w:hAnsi="TH SarabunPSK" w:cs="TH SarabunPSK"/>
                      <w:b/>
                      <w:bCs/>
                      <w:sz w:val="32"/>
                      <w:szCs w:val="32"/>
                    </w:rPr>
                    <w:t xml:space="preserve"> </w:t>
                  </w:r>
                  <w:r w:rsidRPr="00620BB6">
                    <w:rPr>
                      <w:rFonts w:ascii="TH SarabunPSK" w:hAnsi="TH SarabunPSK" w:cs="TH SarabunPSK"/>
                      <w:b/>
                      <w:bCs/>
                      <w:sz w:val="32"/>
                      <w:szCs w:val="32"/>
                      <w:cs/>
                    </w:rPr>
                    <w:t>5</w:t>
                  </w:r>
                </w:p>
              </w:tc>
            </w:tr>
            <w:tr w:rsidR="00100330" w:rsidRPr="00620BB6" w:rsidTr="001340E3">
              <w:trPr>
                <w:trHeight w:val="205"/>
                <w:jc w:val="center"/>
              </w:trPr>
              <w:tc>
                <w:tcPr>
                  <w:tcW w:w="1587" w:type="dxa"/>
                </w:tcPr>
                <w:p w:rsidR="00100330" w:rsidRPr="00620BB6" w:rsidRDefault="00100330" w:rsidP="001340E3">
                  <w:pPr>
                    <w:jc w:val="center"/>
                    <w:rPr>
                      <w:rFonts w:ascii="TH SarabunPSK" w:hAnsi="TH SarabunPSK" w:cs="TH SarabunPSK"/>
                      <w:sz w:val="32"/>
                      <w:szCs w:val="32"/>
                      <w:cs/>
                    </w:rPr>
                  </w:pPr>
                  <w:r w:rsidRPr="00620BB6">
                    <w:rPr>
                      <w:rFonts w:ascii="TH SarabunPSK" w:hAnsi="TH SarabunPSK" w:cs="TH SarabunPSK"/>
                      <w:sz w:val="32"/>
                      <w:szCs w:val="32"/>
                    </w:rPr>
                    <w:t>87</w:t>
                  </w:r>
                </w:p>
              </w:tc>
              <w:tc>
                <w:tcPr>
                  <w:tcW w:w="1588" w:type="dxa"/>
                </w:tcPr>
                <w:p w:rsidR="00100330" w:rsidRPr="00620BB6" w:rsidRDefault="00100330" w:rsidP="001340E3">
                  <w:pPr>
                    <w:jc w:val="center"/>
                    <w:rPr>
                      <w:rFonts w:ascii="TH SarabunPSK" w:hAnsi="TH SarabunPSK" w:cs="TH SarabunPSK"/>
                      <w:sz w:val="32"/>
                      <w:szCs w:val="32"/>
                    </w:rPr>
                  </w:pPr>
                  <w:r w:rsidRPr="00620BB6">
                    <w:rPr>
                      <w:rFonts w:ascii="TH SarabunPSK" w:hAnsi="TH SarabunPSK" w:cs="TH SarabunPSK"/>
                      <w:sz w:val="32"/>
                      <w:szCs w:val="32"/>
                    </w:rPr>
                    <w:t>89</w:t>
                  </w:r>
                </w:p>
              </w:tc>
              <w:tc>
                <w:tcPr>
                  <w:tcW w:w="1587" w:type="dxa"/>
                </w:tcPr>
                <w:p w:rsidR="00100330" w:rsidRPr="00620BB6" w:rsidRDefault="00100330" w:rsidP="001340E3">
                  <w:pPr>
                    <w:jc w:val="center"/>
                    <w:rPr>
                      <w:rFonts w:ascii="TH SarabunPSK" w:hAnsi="TH SarabunPSK" w:cs="TH SarabunPSK"/>
                      <w:sz w:val="32"/>
                      <w:szCs w:val="32"/>
                      <w:cs/>
                    </w:rPr>
                  </w:pPr>
                  <w:r w:rsidRPr="00620BB6">
                    <w:rPr>
                      <w:rFonts w:ascii="TH SarabunPSK" w:hAnsi="TH SarabunPSK" w:cs="TH SarabunPSK"/>
                      <w:sz w:val="32"/>
                      <w:szCs w:val="32"/>
                    </w:rPr>
                    <w:t>91</w:t>
                  </w:r>
                </w:p>
              </w:tc>
              <w:tc>
                <w:tcPr>
                  <w:tcW w:w="1588" w:type="dxa"/>
                </w:tcPr>
                <w:p w:rsidR="00100330" w:rsidRPr="00620BB6" w:rsidRDefault="00100330" w:rsidP="001340E3">
                  <w:pPr>
                    <w:jc w:val="center"/>
                    <w:rPr>
                      <w:rFonts w:ascii="TH SarabunPSK" w:hAnsi="TH SarabunPSK" w:cs="TH SarabunPSK"/>
                      <w:sz w:val="32"/>
                      <w:szCs w:val="32"/>
                      <w:cs/>
                    </w:rPr>
                  </w:pPr>
                  <w:r w:rsidRPr="00620BB6">
                    <w:rPr>
                      <w:rFonts w:ascii="TH SarabunPSK" w:hAnsi="TH SarabunPSK" w:cs="TH SarabunPSK"/>
                      <w:sz w:val="32"/>
                      <w:szCs w:val="32"/>
                    </w:rPr>
                    <w:t>93</w:t>
                  </w:r>
                  <w:r w:rsidRPr="00620BB6">
                    <w:rPr>
                      <w:rFonts w:ascii="TH SarabunPSK" w:hAnsi="TH SarabunPSK" w:cs="TH SarabunPSK" w:hint="cs"/>
                      <w:sz w:val="32"/>
                      <w:szCs w:val="32"/>
                      <w:cs/>
                    </w:rPr>
                    <w:t xml:space="preserve"> </w:t>
                  </w:r>
                </w:p>
              </w:tc>
              <w:tc>
                <w:tcPr>
                  <w:tcW w:w="1588" w:type="dxa"/>
                </w:tcPr>
                <w:p w:rsidR="00100330" w:rsidRPr="00620BB6" w:rsidRDefault="00100330" w:rsidP="001340E3">
                  <w:pPr>
                    <w:jc w:val="center"/>
                    <w:rPr>
                      <w:rFonts w:ascii="TH SarabunPSK" w:hAnsi="TH SarabunPSK" w:cs="TH SarabunPSK"/>
                      <w:sz w:val="32"/>
                      <w:szCs w:val="32"/>
                      <w:cs/>
                    </w:rPr>
                  </w:pPr>
                  <w:r w:rsidRPr="00620BB6">
                    <w:rPr>
                      <w:rFonts w:ascii="TH SarabunPSK" w:hAnsi="TH SarabunPSK" w:cs="TH SarabunPSK"/>
                      <w:sz w:val="32"/>
                      <w:szCs w:val="32"/>
                    </w:rPr>
                    <w:t>95</w:t>
                  </w:r>
                </w:p>
              </w:tc>
            </w:tr>
          </w:tbl>
          <w:p w:rsidR="00F24CFE" w:rsidRPr="00CD7E82" w:rsidRDefault="00F24CFE" w:rsidP="001340E3">
            <w:pPr>
              <w:tabs>
                <w:tab w:val="left" w:pos="1260"/>
              </w:tabs>
              <w:jc w:val="thaiDistribute"/>
              <w:rPr>
                <w:rFonts w:ascii="TH SarabunPSK" w:hAnsi="TH SarabunPSK" w:cs="TH SarabunPSK"/>
                <w:sz w:val="32"/>
                <w:szCs w:val="32"/>
              </w:rPr>
            </w:pPr>
          </w:p>
        </w:tc>
      </w:tr>
      <w:tr w:rsidR="00F24CFE" w:rsidRPr="006A231A" w:rsidTr="001340E3">
        <w:trPr>
          <w:trHeight w:val="2415"/>
          <w:jc w:val="center"/>
        </w:trPr>
        <w:tc>
          <w:tcPr>
            <w:tcW w:w="9287" w:type="dxa"/>
            <w:gridSpan w:val="3"/>
            <w:shd w:val="clear" w:color="auto" w:fill="auto"/>
          </w:tcPr>
          <w:p w:rsidR="00F24CFE" w:rsidRPr="00406219" w:rsidRDefault="00F24CFE" w:rsidP="001340E3">
            <w:pPr>
              <w:jc w:val="thaiDistribute"/>
              <w:rPr>
                <w:rFonts w:ascii="TH SarabunPSK" w:hAnsi="TH SarabunPSK" w:cs="TH SarabunPSK"/>
                <w:b/>
                <w:bCs/>
                <w:sz w:val="32"/>
                <w:szCs w:val="32"/>
                <w:cs/>
              </w:rPr>
            </w:pPr>
            <w:r w:rsidRPr="00406219">
              <w:rPr>
                <w:rFonts w:ascii="TH SarabunPSK" w:hAnsi="TH SarabunPSK" w:cs="TH SarabunPSK"/>
                <w:b/>
                <w:bCs/>
                <w:sz w:val="32"/>
                <w:szCs w:val="32"/>
                <w:cs/>
              </w:rPr>
              <w:t xml:space="preserve">การคำนวณคะแนนจากผลการดำเนินงาน </w:t>
            </w:r>
            <w:r w:rsidRPr="00406219">
              <w:rPr>
                <w:rFonts w:ascii="TH SarabunPSK" w:hAnsi="TH SarabunPSK" w:cs="TH SarabunPSK"/>
                <w:b/>
                <w:bCs/>
                <w:sz w:val="32"/>
                <w:szCs w:val="32"/>
              </w:rPr>
              <w:t>:</w:t>
            </w:r>
          </w:p>
          <w:tbl>
            <w:tblPr>
              <w:tblpPr w:leftFromText="180" w:rightFromText="180" w:vertAnchor="page" w:horzAnchor="margin" w:tblpX="165" w:tblpY="4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0"/>
              <w:gridCol w:w="1075"/>
              <w:gridCol w:w="1260"/>
              <w:gridCol w:w="1540"/>
              <w:gridCol w:w="1260"/>
            </w:tblGrid>
            <w:tr w:rsidR="00F24CFE" w:rsidRPr="00406219" w:rsidTr="001340E3">
              <w:tc>
                <w:tcPr>
                  <w:tcW w:w="3600" w:type="dxa"/>
                  <w:shd w:val="clear" w:color="auto" w:fill="auto"/>
                  <w:vAlign w:val="center"/>
                </w:tcPr>
                <w:p w:rsidR="00F24CFE" w:rsidRPr="00406219" w:rsidRDefault="00F24CFE" w:rsidP="001340E3">
                  <w:pPr>
                    <w:jc w:val="center"/>
                    <w:rPr>
                      <w:rFonts w:ascii="TH SarabunPSK" w:hAnsi="TH SarabunPSK" w:cs="TH SarabunPSK"/>
                      <w:b/>
                      <w:bCs/>
                      <w:sz w:val="32"/>
                      <w:szCs w:val="32"/>
                    </w:rPr>
                  </w:pPr>
                  <w:r w:rsidRPr="00406219">
                    <w:rPr>
                      <w:rFonts w:ascii="TH SarabunPSK" w:hAnsi="TH SarabunPSK" w:cs="TH SarabunPSK"/>
                      <w:b/>
                      <w:bCs/>
                      <w:sz w:val="32"/>
                      <w:szCs w:val="32"/>
                      <w:cs/>
                    </w:rPr>
                    <w:t>ตัวชี้วัด/ข้อมูลพื้นฐานประกอบตัวชี้วัด</w:t>
                  </w:r>
                </w:p>
              </w:tc>
              <w:tc>
                <w:tcPr>
                  <w:tcW w:w="1075" w:type="dxa"/>
                  <w:shd w:val="clear" w:color="auto" w:fill="auto"/>
                  <w:vAlign w:val="center"/>
                </w:tcPr>
                <w:p w:rsidR="00F24CFE" w:rsidRPr="00406219" w:rsidRDefault="00F24CFE" w:rsidP="001340E3">
                  <w:pPr>
                    <w:jc w:val="center"/>
                    <w:rPr>
                      <w:rFonts w:ascii="TH SarabunPSK" w:hAnsi="TH SarabunPSK" w:cs="TH SarabunPSK"/>
                      <w:b/>
                      <w:bCs/>
                      <w:sz w:val="32"/>
                      <w:szCs w:val="32"/>
                    </w:rPr>
                  </w:pPr>
                  <w:r w:rsidRPr="00406219">
                    <w:rPr>
                      <w:rFonts w:ascii="TH SarabunPSK" w:hAnsi="TH SarabunPSK" w:cs="TH SarabunPSK"/>
                      <w:b/>
                      <w:bCs/>
                      <w:sz w:val="32"/>
                      <w:szCs w:val="32"/>
                      <w:cs/>
                    </w:rPr>
                    <w:t>น้ำหนัก</w:t>
                  </w:r>
                </w:p>
                <w:p w:rsidR="00F24CFE" w:rsidRPr="00406219" w:rsidRDefault="00F24CFE" w:rsidP="001340E3">
                  <w:pPr>
                    <w:ind w:left="-95" w:right="-83"/>
                    <w:jc w:val="center"/>
                    <w:rPr>
                      <w:rFonts w:ascii="TH SarabunPSK" w:hAnsi="TH SarabunPSK" w:cs="TH SarabunPSK"/>
                      <w:b/>
                      <w:bCs/>
                      <w:sz w:val="32"/>
                      <w:szCs w:val="32"/>
                    </w:rPr>
                  </w:pPr>
                  <w:r w:rsidRPr="00406219">
                    <w:rPr>
                      <w:rFonts w:ascii="TH SarabunPSK" w:hAnsi="TH SarabunPSK" w:cs="TH SarabunPSK"/>
                      <w:b/>
                      <w:bCs/>
                      <w:sz w:val="32"/>
                      <w:szCs w:val="32"/>
                      <w:cs/>
                    </w:rPr>
                    <w:t>(ร้อยละ)</w:t>
                  </w:r>
                </w:p>
              </w:tc>
              <w:tc>
                <w:tcPr>
                  <w:tcW w:w="1260" w:type="dxa"/>
                  <w:shd w:val="clear" w:color="auto" w:fill="auto"/>
                  <w:vAlign w:val="center"/>
                </w:tcPr>
                <w:p w:rsidR="00F24CFE" w:rsidRPr="00406219" w:rsidRDefault="00F24CFE" w:rsidP="001340E3">
                  <w:pPr>
                    <w:jc w:val="center"/>
                    <w:rPr>
                      <w:rFonts w:ascii="TH SarabunPSK" w:hAnsi="TH SarabunPSK" w:cs="TH SarabunPSK"/>
                      <w:b/>
                      <w:bCs/>
                      <w:sz w:val="32"/>
                      <w:szCs w:val="32"/>
                      <w:cs/>
                    </w:rPr>
                  </w:pPr>
                  <w:r w:rsidRPr="00406219">
                    <w:rPr>
                      <w:rFonts w:ascii="TH SarabunPSK" w:hAnsi="TH SarabunPSK" w:cs="TH SarabunPSK"/>
                      <w:b/>
                      <w:bCs/>
                      <w:sz w:val="32"/>
                      <w:szCs w:val="32"/>
                      <w:cs/>
                    </w:rPr>
                    <w:t>ผลการดำเนินงาน</w:t>
                  </w:r>
                </w:p>
              </w:tc>
              <w:tc>
                <w:tcPr>
                  <w:tcW w:w="1540" w:type="dxa"/>
                  <w:shd w:val="clear" w:color="auto" w:fill="auto"/>
                  <w:vAlign w:val="center"/>
                </w:tcPr>
                <w:p w:rsidR="00F24CFE" w:rsidRPr="00406219" w:rsidRDefault="00F24CFE" w:rsidP="001340E3">
                  <w:pPr>
                    <w:jc w:val="center"/>
                    <w:rPr>
                      <w:rFonts w:ascii="TH SarabunPSK" w:hAnsi="TH SarabunPSK" w:cs="TH SarabunPSK"/>
                      <w:b/>
                      <w:bCs/>
                      <w:sz w:val="32"/>
                      <w:szCs w:val="32"/>
                    </w:rPr>
                  </w:pPr>
                  <w:r w:rsidRPr="00406219">
                    <w:rPr>
                      <w:rFonts w:ascii="TH SarabunPSK" w:hAnsi="TH SarabunPSK" w:cs="TH SarabunPSK"/>
                      <w:b/>
                      <w:bCs/>
                      <w:sz w:val="32"/>
                      <w:szCs w:val="32"/>
                      <w:cs/>
                    </w:rPr>
                    <w:t>ค่าคะแนนที่ได้</w:t>
                  </w:r>
                </w:p>
              </w:tc>
              <w:tc>
                <w:tcPr>
                  <w:tcW w:w="1260" w:type="dxa"/>
                  <w:shd w:val="clear" w:color="auto" w:fill="auto"/>
                  <w:vAlign w:val="center"/>
                </w:tcPr>
                <w:p w:rsidR="00F24CFE" w:rsidRPr="00406219" w:rsidRDefault="00F24CFE" w:rsidP="001340E3">
                  <w:pPr>
                    <w:jc w:val="center"/>
                    <w:rPr>
                      <w:rFonts w:ascii="TH SarabunPSK" w:hAnsi="TH SarabunPSK" w:cs="TH SarabunPSK"/>
                      <w:b/>
                      <w:bCs/>
                      <w:sz w:val="32"/>
                      <w:szCs w:val="32"/>
                    </w:rPr>
                  </w:pPr>
                  <w:r w:rsidRPr="00406219">
                    <w:rPr>
                      <w:rFonts w:ascii="TH SarabunPSK" w:hAnsi="TH SarabunPSK" w:cs="TH SarabunPSK"/>
                      <w:b/>
                      <w:bCs/>
                      <w:sz w:val="32"/>
                      <w:szCs w:val="32"/>
                      <w:cs/>
                    </w:rPr>
                    <w:t>ค่าคะแนน        ถ่วงน้ำหนัก</w:t>
                  </w:r>
                </w:p>
              </w:tc>
            </w:tr>
            <w:tr w:rsidR="00F24CFE" w:rsidRPr="00406219" w:rsidTr="001340E3">
              <w:trPr>
                <w:trHeight w:val="869"/>
              </w:trPr>
              <w:tc>
                <w:tcPr>
                  <w:tcW w:w="3600" w:type="dxa"/>
                  <w:shd w:val="clear" w:color="auto" w:fill="auto"/>
                </w:tcPr>
                <w:p w:rsidR="00F24CFE" w:rsidRPr="00406219" w:rsidRDefault="00100330" w:rsidP="001340E3">
                  <w:pPr>
                    <w:rPr>
                      <w:rFonts w:ascii="TH SarabunPSK" w:hAnsi="TH SarabunPSK" w:cs="TH SarabunPSK"/>
                      <w:b/>
                      <w:bCs/>
                      <w:sz w:val="32"/>
                      <w:szCs w:val="32"/>
                      <w:cs/>
                      <w:lang w:val="en-AU"/>
                    </w:rPr>
                  </w:pPr>
                  <w:r w:rsidRPr="00384F45">
                    <w:rPr>
                      <w:rFonts w:ascii="TH SarabunPSK" w:hAnsi="TH SarabunPSK" w:cs="TH SarabunPSK" w:hint="cs"/>
                      <w:sz w:val="32"/>
                      <w:szCs w:val="32"/>
                      <w:cs/>
                    </w:rPr>
                    <w:t>ตัวชี้วัดที่</w:t>
                  </w:r>
                  <w:r>
                    <w:rPr>
                      <w:rFonts w:ascii="TH SarabunPSK" w:hAnsi="TH SarabunPSK" w:cs="TH SarabunPSK" w:hint="cs"/>
                      <w:sz w:val="32"/>
                      <w:szCs w:val="32"/>
                      <w:cs/>
                    </w:rPr>
                    <w:t xml:space="preserve"> 3.2</w:t>
                  </w:r>
                  <w:r w:rsidRPr="00384F45">
                    <w:rPr>
                      <w:rFonts w:ascii="TH SarabunPSK" w:hAnsi="TH SarabunPSK" w:cs="TH SarabunPSK" w:hint="cs"/>
                      <w:sz w:val="32"/>
                      <w:szCs w:val="32"/>
                      <w:cs/>
                    </w:rPr>
                    <w:t xml:space="preserve"> </w:t>
                  </w:r>
                  <w:r w:rsidRPr="003C49C7">
                    <w:rPr>
                      <w:rFonts w:ascii="TH SarabunPSK" w:hAnsi="TH SarabunPSK" w:cs="TH SarabunPSK" w:hint="cs"/>
                      <w:sz w:val="32"/>
                      <w:szCs w:val="32"/>
                      <w:cs/>
                    </w:rPr>
                    <w:t>การเบิกจ่ายงบประมาณรายจ่ายภาพรวม</w:t>
                  </w:r>
                </w:p>
              </w:tc>
              <w:tc>
                <w:tcPr>
                  <w:tcW w:w="1075" w:type="dxa"/>
                  <w:shd w:val="clear" w:color="auto" w:fill="auto"/>
                </w:tcPr>
                <w:p w:rsidR="00F24CFE" w:rsidRPr="00406219" w:rsidRDefault="00F24CFE" w:rsidP="001340E3">
                  <w:pPr>
                    <w:jc w:val="center"/>
                    <w:rPr>
                      <w:rFonts w:ascii="TH SarabunPSK" w:hAnsi="TH SarabunPSK" w:cs="TH SarabunPSK"/>
                      <w:sz w:val="32"/>
                      <w:szCs w:val="32"/>
                    </w:rPr>
                  </w:pPr>
                  <w:r>
                    <w:rPr>
                      <w:rFonts w:ascii="TH SarabunPSK" w:hAnsi="TH SarabunPSK" w:cs="TH SarabunPSK"/>
                      <w:sz w:val="32"/>
                      <w:szCs w:val="32"/>
                    </w:rPr>
                    <w:t>2.5</w:t>
                  </w:r>
                </w:p>
              </w:tc>
              <w:tc>
                <w:tcPr>
                  <w:tcW w:w="1260" w:type="dxa"/>
                  <w:shd w:val="clear" w:color="auto" w:fill="auto"/>
                </w:tcPr>
                <w:p w:rsidR="00F24CFE" w:rsidRPr="00620BB6" w:rsidRDefault="00F24CFE" w:rsidP="00100330">
                  <w:pPr>
                    <w:jc w:val="center"/>
                    <w:rPr>
                      <w:rFonts w:ascii="TH SarabunPSK" w:hAnsi="TH SarabunPSK" w:cs="TH SarabunPSK"/>
                      <w:sz w:val="32"/>
                      <w:szCs w:val="32"/>
                    </w:rPr>
                  </w:pPr>
                  <w:r>
                    <w:rPr>
                      <w:rFonts w:ascii="TH SarabunPSK" w:hAnsi="TH SarabunPSK" w:cs="TH SarabunPSK" w:hint="cs"/>
                      <w:sz w:val="32"/>
                      <w:szCs w:val="32"/>
                      <w:cs/>
                    </w:rPr>
                    <w:t xml:space="preserve">ร้อยละ </w:t>
                  </w:r>
                  <w:r w:rsidR="00100330">
                    <w:rPr>
                      <w:rFonts w:ascii="TH SarabunPSK" w:hAnsi="TH SarabunPSK" w:cs="TH SarabunPSK" w:hint="cs"/>
                      <w:sz w:val="32"/>
                      <w:szCs w:val="32"/>
                      <w:cs/>
                    </w:rPr>
                    <w:t>93.55</w:t>
                  </w:r>
                </w:p>
              </w:tc>
              <w:tc>
                <w:tcPr>
                  <w:tcW w:w="1540" w:type="dxa"/>
                  <w:shd w:val="clear" w:color="auto" w:fill="auto"/>
                </w:tcPr>
                <w:p w:rsidR="00F24CFE" w:rsidRPr="00620BB6" w:rsidRDefault="00100330" w:rsidP="001340E3">
                  <w:pPr>
                    <w:jc w:val="center"/>
                    <w:rPr>
                      <w:rFonts w:ascii="TH SarabunPSK" w:hAnsi="TH SarabunPSK" w:cs="TH SarabunPSK"/>
                      <w:sz w:val="32"/>
                      <w:szCs w:val="32"/>
                    </w:rPr>
                  </w:pPr>
                  <w:r>
                    <w:rPr>
                      <w:rFonts w:ascii="TH SarabunPSK" w:hAnsi="TH SarabunPSK" w:cs="TH SarabunPSK" w:hint="cs"/>
                      <w:sz w:val="32"/>
                      <w:szCs w:val="32"/>
                      <w:cs/>
                    </w:rPr>
                    <w:t>4.275</w:t>
                  </w:r>
                  <w:r>
                    <w:rPr>
                      <w:rFonts w:ascii="TH SarabunPSK" w:hAnsi="TH SarabunPSK" w:cs="TH SarabunPSK"/>
                      <w:sz w:val="32"/>
                      <w:szCs w:val="32"/>
                    </w:rPr>
                    <w:t>0</w:t>
                  </w:r>
                </w:p>
              </w:tc>
              <w:tc>
                <w:tcPr>
                  <w:tcW w:w="1260" w:type="dxa"/>
                  <w:shd w:val="clear" w:color="auto" w:fill="auto"/>
                </w:tcPr>
                <w:p w:rsidR="00F24CFE" w:rsidRPr="00620BB6" w:rsidRDefault="00F24CFE" w:rsidP="00100330">
                  <w:pPr>
                    <w:jc w:val="center"/>
                    <w:rPr>
                      <w:rFonts w:ascii="TH SarabunPSK" w:hAnsi="TH SarabunPSK" w:cs="TH SarabunPSK"/>
                      <w:sz w:val="32"/>
                      <w:szCs w:val="32"/>
                    </w:rPr>
                  </w:pPr>
                  <w:r w:rsidRPr="00620BB6">
                    <w:rPr>
                      <w:rFonts w:ascii="TH SarabunPSK" w:hAnsi="TH SarabunPSK" w:cs="TH SarabunPSK"/>
                      <w:sz w:val="32"/>
                      <w:szCs w:val="32"/>
                      <w:cs/>
                    </w:rPr>
                    <w:t>0.</w:t>
                  </w:r>
                  <w:r w:rsidR="00100330">
                    <w:rPr>
                      <w:rFonts w:ascii="TH SarabunPSK" w:hAnsi="TH SarabunPSK" w:cs="TH SarabunPSK"/>
                      <w:sz w:val="32"/>
                      <w:szCs w:val="32"/>
                    </w:rPr>
                    <w:t>1068</w:t>
                  </w:r>
                </w:p>
              </w:tc>
            </w:tr>
          </w:tbl>
          <w:p w:rsidR="00F24CFE" w:rsidRPr="00406219" w:rsidRDefault="00F24CFE" w:rsidP="001340E3">
            <w:pPr>
              <w:jc w:val="thaiDistribute"/>
              <w:rPr>
                <w:rFonts w:ascii="TH SarabunPSK" w:hAnsi="TH SarabunPSK" w:cs="TH SarabunPSK"/>
                <w:b/>
                <w:bCs/>
                <w:sz w:val="32"/>
                <w:szCs w:val="32"/>
              </w:rPr>
            </w:pPr>
          </w:p>
        </w:tc>
      </w:tr>
      <w:tr w:rsidR="00F24CFE" w:rsidRPr="006A231A" w:rsidTr="00100330">
        <w:trPr>
          <w:trHeight w:val="2523"/>
          <w:jc w:val="center"/>
        </w:trPr>
        <w:tc>
          <w:tcPr>
            <w:tcW w:w="9287" w:type="dxa"/>
            <w:gridSpan w:val="3"/>
            <w:shd w:val="clear" w:color="auto" w:fill="auto"/>
          </w:tcPr>
          <w:p w:rsidR="00F24CFE" w:rsidRDefault="00F24CFE" w:rsidP="001340E3">
            <w:pPr>
              <w:jc w:val="thaiDistribute"/>
              <w:rPr>
                <w:rFonts w:ascii="TH SarabunPSK" w:hAnsi="TH SarabunPSK" w:cs="TH SarabunPSK"/>
                <w:b/>
                <w:bCs/>
                <w:sz w:val="32"/>
                <w:szCs w:val="32"/>
              </w:rPr>
            </w:pPr>
            <w:r w:rsidRPr="00406219">
              <w:rPr>
                <w:rFonts w:ascii="TH SarabunPSK" w:hAnsi="TH SarabunPSK" w:cs="TH SarabunPSK"/>
                <w:b/>
                <w:bCs/>
                <w:sz w:val="32"/>
                <w:szCs w:val="32"/>
                <w:cs/>
              </w:rPr>
              <w:t xml:space="preserve">คำชี้แจงการปฏิบัติงาน/มาตรการที่ได้ดำเนินการ </w:t>
            </w:r>
            <w:r w:rsidRPr="00406219">
              <w:rPr>
                <w:rFonts w:ascii="TH SarabunPSK" w:hAnsi="TH SarabunPSK" w:cs="TH SarabunPSK"/>
                <w:b/>
                <w:bCs/>
                <w:sz w:val="32"/>
                <w:szCs w:val="32"/>
              </w:rPr>
              <w:t>:</w:t>
            </w:r>
          </w:p>
          <w:p w:rsidR="00100330" w:rsidRPr="00100330" w:rsidRDefault="00100330" w:rsidP="00CE249D">
            <w:pPr>
              <w:numPr>
                <w:ilvl w:val="0"/>
                <w:numId w:val="36"/>
              </w:numPr>
              <w:tabs>
                <w:tab w:val="left" w:pos="1260"/>
              </w:tabs>
              <w:ind w:left="0" w:firstLine="990"/>
              <w:jc w:val="thaiDistribute"/>
              <w:rPr>
                <w:rFonts w:ascii="TH SarabunPSK" w:hAnsi="TH SarabunPSK" w:cs="TH SarabunPSK"/>
                <w:sz w:val="32"/>
                <w:szCs w:val="32"/>
              </w:rPr>
            </w:pPr>
            <w:r w:rsidRPr="00100330">
              <w:rPr>
                <w:rFonts w:ascii="TH SarabunPSK" w:hAnsi="TH SarabunPSK" w:cs="TH SarabunPSK"/>
                <w:sz w:val="32"/>
                <w:szCs w:val="32"/>
                <w:cs/>
              </w:rPr>
              <w:t>กรมสุขภาพจิตดำเนินการติดตามและเร่งรัดการใช้จ่ายเงินงบประมาณเป็นประจำทุกเดือน</w:t>
            </w:r>
            <w:r w:rsidR="001D296F">
              <w:rPr>
                <w:rFonts w:ascii="TH SarabunPSK" w:hAnsi="TH SarabunPSK" w:cs="TH SarabunPSK" w:hint="cs"/>
                <w:sz w:val="32"/>
                <w:szCs w:val="32"/>
                <w:cs/>
              </w:rPr>
              <w:t xml:space="preserve">       </w:t>
            </w:r>
            <w:r w:rsidRPr="00100330">
              <w:rPr>
                <w:rFonts w:ascii="TH SarabunPSK" w:hAnsi="TH SarabunPSK" w:cs="TH SarabunPSK"/>
                <w:sz w:val="32"/>
                <w:szCs w:val="32"/>
                <w:cs/>
              </w:rPr>
              <w:t>ในการประชุมผู้บริหาร   กรมสุขภาพจิต โดยรายงานผลการเบิกจ่ายเงินงบประมาณของทุกหน่วยงานในสังกัดกรมสุขภาพจิต</w:t>
            </w:r>
          </w:p>
          <w:p w:rsidR="00F24CFE" w:rsidRPr="00CB412D" w:rsidRDefault="00100330" w:rsidP="00CE249D">
            <w:pPr>
              <w:numPr>
                <w:ilvl w:val="0"/>
                <w:numId w:val="36"/>
              </w:numPr>
              <w:tabs>
                <w:tab w:val="left" w:pos="1260"/>
              </w:tabs>
              <w:ind w:left="0" w:firstLine="990"/>
              <w:jc w:val="thaiDistribute"/>
              <w:rPr>
                <w:rFonts w:ascii="TH SarabunPSK" w:hAnsi="TH SarabunPSK" w:cs="TH SarabunPSK"/>
                <w:spacing w:val="-16"/>
                <w:sz w:val="32"/>
                <w:szCs w:val="32"/>
                <w:cs/>
              </w:rPr>
            </w:pPr>
            <w:r w:rsidRPr="00100330">
              <w:rPr>
                <w:rFonts w:ascii="TH SarabunPSK" w:hAnsi="TH SarabunPSK" w:cs="TH SarabunPSK"/>
                <w:sz w:val="32"/>
                <w:szCs w:val="32"/>
                <w:cs/>
              </w:rPr>
              <w:t>กรมสุขภาพจิต ดำเนินการตามมาตรการและแนวทางการเร่งรัดติดตามการใช้จ่ายงบประมาณรายจ่าย เพื่อให้การใช้จ่ายงบประมาณเป็นไปอย่างมีประสิทธิภาพ สอดคล้องกับนโยบายของคณะรักษา</w:t>
            </w:r>
            <w:r w:rsidR="001D296F">
              <w:rPr>
                <w:rFonts w:ascii="TH SarabunPSK" w:hAnsi="TH SarabunPSK" w:cs="TH SarabunPSK" w:hint="cs"/>
                <w:sz w:val="32"/>
                <w:szCs w:val="32"/>
                <w:cs/>
              </w:rPr>
              <w:t xml:space="preserve">          </w:t>
            </w:r>
            <w:r w:rsidRPr="00100330">
              <w:rPr>
                <w:rFonts w:ascii="TH SarabunPSK" w:hAnsi="TH SarabunPSK" w:cs="TH SarabunPSK"/>
                <w:sz w:val="32"/>
                <w:szCs w:val="32"/>
                <w:cs/>
              </w:rPr>
              <w:t>ความสงบแห่งชาติ(</w:t>
            </w:r>
            <w:proofErr w:type="spellStart"/>
            <w:r w:rsidRPr="00100330">
              <w:rPr>
                <w:rFonts w:ascii="TH SarabunPSK" w:hAnsi="TH SarabunPSK" w:cs="TH SarabunPSK"/>
                <w:sz w:val="32"/>
                <w:szCs w:val="32"/>
                <w:cs/>
              </w:rPr>
              <w:t>คสช.</w:t>
            </w:r>
            <w:proofErr w:type="spellEnd"/>
            <w:r w:rsidRPr="00100330">
              <w:rPr>
                <w:rFonts w:ascii="TH SarabunPSK" w:hAnsi="TH SarabunPSK" w:cs="TH SarabunPSK"/>
                <w:sz w:val="32"/>
                <w:szCs w:val="32"/>
                <w:cs/>
              </w:rPr>
              <w:t>)/นโยบายกระทรวงสาธารณสุข</w:t>
            </w:r>
          </w:p>
        </w:tc>
      </w:tr>
      <w:tr w:rsidR="00F24CFE" w:rsidRPr="006A231A" w:rsidTr="00100330">
        <w:trPr>
          <w:trHeight w:val="1506"/>
          <w:jc w:val="center"/>
        </w:trPr>
        <w:tc>
          <w:tcPr>
            <w:tcW w:w="9287" w:type="dxa"/>
            <w:gridSpan w:val="3"/>
            <w:shd w:val="clear" w:color="auto" w:fill="auto"/>
          </w:tcPr>
          <w:p w:rsidR="00F24CFE" w:rsidRPr="00406219" w:rsidRDefault="00F24CFE" w:rsidP="001340E3">
            <w:pPr>
              <w:jc w:val="thaiDistribute"/>
              <w:rPr>
                <w:rFonts w:ascii="TH SarabunPSK" w:hAnsi="TH SarabunPSK" w:cs="TH SarabunPSK"/>
                <w:sz w:val="32"/>
                <w:szCs w:val="32"/>
              </w:rPr>
            </w:pPr>
            <w:r w:rsidRPr="00406219">
              <w:rPr>
                <w:rFonts w:ascii="TH SarabunPSK" w:hAnsi="TH SarabunPSK" w:cs="TH SarabunPSK"/>
                <w:b/>
                <w:bCs/>
                <w:sz w:val="32"/>
                <w:szCs w:val="32"/>
                <w:cs/>
              </w:rPr>
              <w:t xml:space="preserve">ปัจจัยสนับสนุนต่อการดำเนินงาน </w:t>
            </w:r>
            <w:r w:rsidRPr="00406219">
              <w:rPr>
                <w:rFonts w:ascii="TH SarabunPSK" w:hAnsi="TH SarabunPSK" w:cs="TH SarabunPSK"/>
                <w:b/>
                <w:bCs/>
                <w:sz w:val="32"/>
                <w:szCs w:val="32"/>
              </w:rPr>
              <w:t>:</w:t>
            </w:r>
            <w:r w:rsidRPr="00406219">
              <w:rPr>
                <w:rFonts w:ascii="TH SarabunPSK" w:hAnsi="TH SarabunPSK" w:cs="TH SarabunPSK"/>
                <w:sz w:val="32"/>
                <w:szCs w:val="32"/>
              </w:rPr>
              <w:t xml:space="preserve">  </w:t>
            </w:r>
          </w:p>
          <w:p w:rsidR="00100330" w:rsidRPr="00100330" w:rsidRDefault="00100330" w:rsidP="00CE249D">
            <w:pPr>
              <w:numPr>
                <w:ilvl w:val="0"/>
                <w:numId w:val="37"/>
              </w:numPr>
              <w:tabs>
                <w:tab w:val="left" w:pos="1268"/>
              </w:tabs>
              <w:ind w:left="0" w:firstLine="990"/>
              <w:rPr>
                <w:rFonts w:ascii="TH SarabunPSK" w:hAnsi="TH SarabunPSK" w:cs="TH SarabunPSK"/>
                <w:sz w:val="32"/>
                <w:szCs w:val="32"/>
              </w:rPr>
            </w:pPr>
            <w:r w:rsidRPr="00100330">
              <w:rPr>
                <w:rFonts w:ascii="TH SarabunPSK" w:hAnsi="TH SarabunPSK" w:cs="TH SarabunPSK"/>
                <w:sz w:val="32"/>
                <w:szCs w:val="32"/>
                <w:cs/>
              </w:rPr>
              <w:t xml:space="preserve">ผู้บริหารให้ความสำคัญในการติดตามเร่งรัดการใช้จ่ายเงินงบประมาณ </w:t>
            </w:r>
          </w:p>
          <w:p w:rsidR="00F24CFE" w:rsidRPr="00F23915" w:rsidRDefault="00100330" w:rsidP="00CE249D">
            <w:pPr>
              <w:numPr>
                <w:ilvl w:val="0"/>
                <w:numId w:val="37"/>
              </w:numPr>
              <w:tabs>
                <w:tab w:val="left" w:pos="1260"/>
              </w:tabs>
              <w:ind w:left="0" w:firstLine="990"/>
              <w:rPr>
                <w:rFonts w:ascii="TH SarabunPSK" w:hAnsi="TH SarabunPSK" w:cs="TH SarabunPSK"/>
                <w:color w:val="FF0000"/>
                <w:spacing w:val="-4"/>
                <w:sz w:val="32"/>
                <w:szCs w:val="32"/>
                <w:cs/>
              </w:rPr>
            </w:pPr>
            <w:r w:rsidRPr="00100330">
              <w:rPr>
                <w:rFonts w:ascii="TH SarabunPSK" w:hAnsi="TH SarabunPSK" w:cs="TH SarabunPSK"/>
                <w:sz w:val="32"/>
                <w:szCs w:val="32"/>
                <w:cs/>
              </w:rPr>
              <w:t>หน่วยงานในสังกัดกรมสุขภาพจิตให้ความร่วมมือดำเนินการตามมาตรการและแนวทางการเร่งรัดติดตามการ   ใช้จ่ายงบประมาณรายจ่าย</w:t>
            </w:r>
            <w:r w:rsidRPr="00192E11">
              <w:rPr>
                <w:rFonts w:ascii="Browallia New" w:hAnsi="Browallia New" w:cs="Browallia New" w:hint="cs"/>
                <w:cs/>
              </w:rPr>
              <w:t xml:space="preserve">  </w:t>
            </w:r>
          </w:p>
        </w:tc>
      </w:tr>
      <w:tr w:rsidR="00F24CFE" w:rsidRPr="006A231A" w:rsidTr="00100330">
        <w:trPr>
          <w:trHeight w:val="1785"/>
          <w:jc w:val="center"/>
        </w:trPr>
        <w:tc>
          <w:tcPr>
            <w:tcW w:w="9287" w:type="dxa"/>
            <w:gridSpan w:val="3"/>
            <w:shd w:val="clear" w:color="auto" w:fill="auto"/>
          </w:tcPr>
          <w:p w:rsidR="00F24CFE" w:rsidRPr="00406219" w:rsidRDefault="00F24CFE" w:rsidP="001340E3">
            <w:pPr>
              <w:jc w:val="thaiDistribute"/>
              <w:rPr>
                <w:rFonts w:ascii="TH SarabunPSK" w:hAnsi="TH SarabunPSK" w:cs="TH SarabunPSK"/>
                <w:sz w:val="32"/>
                <w:szCs w:val="32"/>
                <w:cs/>
              </w:rPr>
            </w:pPr>
            <w:r w:rsidRPr="00406219">
              <w:rPr>
                <w:rFonts w:ascii="TH SarabunPSK" w:hAnsi="TH SarabunPSK" w:cs="TH SarabunPSK"/>
                <w:b/>
                <w:bCs/>
                <w:sz w:val="32"/>
                <w:szCs w:val="32"/>
                <w:cs/>
              </w:rPr>
              <w:t>อุปสรรคต่อการดำเนินงาน</w:t>
            </w:r>
            <w:r w:rsidRPr="00406219">
              <w:rPr>
                <w:rFonts w:ascii="TH SarabunPSK" w:hAnsi="TH SarabunPSK" w:cs="TH SarabunPSK"/>
                <w:b/>
                <w:bCs/>
                <w:sz w:val="32"/>
                <w:szCs w:val="32"/>
              </w:rPr>
              <w:t xml:space="preserve"> :     </w:t>
            </w:r>
          </w:p>
          <w:p w:rsidR="00100330" w:rsidRPr="00100330" w:rsidRDefault="003414B0" w:rsidP="00CE249D">
            <w:pPr>
              <w:numPr>
                <w:ilvl w:val="0"/>
                <w:numId w:val="38"/>
              </w:numPr>
              <w:tabs>
                <w:tab w:val="left" w:pos="1260"/>
              </w:tabs>
              <w:ind w:left="0" w:firstLine="990"/>
              <w:jc w:val="thaiDistribute"/>
              <w:rPr>
                <w:rFonts w:ascii="TH SarabunPSK" w:hAnsi="TH SarabunPSK" w:cs="TH SarabunPSK"/>
                <w:sz w:val="28"/>
                <w:szCs w:val="32"/>
              </w:rPr>
            </w:pPr>
            <w:r>
              <w:rPr>
                <w:rFonts w:ascii="TH SarabunPSK" w:hAnsi="TH SarabunPSK" w:cs="TH SarabunPSK" w:hint="cs"/>
                <w:sz w:val="28"/>
                <w:szCs w:val="32"/>
                <w:cs/>
              </w:rPr>
              <w:t>มี</w:t>
            </w:r>
            <w:r w:rsidR="00100330" w:rsidRPr="00100330">
              <w:rPr>
                <w:rFonts w:ascii="TH SarabunPSK" w:hAnsi="TH SarabunPSK" w:cs="TH SarabunPSK"/>
                <w:sz w:val="28"/>
                <w:szCs w:val="32"/>
                <w:cs/>
              </w:rPr>
              <w:t>การปรับเปลี่ยนแผนการดำเนินงานการใช้จ่ายเงินงบประมาณตามนโยบายการบริหารงบประมาณที่เหลือโดย คณะรักษาความสงบแห่งชาติ(</w:t>
            </w:r>
            <w:proofErr w:type="spellStart"/>
            <w:r w:rsidR="00100330" w:rsidRPr="00100330">
              <w:rPr>
                <w:rFonts w:ascii="TH SarabunPSK" w:hAnsi="TH SarabunPSK" w:cs="TH SarabunPSK"/>
                <w:sz w:val="28"/>
                <w:szCs w:val="32"/>
                <w:cs/>
              </w:rPr>
              <w:t>คสช.</w:t>
            </w:r>
            <w:proofErr w:type="spellEnd"/>
            <w:r w:rsidR="00100330" w:rsidRPr="00100330">
              <w:rPr>
                <w:rFonts w:ascii="TH SarabunPSK" w:hAnsi="TH SarabunPSK" w:cs="TH SarabunPSK"/>
                <w:sz w:val="28"/>
                <w:szCs w:val="32"/>
                <w:cs/>
              </w:rPr>
              <w:t xml:space="preserve">) ซึ่งเข้ามาบริหารงานของประเทศ ตั้งแต่วันที่ </w:t>
            </w:r>
            <w:r w:rsidR="001D296F">
              <w:rPr>
                <w:rFonts w:ascii="TH SarabunPSK" w:hAnsi="TH SarabunPSK" w:cs="TH SarabunPSK" w:hint="cs"/>
                <w:sz w:val="28"/>
                <w:szCs w:val="32"/>
                <w:cs/>
              </w:rPr>
              <w:t xml:space="preserve">       </w:t>
            </w:r>
            <w:r w:rsidR="00100330" w:rsidRPr="00100330">
              <w:rPr>
                <w:rFonts w:ascii="TH SarabunPSK" w:hAnsi="TH SarabunPSK" w:cs="TH SarabunPSK"/>
                <w:sz w:val="28"/>
                <w:szCs w:val="32"/>
                <w:cs/>
              </w:rPr>
              <w:t>23 พฤษภาคม 2557</w:t>
            </w:r>
          </w:p>
          <w:p w:rsidR="00F24CFE" w:rsidRPr="00406219" w:rsidRDefault="00100330" w:rsidP="00CE249D">
            <w:pPr>
              <w:numPr>
                <w:ilvl w:val="0"/>
                <w:numId w:val="38"/>
              </w:numPr>
              <w:tabs>
                <w:tab w:val="left" w:pos="1260"/>
              </w:tabs>
              <w:ind w:left="0" w:firstLine="990"/>
              <w:rPr>
                <w:rFonts w:ascii="TH SarabunPSK" w:hAnsi="TH SarabunPSK" w:cs="TH SarabunPSK"/>
                <w:sz w:val="32"/>
                <w:szCs w:val="32"/>
                <w:cs/>
              </w:rPr>
            </w:pPr>
            <w:r w:rsidRPr="00100330">
              <w:rPr>
                <w:rFonts w:ascii="TH SarabunPSK" w:hAnsi="TH SarabunPSK" w:cs="TH SarabunPSK"/>
                <w:sz w:val="28"/>
                <w:szCs w:val="32"/>
                <w:cs/>
              </w:rPr>
              <w:t>ผลการเบิกจ่ายรายจ่ายงบลงทุนไม่เป็นไปตามเป้าหมาย ทำให้การเบิกจ่ายภาพรวมลดลงไปด้วย</w:t>
            </w:r>
          </w:p>
        </w:tc>
      </w:tr>
      <w:tr w:rsidR="00F24CFE" w:rsidRPr="006A231A" w:rsidTr="00100330">
        <w:trPr>
          <w:trHeight w:val="1416"/>
          <w:jc w:val="center"/>
        </w:trPr>
        <w:tc>
          <w:tcPr>
            <w:tcW w:w="9287" w:type="dxa"/>
            <w:gridSpan w:val="3"/>
            <w:shd w:val="clear" w:color="auto" w:fill="auto"/>
          </w:tcPr>
          <w:p w:rsidR="00F24CFE" w:rsidRPr="00CB412D" w:rsidRDefault="00F24CFE" w:rsidP="001340E3">
            <w:pPr>
              <w:jc w:val="thaiDistribute"/>
              <w:rPr>
                <w:rFonts w:ascii="TH SarabunPSK" w:hAnsi="TH SarabunPSK" w:cs="TH SarabunPSK"/>
                <w:b/>
                <w:bCs/>
                <w:sz w:val="32"/>
                <w:szCs w:val="32"/>
                <w:cs/>
              </w:rPr>
            </w:pPr>
            <w:r w:rsidRPr="00245D36">
              <w:rPr>
                <w:rFonts w:ascii="TH SarabunPSK" w:hAnsi="TH SarabunPSK" w:cs="TH SarabunPSK"/>
                <w:b/>
                <w:bCs/>
                <w:sz w:val="32"/>
                <w:szCs w:val="32"/>
                <w:cs/>
              </w:rPr>
              <w:t>ข้อเสนอแนะสำหรับการดำเนินงานในปีต่อไป</w:t>
            </w:r>
            <w:r w:rsidRPr="00245D36">
              <w:rPr>
                <w:rFonts w:ascii="TH SarabunPSK" w:hAnsi="TH SarabunPSK" w:cs="TH SarabunPSK"/>
                <w:b/>
                <w:bCs/>
                <w:sz w:val="32"/>
                <w:szCs w:val="32"/>
              </w:rPr>
              <w:t xml:space="preserve"> </w:t>
            </w:r>
            <w:r w:rsidRPr="00CB412D">
              <w:rPr>
                <w:rFonts w:ascii="TH SarabunPSK" w:hAnsi="TH SarabunPSK" w:cs="TH SarabunPSK"/>
                <w:b/>
                <w:bCs/>
                <w:sz w:val="32"/>
                <w:szCs w:val="32"/>
              </w:rPr>
              <w:t xml:space="preserve">:    </w:t>
            </w:r>
          </w:p>
          <w:p w:rsidR="00F24CFE" w:rsidRPr="00100330" w:rsidRDefault="00100330" w:rsidP="00100330">
            <w:pPr>
              <w:ind w:left="72" w:firstLine="918"/>
              <w:jc w:val="thaiDistribute"/>
              <w:rPr>
                <w:rFonts w:ascii="TH SarabunPSK" w:hAnsi="TH SarabunPSK" w:cs="TH SarabunPSK"/>
                <w:sz w:val="28"/>
                <w:szCs w:val="32"/>
                <w:cs/>
              </w:rPr>
            </w:pPr>
            <w:r w:rsidRPr="00100330">
              <w:rPr>
                <w:rFonts w:ascii="TH SarabunPSK" w:hAnsi="TH SarabunPSK" w:cs="TH SarabunPSK"/>
                <w:sz w:val="28"/>
                <w:szCs w:val="32"/>
                <w:cs/>
              </w:rPr>
              <w:t xml:space="preserve">ตัวชี้วัดนี้ไม่ควรนำผลการเบิกจ่ายงบลงทุนมารวมคำนวณด้วย เนื่องจากมีตัวชี้วัดที่ประเมินผลเฉพาะงบลงทุนแล้ว </w:t>
            </w:r>
            <w:r>
              <w:rPr>
                <w:rFonts w:ascii="TH SarabunPSK" w:hAnsi="TH SarabunPSK" w:cs="TH SarabunPSK"/>
                <w:sz w:val="28"/>
                <w:szCs w:val="32"/>
              </w:rPr>
              <w:t xml:space="preserve"> </w:t>
            </w:r>
            <w:r w:rsidRPr="00100330">
              <w:rPr>
                <w:rFonts w:ascii="TH SarabunPSK" w:hAnsi="TH SarabunPSK" w:cs="TH SarabunPSK"/>
                <w:sz w:val="28"/>
                <w:szCs w:val="32"/>
                <w:cs/>
              </w:rPr>
              <w:t>ทำให้เกิดความซ้ำซ้อน กรณีหน่วยงานที่มีผลเบิกจ่ายงบลงทุนต่ำกว่าเป้าหมายที่กำหนด ก็อาจทำให้ตัวชี้วัดนี้มีผลการดำเนินงานต่ำกว่าเป้าหมายที่กำหนดไปด้วย</w:t>
            </w:r>
          </w:p>
        </w:tc>
      </w:tr>
      <w:tr w:rsidR="00F24CFE" w:rsidRPr="006A231A" w:rsidTr="001340E3">
        <w:trPr>
          <w:trHeight w:val="1271"/>
          <w:jc w:val="center"/>
        </w:trPr>
        <w:tc>
          <w:tcPr>
            <w:tcW w:w="9287" w:type="dxa"/>
            <w:gridSpan w:val="3"/>
            <w:shd w:val="clear" w:color="auto" w:fill="auto"/>
          </w:tcPr>
          <w:p w:rsidR="00F24CFE" w:rsidRDefault="00F24CFE" w:rsidP="001340E3">
            <w:pPr>
              <w:jc w:val="thaiDistribute"/>
              <w:rPr>
                <w:rFonts w:ascii="TH SarabunPSK" w:hAnsi="TH SarabunPSK" w:cs="TH SarabunPSK"/>
                <w:b/>
                <w:bCs/>
                <w:sz w:val="32"/>
                <w:szCs w:val="32"/>
              </w:rPr>
            </w:pPr>
            <w:r w:rsidRPr="00406219">
              <w:rPr>
                <w:rFonts w:ascii="TH SarabunPSK" w:hAnsi="TH SarabunPSK" w:cs="TH SarabunPSK"/>
                <w:b/>
                <w:bCs/>
                <w:sz w:val="32"/>
                <w:szCs w:val="32"/>
                <w:cs/>
              </w:rPr>
              <w:t xml:space="preserve">หลักฐานอ้างอิง </w:t>
            </w:r>
            <w:r w:rsidRPr="00406219">
              <w:rPr>
                <w:rFonts w:ascii="TH SarabunPSK" w:hAnsi="TH SarabunPSK" w:cs="TH SarabunPSK"/>
                <w:b/>
                <w:bCs/>
                <w:sz w:val="32"/>
                <w:szCs w:val="32"/>
              </w:rPr>
              <w:t>:</w:t>
            </w:r>
          </w:p>
          <w:p w:rsidR="00100330" w:rsidRPr="00100330" w:rsidRDefault="00100330" w:rsidP="00CE249D">
            <w:pPr>
              <w:numPr>
                <w:ilvl w:val="1"/>
                <w:numId w:val="38"/>
              </w:numPr>
              <w:tabs>
                <w:tab w:val="left" w:pos="1289"/>
              </w:tabs>
              <w:ind w:left="0" w:firstLine="1020"/>
              <w:rPr>
                <w:rFonts w:ascii="TH SarabunPSK" w:hAnsi="TH SarabunPSK" w:cs="TH SarabunPSK"/>
                <w:sz w:val="32"/>
                <w:szCs w:val="32"/>
              </w:rPr>
            </w:pPr>
            <w:r>
              <w:rPr>
                <w:rFonts w:ascii="TH SarabunPSK" w:hAnsi="TH SarabunPSK" w:cs="TH SarabunPSK" w:hint="cs"/>
                <w:sz w:val="32"/>
                <w:szCs w:val="32"/>
                <w:cs/>
              </w:rPr>
              <w:t>รายการ</w:t>
            </w:r>
            <w:r w:rsidRPr="00100330">
              <w:rPr>
                <w:rFonts w:ascii="TH SarabunPSK" w:hAnsi="TH SarabunPSK" w:cs="TH SarabunPSK"/>
                <w:sz w:val="32"/>
                <w:szCs w:val="32"/>
                <w:cs/>
              </w:rPr>
              <w:t xml:space="preserve">วงเงินงบประมาณรายจ่ายภาพรวม ทุกงบรายจ่าย ที่ได้รับจัดสรรจากสำนักงบประมาณ </w:t>
            </w:r>
            <w:r>
              <w:rPr>
                <w:rFonts w:ascii="TH SarabunPSK" w:hAnsi="TH SarabunPSK" w:cs="TH SarabunPSK" w:hint="cs"/>
                <w:sz w:val="32"/>
                <w:szCs w:val="32"/>
                <w:cs/>
              </w:rPr>
              <w:t xml:space="preserve">         </w:t>
            </w:r>
            <w:r w:rsidRPr="00100330">
              <w:rPr>
                <w:rFonts w:ascii="TH SarabunPSK" w:hAnsi="TH SarabunPSK" w:cs="TH SarabunPSK"/>
                <w:sz w:val="32"/>
                <w:szCs w:val="32"/>
                <w:cs/>
              </w:rPr>
              <w:t>ณ วันที่ 30 กันยายน 2557</w:t>
            </w:r>
          </w:p>
          <w:p w:rsidR="00F24CFE" w:rsidRPr="00100330" w:rsidRDefault="00100330" w:rsidP="00CE249D">
            <w:pPr>
              <w:numPr>
                <w:ilvl w:val="1"/>
                <w:numId w:val="38"/>
              </w:numPr>
              <w:tabs>
                <w:tab w:val="left" w:pos="1289"/>
              </w:tabs>
              <w:ind w:left="0" w:firstLine="1020"/>
              <w:rPr>
                <w:rFonts w:ascii="TH SarabunPSK" w:hAnsi="TH SarabunPSK" w:cs="TH SarabunPSK"/>
                <w:sz w:val="32"/>
                <w:szCs w:val="32"/>
                <w:cs/>
              </w:rPr>
            </w:pPr>
            <w:r w:rsidRPr="00100330">
              <w:rPr>
                <w:rFonts w:ascii="TH SarabunPSK" w:hAnsi="TH SarabunPSK" w:cs="TH SarabunPSK"/>
                <w:sz w:val="32"/>
                <w:szCs w:val="32"/>
                <w:cs/>
              </w:rPr>
              <w:t xml:space="preserve">รายงานการใช้จ่ายเงินงบประมาณรายจ่ายภาพรวมของกรมสุขภาพจิต จากระบบ </w:t>
            </w:r>
            <w:r w:rsidRPr="00100330">
              <w:rPr>
                <w:rFonts w:ascii="TH SarabunPSK" w:hAnsi="TH SarabunPSK" w:cs="TH SarabunPSK"/>
                <w:sz w:val="32"/>
                <w:szCs w:val="32"/>
              </w:rPr>
              <w:t>GFMIS</w:t>
            </w:r>
            <w:r w:rsidRPr="00100330">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100330">
              <w:rPr>
                <w:rFonts w:ascii="TH SarabunPSK" w:hAnsi="TH SarabunPSK" w:cs="TH SarabunPSK"/>
                <w:sz w:val="32"/>
                <w:szCs w:val="32"/>
                <w:cs/>
              </w:rPr>
              <w:t>ณ วันที่ 30 กันยายน 2557</w:t>
            </w:r>
          </w:p>
        </w:tc>
      </w:tr>
    </w:tbl>
    <w:p w:rsidR="00C475B5" w:rsidRDefault="00C475B5" w:rsidP="00751635">
      <w:pPr>
        <w:rPr>
          <w:rFonts w:ascii="TH SarabunPSK" w:hAnsi="TH SarabunPSK" w:cs="TH SarabunPSK"/>
          <w:sz w:val="2"/>
          <w:szCs w:val="2"/>
        </w:rPr>
      </w:pPr>
    </w:p>
    <w:p w:rsidR="00C475B5" w:rsidRDefault="00C475B5">
      <w:pPr>
        <w:rPr>
          <w:rFonts w:ascii="TH SarabunPSK" w:hAnsi="TH SarabunPSK" w:cs="TH SarabunPSK"/>
          <w:sz w:val="2"/>
          <w:szCs w:val="2"/>
        </w:rPr>
      </w:pPr>
      <w:r>
        <w:rPr>
          <w:rFonts w:ascii="TH SarabunPSK" w:hAnsi="TH SarabunPSK" w:cs="TH SarabunPSK"/>
          <w:sz w:val="2"/>
          <w:szCs w:val="2"/>
        </w:rPr>
        <w:br w:type="page"/>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0"/>
        <w:gridCol w:w="1995"/>
        <w:gridCol w:w="2112"/>
      </w:tblGrid>
      <w:tr w:rsidR="00C475B5" w:rsidRPr="006A231A" w:rsidTr="00F32584">
        <w:trPr>
          <w:trHeight w:val="368"/>
          <w:jc w:val="center"/>
        </w:trPr>
        <w:tc>
          <w:tcPr>
            <w:tcW w:w="7488" w:type="dxa"/>
            <w:gridSpan w:val="2"/>
            <w:vMerge w:val="restart"/>
            <w:tcBorders>
              <w:right w:val="nil"/>
            </w:tcBorders>
            <w:shd w:val="clear" w:color="auto" w:fill="auto"/>
            <w:vAlign w:val="center"/>
          </w:tcPr>
          <w:p w:rsidR="00C475B5" w:rsidRPr="006A231A" w:rsidRDefault="00C475B5" w:rsidP="00F32584">
            <w:pPr>
              <w:jc w:val="center"/>
              <w:rPr>
                <w:rFonts w:ascii="TH SarabunPSK" w:hAnsi="TH SarabunPSK" w:cs="TH SarabunPSK"/>
                <w:b/>
                <w:bCs/>
                <w:sz w:val="32"/>
                <w:szCs w:val="32"/>
              </w:rPr>
            </w:pPr>
            <w:r w:rsidRPr="006A231A">
              <w:rPr>
                <w:rFonts w:ascii="TH SarabunPSK" w:hAnsi="TH SarabunPSK" w:cs="TH SarabunPSK"/>
                <w:sz w:val="32"/>
                <w:szCs w:val="32"/>
                <w:cs/>
              </w:rPr>
              <w:lastRenderedPageBreak/>
              <w:br w:type="page"/>
            </w:r>
            <w:r w:rsidRPr="006A231A">
              <w:rPr>
                <w:rFonts w:ascii="TH SarabunPSK" w:hAnsi="TH SarabunPSK" w:cs="TH SarabunPSK"/>
                <w:b/>
                <w:bCs/>
                <w:sz w:val="32"/>
                <w:szCs w:val="32"/>
                <w:cs/>
              </w:rPr>
              <w:t>รายงานผลการปฏิบัติราชการตามคำรับรองการปฏิบัติราชการ  (รายตัวชี้วัด)</w:t>
            </w:r>
          </w:p>
        </w:tc>
        <w:tc>
          <w:tcPr>
            <w:tcW w:w="1799" w:type="dxa"/>
            <w:tcBorders>
              <w:left w:val="nil"/>
              <w:bottom w:val="nil"/>
            </w:tcBorders>
            <w:shd w:val="clear" w:color="auto" w:fill="auto"/>
          </w:tcPr>
          <w:p w:rsidR="00C475B5" w:rsidRPr="006A231A" w:rsidRDefault="00C475B5" w:rsidP="00F32584">
            <w:pPr>
              <w:jc w:val="thaiDistribute"/>
              <w:rPr>
                <w:rFonts w:ascii="TH SarabunPSK" w:hAnsi="TH SarabunPSK" w:cs="TH SarabunPSK"/>
                <w:b/>
                <w:bCs/>
                <w:sz w:val="32"/>
                <w:szCs w:val="32"/>
              </w:rPr>
            </w:pPr>
            <w:r w:rsidRPr="006A231A">
              <w:rPr>
                <w:rFonts w:ascii="TH SarabunPSK" w:hAnsi="TH SarabunPSK" w:cs="TH SarabunPSK"/>
                <w:b/>
                <w:bCs/>
                <w:sz w:val="32"/>
                <w:szCs w:val="32"/>
              </w:rPr>
              <w:sym w:font="Wingdings" w:char="F071"/>
            </w:r>
            <w:r w:rsidRPr="006A231A">
              <w:rPr>
                <w:rFonts w:ascii="TH SarabunPSK" w:hAnsi="TH SarabunPSK" w:cs="TH SarabunPSK"/>
                <w:b/>
                <w:bCs/>
                <w:sz w:val="32"/>
                <w:szCs w:val="32"/>
                <w:cs/>
              </w:rPr>
              <w:t xml:space="preserve">  รอบ </w:t>
            </w:r>
            <w:r w:rsidRPr="006A231A">
              <w:rPr>
                <w:rFonts w:ascii="TH SarabunPSK" w:hAnsi="TH SarabunPSK" w:cs="TH SarabunPSK"/>
                <w:b/>
                <w:bCs/>
                <w:sz w:val="32"/>
                <w:szCs w:val="32"/>
              </w:rPr>
              <w:t>6</w:t>
            </w:r>
            <w:r w:rsidRPr="006A231A">
              <w:rPr>
                <w:rFonts w:ascii="TH SarabunPSK" w:hAnsi="TH SarabunPSK" w:cs="TH SarabunPSK"/>
                <w:b/>
                <w:bCs/>
                <w:sz w:val="32"/>
                <w:szCs w:val="32"/>
                <w:cs/>
              </w:rPr>
              <w:t xml:space="preserve"> เดือน</w:t>
            </w:r>
          </w:p>
          <w:p w:rsidR="00C475B5" w:rsidRPr="006A231A" w:rsidRDefault="00C475B5" w:rsidP="00F32584">
            <w:pPr>
              <w:jc w:val="thaiDistribute"/>
              <w:rPr>
                <w:rFonts w:ascii="TH SarabunPSK" w:hAnsi="TH SarabunPSK" w:cs="TH SarabunPSK"/>
                <w:b/>
                <w:bCs/>
                <w:sz w:val="32"/>
                <w:szCs w:val="32"/>
              </w:rPr>
            </w:pPr>
            <w:r w:rsidRPr="006A231A">
              <w:rPr>
                <w:rFonts w:ascii="TH SarabunPSK" w:hAnsi="TH SarabunPSK" w:cs="TH SarabunPSK"/>
                <w:b/>
                <w:bCs/>
                <w:sz w:val="32"/>
                <w:szCs w:val="32"/>
              </w:rPr>
              <w:sym w:font="Wingdings" w:char="F071"/>
            </w:r>
            <w:r w:rsidRPr="006A231A">
              <w:rPr>
                <w:rFonts w:ascii="TH SarabunPSK" w:hAnsi="TH SarabunPSK" w:cs="TH SarabunPSK"/>
                <w:b/>
                <w:bCs/>
                <w:sz w:val="32"/>
                <w:szCs w:val="32"/>
                <w:cs/>
              </w:rPr>
              <w:t xml:space="preserve">  รอบ </w:t>
            </w:r>
            <w:r w:rsidRPr="006A231A">
              <w:rPr>
                <w:rFonts w:ascii="TH SarabunPSK" w:hAnsi="TH SarabunPSK" w:cs="TH SarabunPSK"/>
                <w:b/>
                <w:bCs/>
                <w:sz w:val="32"/>
                <w:szCs w:val="32"/>
              </w:rPr>
              <w:t>9</w:t>
            </w:r>
            <w:r w:rsidRPr="006A231A">
              <w:rPr>
                <w:rFonts w:ascii="TH SarabunPSK" w:hAnsi="TH SarabunPSK" w:cs="TH SarabunPSK"/>
                <w:b/>
                <w:bCs/>
                <w:sz w:val="32"/>
                <w:szCs w:val="32"/>
                <w:cs/>
              </w:rPr>
              <w:t xml:space="preserve"> เดือน</w:t>
            </w:r>
          </w:p>
        </w:tc>
      </w:tr>
      <w:tr w:rsidR="00C475B5" w:rsidRPr="006A231A" w:rsidTr="00F32584">
        <w:trPr>
          <w:trHeight w:val="367"/>
          <w:jc w:val="center"/>
        </w:trPr>
        <w:tc>
          <w:tcPr>
            <w:tcW w:w="7488" w:type="dxa"/>
            <w:gridSpan w:val="2"/>
            <w:vMerge/>
            <w:tcBorders>
              <w:right w:val="nil"/>
            </w:tcBorders>
            <w:shd w:val="clear" w:color="auto" w:fill="auto"/>
          </w:tcPr>
          <w:p w:rsidR="00C475B5" w:rsidRPr="006A231A" w:rsidRDefault="00C475B5" w:rsidP="00F32584">
            <w:pPr>
              <w:jc w:val="thaiDistribute"/>
              <w:rPr>
                <w:rFonts w:ascii="TH SarabunPSK" w:hAnsi="TH SarabunPSK" w:cs="TH SarabunPSK"/>
                <w:b/>
                <w:bCs/>
                <w:sz w:val="32"/>
                <w:szCs w:val="32"/>
                <w:cs/>
              </w:rPr>
            </w:pPr>
          </w:p>
        </w:tc>
        <w:tc>
          <w:tcPr>
            <w:tcW w:w="1799" w:type="dxa"/>
            <w:tcBorders>
              <w:top w:val="nil"/>
              <w:left w:val="nil"/>
            </w:tcBorders>
            <w:shd w:val="clear" w:color="auto" w:fill="auto"/>
          </w:tcPr>
          <w:p w:rsidR="00C475B5" w:rsidRPr="006A231A" w:rsidRDefault="00C475B5" w:rsidP="00F32584">
            <w:pPr>
              <w:jc w:val="thaiDistribute"/>
              <w:rPr>
                <w:rFonts w:ascii="TH SarabunPSK" w:hAnsi="TH SarabunPSK" w:cs="TH SarabunPSK"/>
                <w:b/>
                <w:bCs/>
                <w:sz w:val="32"/>
                <w:szCs w:val="32"/>
              </w:rPr>
            </w:pPr>
            <w:r w:rsidRPr="006A231A">
              <w:rPr>
                <w:rFonts w:ascii="TH SarabunPSK" w:hAnsi="TH SarabunPSK" w:cs="TH SarabunPSK"/>
                <w:b/>
                <w:bCs/>
                <w:sz w:val="32"/>
                <w:szCs w:val="32"/>
              </w:rPr>
              <w:sym w:font="Wingdings 2" w:char="F052"/>
            </w:r>
            <w:r w:rsidRPr="006A231A">
              <w:rPr>
                <w:rFonts w:ascii="TH SarabunPSK" w:hAnsi="TH SarabunPSK" w:cs="TH SarabunPSK"/>
                <w:b/>
                <w:bCs/>
                <w:sz w:val="32"/>
                <w:szCs w:val="32"/>
                <w:cs/>
              </w:rPr>
              <w:t xml:space="preserve">  รอบ 12 เดือน</w:t>
            </w:r>
          </w:p>
        </w:tc>
      </w:tr>
      <w:tr w:rsidR="00C475B5" w:rsidRPr="006A231A" w:rsidTr="00F32584">
        <w:trPr>
          <w:jc w:val="center"/>
        </w:trPr>
        <w:tc>
          <w:tcPr>
            <w:tcW w:w="9287" w:type="dxa"/>
            <w:gridSpan w:val="3"/>
            <w:shd w:val="clear" w:color="auto" w:fill="auto"/>
          </w:tcPr>
          <w:p w:rsidR="00C475B5" w:rsidRPr="006A231A" w:rsidRDefault="00C475B5" w:rsidP="00F32584">
            <w:pPr>
              <w:tabs>
                <w:tab w:val="left" w:pos="2348"/>
              </w:tabs>
              <w:ind w:left="2348" w:hanging="2348"/>
              <w:jc w:val="thaiDistribute"/>
              <w:rPr>
                <w:rFonts w:ascii="TH SarabunPSK" w:hAnsi="TH SarabunPSK" w:cs="TH SarabunPSK"/>
                <w:b/>
                <w:bCs/>
                <w:sz w:val="32"/>
                <w:szCs w:val="32"/>
                <w:lang w:val="en-AU"/>
              </w:rPr>
            </w:pPr>
            <w:r w:rsidRPr="006A231A">
              <w:rPr>
                <w:rFonts w:ascii="TH SarabunPSK" w:hAnsi="TH SarabunPSK" w:cs="TH SarabunPSK"/>
                <w:b/>
                <w:bCs/>
                <w:sz w:val="32"/>
                <w:szCs w:val="32"/>
                <w:cs/>
              </w:rPr>
              <w:t>ชื่อตัวชี้วัด</w:t>
            </w:r>
            <w:r w:rsidRPr="006A231A">
              <w:rPr>
                <w:rFonts w:ascii="TH SarabunPSK" w:hAnsi="TH SarabunPSK" w:cs="TH SarabunPSK"/>
                <w:b/>
                <w:bCs/>
                <w:sz w:val="32"/>
                <w:szCs w:val="32"/>
              </w:rPr>
              <w:t xml:space="preserve"> : </w:t>
            </w:r>
            <w:r>
              <w:rPr>
                <w:rFonts w:ascii="TH SarabunPSK" w:eastAsia="BrowalliaNew-Bold" w:hAnsi="TH SarabunPSK" w:cs="TH SarabunPSK" w:hint="cs"/>
                <w:sz w:val="32"/>
                <w:szCs w:val="32"/>
                <w:cs/>
                <w:lang w:val="en-AU"/>
              </w:rPr>
              <w:t>ตัวชี้วัดที่</w:t>
            </w:r>
            <w:r>
              <w:rPr>
                <w:rFonts w:ascii="TH SarabunPSK" w:hAnsi="TH SarabunPSK" w:cs="TH SarabunPSK" w:hint="cs"/>
                <w:sz w:val="32"/>
                <w:szCs w:val="32"/>
                <w:cs/>
              </w:rPr>
              <w:t xml:space="preserve"> 2 คุณภาพการให้บริการประชาชน </w:t>
            </w:r>
            <w:r>
              <w:rPr>
                <w:rFonts w:ascii="TH SarabunPSK" w:hAnsi="TH SarabunPSK" w:cs="TH SarabunPSK"/>
                <w:sz w:val="32"/>
                <w:szCs w:val="32"/>
              </w:rPr>
              <w:t>(Service Level Agreement : SLA)</w:t>
            </w:r>
          </w:p>
        </w:tc>
      </w:tr>
      <w:tr w:rsidR="00C475B5" w:rsidRPr="006A231A" w:rsidTr="00F32584">
        <w:trPr>
          <w:jc w:val="center"/>
        </w:trPr>
        <w:tc>
          <w:tcPr>
            <w:tcW w:w="5227" w:type="dxa"/>
            <w:shd w:val="clear" w:color="auto" w:fill="auto"/>
          </w:tcPr>
          <w:p w:rsidR="00C475B5" w:rsidRPr="006A231A" w:rsidRDefault="00C475B5" w:rsidP="00F32584">
            <w:pPr>
              <w:ind w:right="-108"/>
              <w:rPr>
                <w:rFonts w:ascii="TH SarabunPSK" w:hAnsi="TH SarabunPSK" w:cs="TH SarabunPSK"/>
                <w:b/>
                <w:bCs/>
                <w:sz w:val="32"/>
                <w:szCs w:val="32"/>
                <w:cs/>
              </w:rPr>
            </w:pPr>
            <w:r w:rsidRPr="006A231A">
              <w:rPr>
                <w:rFonts w:ascii="TH SarabunPSK" w:hAnsi="TH SarabunPSK" w:cs="TH SarabunPSK"/>
                <w:b/>
                <w:bCs/>
                <w:sz w:val="32"/>
                <w:szCs w:val="32"/>
                <w:cs/>
              </w:rPr>
              <w:t xml:space="preserve">ผู้กำกับดูแลตัวชี้วัด </w:t>
            </w:r>
            <w:r w:rsidRPr="006A231A">
              <w:rPr>
                <w:rFonts w:ascii="TH SarabunPSK" w:hAnsi="TH SarabunPSK" w:cs="TH SarabunPSK"/>
                <w:b/>
                <w:bCs/>
                <w:sz w:val="32"/>
                <w:szCs w:val="32"/>
              </w:rPr>
              <w:t xml:space="preserve">: </w:t>
            </w:r>
            <w:r w:rsidRPr="00A86B69">
              <w:rPr>
                <w:rFonts w:ascii="TH SarabunPSK" w:hAnsi="TH SarabunPSK" w:cs="TH SarabunPSK" w:hint="cs"/>
                <w:sz w:val="32"/>
                <w:szCs w:val="32"/>
                <w:cs/>
              </w:rPr>
              <w:t>นางสุดา วงศ์สวัสดิ์</w:t>
            </w:r>
          </w:p>
        </w:tc>
        <w:tc>
          <w:tcPr>
            <w:tcW w:w="4060" w:type="dxa"/>
            <w:gridSpan w:val="2"/>
            <w:shd w:val="clear" w:color="auto" w:fill="auto"/>
          </w:tcPr>
          <w:p w:rsidR="00C475B5" w:rsidRPr="006A231A" w:rsidRDefault="00C475B5" w:rsidP="00F32584">
            <w:pPr>
              <w:rPr>
                <w:rFonts w:ascii="TH SarabunPSK" w:hAnsi="TH SarabunPSK" w:cs="TH SarabunPSK"/>
                <w:sz w:val="32"/>
                <w:szCs w:val="32"/>
                <w:cs/>
              </w:rPr>
            </w:pPr>
            <w:r w:rsidRPr="006A231A">
              <w:rPr>
                <w:rFonts w:ascii="TH SarabunPSK" w:hAnsi="TH SarabunPSK" w:cs="TH SarabunPSK"/>
                <w:b/>
                <w:bCs/>
                <w:sz w:val="32"/>
                <w:szCs w:val="32"/>
                <w:cs/>
              </w:rPr>
              <w:t xml:space="preserve">ผู้จัดเก็บข้อมูล </w:t>
            </w:r>
            <w:r w:rsidRPr="006A231A">
              <w:rPr>
                <w:rFonts w:ascii="TH SarabunPSK" w:hAnsi="TH SarabunPSK" w:cs="TH SarabunPSK"/>
                <w:b/>
                <w:bCs/>
                <w:sz w:val="32"/>
                <w:szCs w:val="32"/>
              </w:rPr>
              <w:t>:</w:t>
            </w:r>
            <w:r w:rsidRPr="006A231A">
              <w:rPr>
                <w:rFonts w:ascii="TH SarabunPSK" w:hAnsi="TH SarabunPSK" w:cs="TH SarabunPSK"/>
                <w:sz w:val="32"/>
                <w:szCs w:val="32"/>
              </w:rPr>
              <w:t xml:space="preserve"> </w:t>
            </w:r>
            <w:r>
              <w:rPr>
                <w:rFonts w:ascii="TH SarabunPSK" w:hAnsi="TH SarabunPSK" w:cs="TH SarabunPSK" w:hint="cs"/>
                <w:sz w:val="32"/>
                <w:szCs w:val="32"/>
                <w:cs/>
              </w:rPr>
              <w:t>นางสาวอภิญญา สัตยากุล</w:t>
            </w:r>
          </w:p>
        </w:tc>
      </w:tr>
      <w:tr w:rsidR="00C475B5" w:rsidRPr="006A231A" w:rsidTr="00F32584">
        <w:trPr>
          <w:jc w:val="center"/>
        </w:trPr>
        <w:tc>
          <w:tcPr>
            <w:tcW w:w="5227" w:type="dxa"/>
            <w:shd w:val="clear" w:color="auto" w:fill="auto"/>
          </w:tcPr>
          <w:p w:rsidR="00C475B5" w:rsidRPr="006A231A" w:rsidRDefault="00C475B5" w:rsidP="00F32584">
            <w:pPr>
              <w:rPr>
                <w:rFonts w:ascii="TH SarabunPSK" w:hAnsi="TH SarabunPSK" w:cs="TH SarabunPSK"/>
                <w:sz w:val="32"/>
                <w:szCs w:val="32"/>
                <w:cs/>
              </w:rPr>
            </w:pPr>
            <w:r w:rsidRPr="006A231A">
              <w:rPr>
                <w:rFonts w:ascii="TH SarabunPSK" w:hAnsi="TH SarabunPSK" w:cs="TH SarabunPSK"/>
                <w:b/>
                <w:bCs/>
                <w:sz w:val="32"/>
                <w:szCs w:val="32"/>
                <w:cs/>
              </w:rPr>
              <w:t xml:space="preserve">โทรศัพท์ </w:t>
            </w:r>
            <w:r w:rsidRPr="006A231A">
              <w:rPr>
                <w:rFonts w:ascii="TH SarabunPSK" w:hAnsi="TH SarabunPSK" w:cs="TH SarabunPSK"/>
                <w:b/>
                <w:bCs/>
                <w:sz w:val="32"/>
                <w:szCs w:val="32"/>
              </w:rPr>
              <w:t>:</w:t>
            </w:r>
            <w:r w:rsidRPr="006A231A">
              <w:rPr>
                <w:rFonts w:ascii="TH SarabunPSK" w:hAnsi="TH SarabunPSK" w:cs="TH SarabunPSK"/>
                <w:sz w:val="32"/>
                <w:szCs w:val="32"/>
              </w:rPr>
              <w:t xml:space="preserve">  </w:t>
            </w:r>
            <w:r>
              <w:rPr>
                <w:rFonts w:ascii="TH SarabunPSK" w:hAnsi="TH SarabunPSK" w:cs="TH SarabunPSK"/>
                <w:sz w:val="32"/>
                <w:szCs w:val="32"/>
              </w:rPr>
              <w:t>0 2590 8547</w:t>
            </w:r>
          </w:p>
        </w:tc>
        <w:tc>
          <w:tcPr>
            <w:tcW w:w="4060" w:type="dxa"/>
            <w:gridSpan w:val="2"/>
            <w:shd w:val="clear" w:color="auto" w:fill="auto"/>
          </w:tcPr>
          <w:p w:rsidR="00C475B5" w:rsidRPr="006A231A" w:rsidRDefault="00C475B5" w:rsidP="00F32584">
            <w:pPr>
              <w:rPr>
                <w:rFonts w:ascii="TH SarabunPSK" w:hAnsi="TH SarabunPSK" w:cs="TH SarabunPSK"/>
                <w:sz w:val="32"/>
                <w:szCs w:val="32"/>
              </w:rPr>
            </w:pPr>
            <w:r w:rsidRPr="006A231A">
              <w:rPr>
                <w:rFonts w:ascii="TH SarabunPSK" w:hAnsi="TH SarabunPSK" w:cs="TH SarabunPSK"/>
                <w:b/>
                <w:bCs/>
                <w:sz w:val="32"/>
                <w:szCs w:val="32"/>
                <w:cs/>
              </w:rPr>
              <w:t xml:space="preserve">โทรศัพท์ </w:t>
            </w:r>
            <w:r>
              <w:rPr>
                <w:rFonts w:ascii="TH SarabunPSK" w:hAnsi="TH SarabunPSK" w:cs="TH SarabunPSK"/>
                <w:sz w:val="32"/>
                <w:szCs w:val="32"/>
              </w:rPr>
              <w:t>0 2590 8192</w:t>
            </w:r>
          </w:p>
        </w:tc>
      </w:tr>
      <w:tr w:rsidR="00C475B5" w:rsidRPr="006A231A" w:rsidTr="00F32584">
        <w:trPr>
          <w:trHeight w:val="2208"/>
          <w:jc w:val="center"/>
        </w:trPr>
        <w:tc>
          <w:tcPr>
            <w:tcW w:w="9287" w:type="dxa"/>
            <w:gridSpan w:val="3"/>
            <w:shd w:val="clear" w:color="auto" w:fill="auto"/>
          </w:tcPr>
          <w:p w:rsidR="00C475B5" w:rsidRPr="00406219" w:rsidRDefault="00C475B5" w:rsidP="00F32584">
            <w:pPr>
              <w:jc w:val="thaiDistribute"/>
              <w:rPr>
                <w:rFonts w:ascii="TH SarabunPSK" w:hAnsi="TH SarabunPSK" w:cs="TH SarabunPSK"/>
                <w:sz w:val="32"/>
                <w:szCs w:val="32"/>
              </w:rPr>
            </w:pPr>
            <w:r w:rsidRPr="00406219">
              <w:rPr>
                <w:rFonts w:ascii="TH SarabunPSK" w:hAnsi="TH SarabunPSK" w:cs="TH SarabunPSK"/>
                <w:b/>
                <w:bCs/>
                <w:sz w:val="32"/>
                <w:szCs w:val="32"/>
                <w:cs/>
              </w:rPr>
              <w:t xml:space="preserve">คำอธิบาย </w:t>
            </w:r>
            <w:r w:rsidRPr="00406219">
              <w:rPr>
                <w:rFonts w:ascii="TH SarabunPSK" w:hAnsi="TH SarabunPSK" w:cs="TH SarabunPSK"/>
                <w:b/>
                <w:bCs/>
                <w:sz w:val="32"/>
                <w:szCs w:val="32"/>
              </w:rPr>
              <w:t>:</w:t>
            </w:r>
            <w:r w:rsidRPr="00406219">
              <w:rPr>
                <w:rFonts w:ascii="TH SarabunPSK" w:hAnsi="TH SarabunPSK" w:cs="TH SarabunPSK"/>
                <w:sz w:val="32"/>
                <w:szCs w:val="32"/>
                <w:cs/>
              </w:rPr>
              <w:t xml:space="preserve"> </w:t>
            </w:r>
          </w:p>
          <w:p w:rsidR="00C475B5" w:rsidRPr="00406219" w:rsidRDefault="00C475B5" w:rsidP="00F32584">
            <w:pPr>
              <w:numPr>
                <w:ilvl w:val="0"/>
                <w:numId w:val="4"/>
              </w:numPr>
              <w:tabs>
                <w:tab w:val="left" w:pos="1260"/>
              </w:tabs>
              <w:autoSpaceDE w:val="0"/>
              <w:autoSpaceDN w:val="0"/>
              <w:adjustRightInd w:val="0"/>
              <w:ind w:left="0" w:firstLine="990"/>
              <w:jc w:val="thaiDistribute"/>
              <w:rPr>
                <w:rFonts w:ascii="TH SarabunPSK" w:eastAsia="BrowalliaNew" w:hAnsi="TH SarabunPSK" w:cs="TH SarabunPSK"/>
                <w:sz w:val="32"/>
                <w:szCs w:val="32"/>
              </w:rPr>
            </w:pPr>
            <w:r w:rsidRPr="00406219">
              <w:rPr>
                <w:rFonts w:ascii="TH SarabunPSK" w:hAnsi="TH SarabunPSK" w:cs="TH SarabunPSK"/>
                <w:snapToGrid w:val="0"/>
                <w:sz w:val="20"/>
                <w:szCs w:val="20"/>
              </w:rPr>
              <w:t xml:space="preserve"> </w:t>
            </w:r>
            <w:r w:rsidRPr="00EF2862">
              <w:rPr>
                <w:rFonts w:ascii="TH SarabunPSK" w:eastAsia="BrowalliaNew" w:hAnsi="TH SarabunPSK" w:cs="TH SarabunPSK" w:hint="cs"/>
                <w:spacing w:val="-4"/>
                <w:sz w:val="32"/>
                <w:szCs w:val="32"/>
                <w:cs/>
              </w:rPr>
              <w:t>พระราชกฤษฎีกาว่าด้วยหลักเกณฑ์และวิธีการบริหารกิจการบ้านเมืองที่ดี พ.ศ.2546 มาตรา 37</w:t>
            </w:r>
            <w:r w:rsidRPr="00406219">
              <w:rPr>
                <w:rFonts w:ascii="TH SarabunPSK" w:eastAsia="BrowalliaNew" w:hAnsi="TH SarabunPSK" w:cs="TH SarabunPSK" w:hint="cs"/>
                <w:sz w:val="32"/>
                <w:szCs w:val="32"/>
                <w:cs/>
              </w:rPr>
              <w:t xml:space="preserve"> กำหนดให้ส่วนราชการต้องกำหนดระยะเวลาแล้วเสร็จของงานแต่ละงาน และประกาศให้ประชาชนรับทราบเป็นการทั่วไป ซึ่งส่วนราชการได้ดำเนินการตามพระราชกฤษฎีกามาตราดังกล่าว โดยลดขั้นตอนและระยะเวลาการปฏิบัติราชการลงร้อยละ 30 </w:t>
            </w:r>
            <w:r w:rsidRPr="00406219">
              <w:rPr>
                <w:rFonts w:ascii="TH SarabunPSK" w:eastAsia="BrowalliaNew" w:hAnsi="TH SarabunPSK" w:cs="TH SarabunPSK"/>
                <w:sz w:val="32"/>
                <w:szCs w:val="32"/>
                <w:cs/>
              </w:rPr>
              <w:t>–</w:t>
            </w:r>
            <w:r w:rsidRPr="00406219">
              <w:rPr>
                <w:rFonts w:ascii="TH SarabunPSK" w:eastAsia="BrowalliaNew" w:hAnsi="TH SarabunPSK" w:cs="TH SarabunPSK" w:hint="cs"/>
                <w:sz w:val="32"/>
                <w:szCs w:val="32"/>
                <w:cs/>
              </w:rPr>
              <w:t xml:space="preserve"> 50 ตั้งแต่ปี พ.ศ.</w:t>
            </w:r>
            <w:r>
              <w:rPr>
                <w:rFonts w:ascii="TH SarabunPSK" w:eastAsia="BrowalliaNew" w:hAnsi="TH SarabunPSK" w:cs="TH SarabunPSK" w:hint="cs"/>
                <w:sz w:val="32"/>
                <w:szCs w:val="32"/>
                <w:cs/>
              </w:rPr>
              <w:t xml:space="preserve"> </w:t>
            </w:r>
            <w:r w:rsidRPr="00406219">
              <w:rPr>
                <w:rFonts w:ascii="TH SarabunPSK" w:eastAsia="BrowalliaNew" w:hAnsi="TH SarabunPSK" w:cs="TH SarabunPSK" w:hint="cs"/>
                <w:sz w:val="32"/>
                <w:szCs w:val="32"/>
                <w:cs/>
              </w:rPr>
              <w:t>2547 - 2550</w:t>
            </w:r>
          </w:p>
          <w:p w:rsidR="00C475B5" w:rsidRPr="00406219" w:rsidRDefault="00C475B5" w:rsidP="00F32584">
            <w:pPr>
              <w:numPr>
                <w:ilvl w:val="0"/>
                <w:numId w:val="4"/>
              </w:numPr>
              <w:tabs>
                <w:tab w:val="left" w:pos="1260"/>
              </w:tabs>
              <w:autoSpaceDE w:val="0"/>
              <w:autoSpaceDN w:val="0"/>
              <w:adjustRightInd w:val="0"/>
              <w:ind w:left="0" w:firstLine="990"/>
              <w:jc w:val="thaiDistribute"/>
              <w:rPr>
                <w:rFonts w:ascii="TH SarabunPSK" w:eastAsia="BrowalliaNew" w:hAnsi="TH SarabunPSK" w:cs="TH SarabunPSK"/>
                <w:sz w:val="32"/>
                <w:szCs w:val="32"/>
              </w:rPr>
            </w:pPr>
            <w:r w:rsidRPr="00406219">
              <w:rPr>
                <w:rFonts w:ascii="TH SarabunPSK" w:eastAsia="BrowalliaNew" w:hAnsi="TH SarabunPSK" w:cs="TH SarabunPSK" w:hint="cs"/>
                <w:sz w:val="32"/>
                <w:szCs w:val="32"/>
                <w:cs/>
              </w:rPr>
              <w:t>ทุกส่วนราชการได้พัฒนากระบวนการปฏิบัติงานอย่างต่อเนื่อง เพื่อให้สามารถตอบสนอง</w:t>
            </w:r>
            <w:r>
              <w:rPr>
                <w:rFonts w:ascii="TH SarabunPSK" w:eastAsia="BrowalliaNew" w:hAnsi="TH SarabunPSK" w:cs="TH SarabunPSK" w:hint="cs"/>
                <w:sz w:val="32"/>
                <w:szCs w:val="32"/>
                <w:cs/>
              </w:rPr>
              <w:t xml:space="preserve">        </w:t>
            </w:r>
            <w:r w:rsidRPr="00406219">
              <w:rPr>
                <w:rFonts w:ascii="TH SarabunPSK" w:eastAsia="BrowalliaNew" w:hAnsi="TH SarabunPSK" w:cs="TH SarabunPSK" w:hint="cs"/>
                <w:sz w:val="32"/>
                <w:szCs w:val="32"/>
                <w:cs/>
              </w:rPr>
              <w:t>ความต้องการของประชาชนที่เปลี่ยนแปลงไปได้อย่างทันการณ์และมีประสิทธิภาพ โดยเฉพาะกระบวนการให้บริการที่ส่งผลโดยตรงต่อความพึงพอใจของผู้รับบริการ และสร้างภาพลักษณ์ที่ดีให้แก่องค์กร โดยมีตัวชี้วัดตามคำรับรองการปฏิบัติราชการกำหนดให้ส่วนราชการต้องรักษามาตรฐานการปฏิบัติงานเพื่อประชาชน</w:t>
            </w:r>
          </w:p>
          <w:p w:rsidR="00C475B5" w:rsidRPr="00406219" w:rsidRDefault="00C475B5" w:rsidP="00F32584">
            <w:pPr>
              <w:numPr>
                <w:ilvl w:val="0"/>
                <w:numId w:val="4"/>
              </w:numPr>
              <w:tabs>
                <w:tab w:val="left" w:pos="1260"/>
              </w:tabs>
              <w:autoSpaceDE w:val="0"/>
              <w:autoSpaceDN w:val="0"/>
              <w:adjustRightInd w:val="0"/>
              <w:ind w:left="0" w:firstLine="990"/>
              <w:jc w:val="thaiDistribute"/>
              <w:rPr>
                <w:rFonts w:ascii="TH SarabunPSK" w:eastAsia="BrowalliaNew" w:hAnsi="TH SarabunPSK" w:cs="TH SarabunPSK"/>
                <w:sz w:val="32"/>
                <w:szCs w:val="32"/>
              </w:rPr>
            </w:pPr>
            <w:r w:rsidRPr="00406219">
              <w:rPr>
                <w:rFonts w:ascii="TH SarabunPSK" w:eastAsia="BrowalliaNew" w:hAnsi="TH SarabunPSK" w:cs="TH SarabunPSK" w:hint="cs"/>
                <w:sz w:val="32"/>
                <w:szCs w:val="32"/>
                <w:cs/>
              </w:rPr>
              <w:t>ในปีงบประมาณ พ.ศ.</w:t>
            </w:r>
            <w:r>
              <w:rPr>
                <w:rFonts w:ascii="TH SarabunPSK" w:eastAsia="BrowalliaNew" w:hAnsi="TH SarabunPSK" w:cs="TH SarabunPSK" w:hint="cs"/>
                <w:sz w:val="32"/>
                <w:szCs w:val="32"/>
                <w:cs/>
              </w:rPr>
              <w:t xml:space="preserve"> </w:t>
            </w:r>
            <w:r w:rsidRPr="00406219">
              <w:rPr>
                <w:rFonts w:ascii="TH SarabunPSK" w:eastAsia="BrowalliaNew" w:hAnsi="TH SarabunPSK" w:cs="TH SarabunPSK" w:hint="cs"/>
                <w:sz w:val="32"/>
                <w:szCs w:val="32"/>
                <w:cs/>
              </w:rPr>
              <w:t xml:space="preserve">2556 เพื่อให้การปฏิบัติงานของส่วนราชการมีคุณภาพยิ่งขึ้น สำนักงาน </w:t>
            </w:r>
            <w:proofErr w:type="spellStart"/>
            <w:r w:rsidRPr="00406219">
              <w:rPr>
                <w:rFonts w:ascii="TH SarabunPSK" w:eastAsia="BrowalliaNew" w:hAnsi="TH SarabunPSK" w:cs="TH SarabunPSK" w:hint="cs"/>
                <w:sz w:val="32"/>
                <w:szCs w:val="32"/>
                <w:cs/>
              </w:rPr>
              <w:t>ก.พ.ร.</w:t>
            </w:r>
            <w:proofErr w:type="spellEnd"/>
            <w:r w:rsidRPr="00406219">
              <w:rPr>
                <w:rFonts w:ascii="TH SarabunPSK" w:eastAsia="BrowalliaNew" w:hAnsi="TH SarabunPSK" w:cs="TH SarabunPSK" w:hint="cs"/>
                <w:sz w:val="32"/>
                <w:szCs w:val="32"/>
                <w:cs/>
              </w:rPr>
              <w:t xml:space="preserve"> ได้กำหนดให้</w:t>
            </w:r>
            <w:r>
              <w:rPr>
                <w:rFonts w:ascii="TH SarabunPSK" w:eastAsia="BrowalliaNew" w:hAnsi="TH SarabunPSK" w:cs="TH SarabunPSK" w:hint="cs"/>
                <w:sz w:val="32"/>
                <w:szCs w:val="32"/>
                <w:cs/>
              </w:rPr>
              <w:t>มีตัวชี้วัดการปรับปรุงกระบวนการ</w:t>
            </w:r>
            <w:r w:rsidRPr="00406219">
              <w:rPr>
                <w:rFonts w:ascii="TH SarabunPSK" w:eastAsia="BrowalliaNew" w:hAnsi="TH SarabunPSK" w:cs="TH SarabunPSK" w:hint="cs"/>
                <w:sz w:val="32"/>
                <w:szCs w:val="32"/>
                <w:cs/>
              </w:rPr>
              <w:t>ของส่วนราชการระดับกรมในมิติภายในตามคำรับรองการปฏิบัติราชการประจำปีงบประมาณ พ.ศ. 2556 โดยให้ส่วนราชการดำเนินการปรับปรุงกระบวนการ 3 กระบวนการ</w:t>
            </w:r>
          </w:p>
          <w:p w:rsidR="00C475B5" w:rsidRPr="00406219" w:rsidRDefault="00C475B5" w:rsidP="00F32584">
            <w:pPr>
              <w:numPr>
                <w:ilvl w:val="0"/>
                <w:numId w:val="4"/>
              </w:numPr>
              <w:tabs>
                <w:tab w:val="left" w:pos="1260"/>
              </w:tabs>
              <w:autoSpaceDE w:val="0"/>
              <w:autoSpaceDN w:val="0"/>
              <w:adjustRightInd w:val="0"/>
              <w:ind w:left="0" w:firstLine="990"/>
              <w:jc w:val="thaiDistribute"/>
              <w:rPr>
                <w:rFonts w:ascii="TH SarabunPSK" w:eastAsia="BrowalliaNew" w:hAnsi="TH SarabunPSK" w:cs="TH SarabunPSK"/>
                <w:sz w:val="32"/>
                <w:szCs w:val="32"/>
              </w:rPr>
            </w:pPr>
            <w:r w:rsidRPr="00406219">
              <w:rPr>
                <w:rFonts w:ascii="TH SarabunPSK" w:eastAsia="BrowalliaNew" w:hAnsi="TH SarabunPSK" w:cs="TH SarabunPSK" w:hint="cs"/>
                <w:sz w:val="32"/>
                <w:szCs w:val="32"/>
                <w:cs/>
              </w:rPr>
              <w:t xml:space="preserve">สำหรับปีงบประมาณ พ.ศ.2557 ตามแผนยุทธศาสตร์การพัฒนาระบบราชการไทย พ.ศ.2556 </w:t>
            </w:r>
            <w:r w:rsidRPr="00406219">
              <w:rPr>
                <w:rFonts w:ascii="TH SarabunPSK" w:eastAsia="BrowalliaNew" w:hAnsi="TH SarabunPSK" w:cs="TH SarabunPSK"/>
                <w:sz w:val="32"/>
                <w:szCs w:val="32"/>
                <w:cs/>
              </w:rPr>
              <w:t>–</w:t>
            </w:r>
            <w:r w:rsidRPr="00406219">
              <w:rPr>
                <w:rFonts w:ascii="TH SarabunPSK" w:eastAsia="BrowalliaNew" w:hAnsi="TH SarabunPSK" w:cs="TH SarabunPSK" w:hint="cs"/>
                <w:sz w:val="32"/>
                <w:szCs w:val="32"/>
                <w:cs/>
              </w:rPr>
              <w:t xml:space="preserve"> 2561 เพื่อเพิ่มประสิทธิภาพของภาครัฐให้สามารถตอบสนองต่อสังคมและความต้องการของประชาชนผู้รับบริการที่เปลี่ยนแปลงไปอย่างมากและรวดเร็ว ได้กำหนดประเด็นยุทธศาสตร์ </w:t>
            </w:r>
            <w:r w:rsidRPr="00406219">
              <w:rPr>
                <w:rFonts w:ascii="TH SarabunPSK" w:eastAsia="BrowalliaNew" w:hAnsi="TH SarabunPSK" w:cs="TH SarabunPSK"/>
                <w:sz w:val="32"/>
                <w:szCs w:val="32"/>
              </w:rPr>
              <w:t>“</w:t>
            </w:r>
            <w:r w:rsidRPr="00406219">
              <w:rPr>
                <w:rFonts w:ascii="TH SarabunPSK" w:eastAsia="BrowalliaNew" w:hAnsi="TH SarabunPSK" w:cs="TH SarabunPSK" w:hint="cs"/>
                <w:sz w:val="32"/>
                <w:szCs w:val="32"/>
                <w:cs/>
              </w:rPr>
              <w:t xml:space="preserve">การสร้างความเป็นเลิศในการให้บริการประชาชน </w:t>
            </w:r>
            <w:r w:rsidRPr="00406219">
              <w:rPr>
                <w:rFonts w:ascii="TH SarabunPSK" w:eastAsia="BrowalliaNew" w:hAnsi="TH SarabunPSK" w:cs="TH SarabunPSK"/>
                <w:sz w:val="32"/>
                <w:szCs w:val="32"/>
              </w:rPr>
              <w:t xml:space="preserve">(Service Excellence)” </w:t>
            </w:r>
            <w:r w:rsidRPr="00406219">
              <w:rPr>
                <w:rFonts w:ascii="TH SarabunPSK" w:eastAsia="BrowalliaNew" w:hAnsi="TH SarabunPSK" w:cs="TH SarabunPSK" w:hint="cs"/>
                <w:sz w:val="32"/>
                <w:szCs w:val="32"/>
                <w:cs/>
              </w:rPr>
              <w:t>โดยให้หน่วยงานภาครัฐในฐานะผู้ให้บริการคุณภาพการบริการทั้งเรื่องรูปแบบและการเข้าถึงบร</w:t>
            </w:r>
            <w:r>
              <w:rPr>
                <w:rFonts w:ascii="TH SarabunPSK" w:eastAsia="BrowalliaNew" w:hAnsi="TH SarabunPSK" w:cs="TH SarabunPSK" w:hint="cs"/>
                <w:sz w:val="32"/>
                <w:szCs w:val="32"/>
                <w:cs/>
              </w:rPr>
              <w:t>ิการ ระยะเวลาในการให้บริการ ขั้น</w:t>
            </w:r>
            <w:r w:rsidRPr="00406219">
              <w:rPr>
                <w:rFonts w:ascii="TH SarabunPSK" w:eastAsia="BrowalliaNew" w:hAnsi="TH SarabunPSK" w:cs="TH SarabunPSK" w:hint="cs"/>
                <w:sz w:val="32"/>
                <w:szCs w:val="32"/>
                <w:cs/>
              </w:rPr>
              <w:t>ตอนการให้บริการ คุณภาพของบริการที่ส่งมอบ ความโปร่งใสในการให้บริการ และค่าใช้จ่ายในการขอรับบริการที่มุ่งเน้นการตอบสนอง</w:t>
            </w:r>
            <w:r>
              <w:rPr>
                <w:rFonts w:ascii="TH SarabunPSK" w:eastAsia="BrowalliaNew" w:hAnsi="TH SarabunPSK" w:cs="TH SarabunPSK" w:hint="cs"/>
                <w:sz w:val="32"/>
                <w:szCs w:val="32"/>
                <w:cs/>
              </w:rPr>
              <w:t xml:space="preserve">           </w:t>
            </w:r>
            <w:r w:rsidRPr="00406219">
              <w:rPr>
                <w:rFonts w:ascii="TH SarabunPSK" w:eastAsia="BrowalliaNew" w:hAnsi="TH SarabunPSK" w:cs="TH SarabunPSK" w:hint="cs"/>
                <w:sz w:val="32"/>
                <w:szCs w:val="32"/>
                <w:cs/>
              </w:rPr>
              <w:t>ความต้องการของผู้รับริการ และการส่งมอบบ</w:t>
            </w:r>
            <w:r>
              <w:rPr>
                <w:rFonts w:ascii="TH SarabunPSK" w:eastAsia="BrowalliaNew" w:hAnsi="TH SarabunPSK" w:cs="TH SarabunPSK" w:hint="cs"/>
                <w:sz w:val="32"/>
                <w:szCs w:val="32"/>
                <w:cs/>
              </w:rPr>
              <w:t>ริการที่เป็นที่ยอมรับได้มาตรฐาน</w:t>
            </w:r>
            <w:r w:rsidRPr="00406219">
              <w:rPr>
                <w:rFonts w:ascii="TH SarabunPSK" w:eastAsia="BrowalliaNew" w:hAnsi="TH SarabunPSK" w:cs="TH SarabunPSK" w:hint="cs"/>
                <w:sz w:val="32"/>
                <w:szCs w:val="32"/>
                <w:cs/>
              </w:rPr>
              <w:t>ในรูปแบบของ</w:t>
            </w:r>
            <w:r>
              <w:rPr>
                <w:rFonts w:ascii="TH SarabunPSK" w:eastAsia="BrowalliaNew" w:hAnsi="TH SarabunPSK" w:cs="TH SarabunPSK" w:hint="cs"/>
                <w:b/>
                <w:bCs/>
                <w:sz w:val="32"/>
                <w:szCs w:val="32"/>
                <w:cs/>
              </w:rPr>
              <w:t xml:space="preserve"> “</w:t>
            </w:r>
            <w:r w:rsidRPr="00406219">
              <w:rPr>
                <w:rFonts w:ascii="TH SarabunPSK" w:eastAsia="BrowalliaNew" w:hAnsi="TH SarabunPSK" w:cs="TH SarabunPSK" w:hint="cs"/>
                <w:b/>
                <w:bCs/>
                <w:sz w:val="32"/>
                <w:szCs w:val="32"/>
                <w:cs/>
              </w:rPr>
              <w:t xml:space="preserve">ข้อตกลงระดับการให้บริการ </w:t>
            </w:r>
            <w:r w:rsidRPr="00406219">
              <w:rPr>
                <w:rFonts w:ascii="TH SarabunPSK" w:eastAsia="BrowalliaNew" w:hAnsi="TH SarabunPSK" w:cs="TH SarabunPSK"/>
                <w:b/>
                <w:bCs/>
                <w:sz w:val="32"/>
                <w:szCs w:val="32"/>
              </w:rPr>
              <w:t>(Service Level Agreement : SLA)”</w:t>
            </w:r>
          </w:p>
          <w:p w:rsidR="00C475B5" w:rsidRPr="00FD6B10" w:rsidRDefault="00C475B5" w:rsidP="00F32584">
            <w:pPr>
              <w:numPr>
                <w:ilvl w:val="0"/>
                <w:numId w:val="4"/>
              </w:numPr>
              <w:tabs>
                <w:tab w:val="left" w:pos="1260"/>
              </w:tabs>
              <w:autoSpaceDE w:val="0"/>
              <w:autoSpaceDN w:val="0"/>
              <w:adjustRightInd w:val="0"/>
              <w:ind w:left="0" w:firstLine="990"/>
              <w:jc w:val="thaiDistribute"/>
              <w:rPr>
                <w:rFonts w:ascii="TH SarabunPSK" w:eastAsia="BrowalliaNew" w:hAnsi="TH SarabunPSK" w:cs="TH SarabunPSK"/>
                <w:sz w:val="32"/>
                <w:szCs w:val="32"/>
              </w:rPr>
            </w:pPr>
            <w:r w:rsidRPr="00FD6B10">
              <w:rPr>
                <w:rFonts w:ascii="TH SarabunPSK" w:eastAsia="BrowalliaNew" w:hAnsi="TH SarabunPSK" w:cs="TH SarabunPSK" w:hint="cs"/>
                <w:b/>
                <w:bCs/>
                <w:sz w:val="32"/>
                <w:szCs w:val="32"/>
                <w:cs/>
              </w:rPr>
              <w:t>ข้อตกลงระดับการให้บริการ (</w:t>
            </w:r>
            <w:r w:rsidRPr="00FD6B10">
              <w:rPr>
                <w:rFonts w:ascii="TH SarabunPSK" w:eastAsia="BrowalliaNew" w:hAnsi="TH SarabunPSK" w:cs="TH SarabunPSK"/>
                <w:b/>
                <w:bCs/>
                <w:sz w:val="32"/>
                <w:szCs w:val="32"/>
              </w:rPr>
              <w:t>Service Level Agreement : SLA)</w:t>
            </w:r>
            <w:r w:rsidRPr="00FD6B10">
              <w:rPr>
                <w:rFonts w:ascii="TH SarabunPSK" w:eastAsia="BrowalliaNew" w:hAnsi="TH SarabunPSK" w:cs="TH SarabunPSK"/>
                <w:sz w:val="32"/>
                <w:szCs w:val="32"/>
              </w:rPr>
              <w:t xml:space="preserve"> </w:t>
            </w:r>
            <w:r w:rsidRPr="00FD6B10">
              <w:rPr>
                <w:rFonts w:ascii="TH SarabunPSK" w:eastAsia="BrowalliaNew" w:hAnsi="TH SarabunPSK" w:cs="TH SarabunPSK" w:hint="cs"/>
                <w:sz w:val="32"/>
                <w:szCs w:val="32"/>
                <w:cs/>
              </w:rPr>
              <w:t>เป็นเอกสารที่บันทึกข้อตกลงระหว่างผู้ให้บริการ และผู้รับบริการเป็นลายลักษณ์อักษรอย่างชัดเจน โดยทั้ง 2 ฝ่ายต้องร่วมกันกำหนดขอบเขตของการให้บริการ</w:t>
            </w:r>
            <w:r w:rsidRPr="00FD6B10">
              <w:rPr>
                <w:rFonts w:ascii="TH SarabunPSK" w:eastAsia="BrowalliaNew" w:hAnsi="TH SarabunPSK" w:cs="TH SarabunPSK"/>
                <w:sz w:val="32"/>
                <w:szCs w:val="32"/>
              </w:rPr>
              <w:t xml:space="preserve"> </w:t>
            </w:r>
            <w:r w:rsidRPr="00FD6B10">
              <w:rPr>
                <w:rFonts w:ascii="TH SarabunPSK" w:eastAsia="BrowalliaNew" w:hAnsi="TH SarabunPSK" w:cs="TH SarabunPSK" w:hint="cs"/>
                <w:sz w:val="32"/>
                <w:szCs w:val="32"/>
                <w:cs/>
              </w:rPr>
              <w:t xml:space="preserve">ระดับการให้บริการ </w:t>
            </w:r>
            <w:r w:rsidRPr="00FD6B10">
              <w:rPr>
                <w:rFonts w:ascii="TH SarabunPSK" w:eastAsia="BrowalliaNew" w:hAnsi="TH SarabunPSK" w:cs="TH SarabunPSK"/>
                <w:sz w:val="32"/>
                <w:szCs w:val="32"/>
              </w:rPr>
              <w:t xml:space="preserve">(Level of Service) </w:t>
            </w:r>
            <w:r w:rsidRPr="00FD6B10">
              <w:rPr>
                <w:rFonts w:ascii="TH SarabunPSK" w:eastAsia="BrowalliaNew" w:hAnsi="TH SarabunPSK" w:cs="TH SarabunPSK" w:hint="cs"/>
                <w:sz w:val="32"/>
                <w:szCs w:val="32"/>
                <w:cs/>
              </w:rPr>
              <w:t>ขั้นต่ำที่สองฝ่ายยอมรับได้              ซึ่งข้อตกลงระดับการให้บริการเปรียบเสมือนพันธะสัญญาถึงระดับคุณภาพของบริการและความโปร่งใสที่ผู้ให้บริการมีให้แก่ผู้รับบริการ ดังนั้น องค์ประกอบของข้อตกลงจะประกอบด้วย ขอบเขตการให้บริการ                   ข้อกำหนดการให้บริการ ระดับการให้บริการ ขั้นตอนการให้บริการ และการรับเรื่องราวร้องเรียน</w:t>
            </w:r>
          </w:p>
          <w:p w:rsidR="00C475B5" w:rsidRPr="00406219" w:rsidRDefault="00C475B5" w:rsidP="00F32584">
            <w:pPr>
              <w:numPr>
                <w:ilvl w:val="0"/>
                <w:numId w:val="4"/>
              </w:numPr>
              <w:tabs>
                <w:tab w:val="left" w:pos="1260"/>
              </w:tabs>
              <w:autoSpaceDE w:val="0"/>
              <w:autoSpaceDN w:val="0"/>
              <w:adjustRightInd w:val="0"/>
              <w:ind w:left="0" w:firstLine="990"/>
              <w:jc w:val="thaiDistribute"/>
              <w:rPr>
                <w:rFonts w:ascii="TH SarabunPSK" w:eastAsia="BrowalliaNew" w:hAnsi="TH SarabunPSK" w:cs="TH SarabunPSK"/>
                <w:sz w:val="32"/>
                <w:szCs w:val="32"/>
              </w:rPr>
            </w:pPr>
            <w:r w:rsidRPr="00406219">
              <w:rPr>
                <w:rFonts w:ascii="TH SarabunPSK" w:eastAsia="BrowalliaNew" w:hAnsi="TH SarabunPSK" w:cs="TH SarabunPSK" w:hint="cs"/>
                <w:sz w:val="32"/>
                <w:szCs w:val="32"/>
                <w:cs/>
              </w:rPr>
              <w:t>ระดับความสำเร็จของการจัดทำข้อตกลงระดับการให้บริการ หมายถึง ส่วนราชการจัดทำข้อตกลงระดับการให้บริการ (</w:t>
            </w:r>
            <w:r w:rsidRPr="00406219">
              <w:rPr>
                <w:rFonts w:ascii="TH SarabunPSK" w:eastAsia="BrowalliaNew" w:hAnsi="TH SarabunPSK" w:cs="TH SarabunPSK"/>
                <w:sz w:val="32"/>
                <w:szCs w:val="32"/>
              </w:rPr>
              <w:t>Service Level Agreement : SLA</w:t>
            </w:r>
            <w:r w:rsidRPr="00406219">
              <w:rPr>
                <w:rFonts w:ascii="TH SarabunPSK" w:eastAsia="BrowalliaNew" w:hAnsi="TH SarabunPSK" w:cs="TH SarabunPSK" w:hint="cs"/>
                <w:sz w:val="32"/>
                <w:szCs w:val="32"/>
                <w:cs/>
              </w:rPr>
              <w:t xml:space="preserve">) ในงานบริการที่สำคัญ ตามที่สำนักงาน </w:t>
            </w:r>
            <w:proofErr w:type="spellStart"/>
            <w:r w:rsidRPr="00406219">
              <w:rPr>
                <w:rFonts w:ascii="TH SarabunPSK" w:eastAsia="BrowalliaNew" w:hAnsi="TH SarabunPSK" w:cs="TH SarabunPSK" w:hint="cs"/>
                <w:sz w:val="32"/>
                <w:szCs w:val="32"/>
                <w:cs/>
              </w:rPr>
              <w:t>ก.พ.ร.</w:t>
            </w:r>
            <w:proofErr w:type="spellEnd"/>
            <w:r>
              <w:rPr>
                <w:rFonts w:ascii="TH SarabunPSK" w:eastAsia="BrowalliaNew" w:hAnsi="TH SarabunPSK" w:cs="TH SarabunPSK" w:hint="cs"/>
                <w:sz w:val="32"/>
                <w:szCs w:val="32"/>
                <w:cs/>
              </w:rPr>
              <w:t xml:space="preserve"> </w:t>
            </w:r>
            <w:r w:rsidRPr="00406219">
              <w:rPr>
                <w:rFonts w:ascii="TH SarabunPSK" w:eastAsia="BrowalliaNew" w:hAnsi="TH SarabunPSK" w:cs="TH SarabunPSK" w:hint="cs"/>
                <w:sz w:val="32"/>
                <w:szCs w:val="32"/>
                <w:cs/>
              </w:rPr>
              <w:t>กำหนด โดยมีการจัดทำแผนปรับปรุงกระบวนการบริการ เพื่อให้ได้ผลผลิตและผลลัพธ์ที่เกิดขึ้น</w:t>
            </w:r>
            <w:r>
              <w:rPr>
                <w:rFonts w:ascii="TH SarabunPSK" w:eastAsia="BrowalliaNew" w:hAnsi="TH SarabunPSK" w:cs="TH SarabunPSK" w:hint="cs"/>
                <w:sz w:val="32"/>
                <w:szCs w:val="32"/>
                <w:cs/>
              </w:rPr>
              <w:t xml:space="preserve">        </w:t>
            </w:r>
            <w:r w:rsidRPr="00406219">
              <w:rPr>
                <w:rFonts w:ascii="TH SarabunPSK" w:eastAsia="BrowalliaNew" w:hAnsi="TH SarabunPSK" w:cs="TH SarabunPSK" w:hint="cs"/>
                <w:sz w:val="32"/>
                <w:szCs w:val="32"/>
                <w:cs/>
              </w:rPr>
              <w:t>ตามข้อตกลงระดับการให้บริการ (</w:t>
            </w:r>
            <w:r w:rsidRPr="00406219">
              <w:rPr>
                <w:rFonts w:ascii="TH SarabunPSK" w:eastAsia="BrowalliaNew" w:hAnsi="TH SarabunPSK" w:cs="TH SarabunPSK"/>
                <w:sz w:val="32"/>
                <w:szCs w:val="32"/>
              </w:rPr>
              <w:t>SLA</w:t>
            </w:r>
            <w:r w:rsidRPr="00406219">
              <w:rPr>
                <w:rFonts w:ascii="TH SarabunPSK" w:eastAsia="BrowalliaNew" w:hAnsi="TH SarabunPSK" w:cs="TH SarabunPSK" w:hint="cs"/>
                <w:sz w:val="32"/>
                <w:szCs w:val="32"/>
                <w:cs/>
              </w:rPr>
              <w:t xml:space="preserve">) ที่สอดคล้องกับความต้องการ และความพึงพอใจของผู้รับบริการ </w:t>
            </w:r>
            <w:r w:rsidRPr="00406219">
              <w:rPr>
                <w:rFonts w:ascii="TH SarabunPSK" w:eastAsia="BrowalliaNew" w:hAnsi="TH SarabunPSK" w:cs="TH SarabunPSK"/>
                <w:sz w:val="32"/>
                <w:szCs w:val="32"/>
              </w:rPr>
              <w:t xml:space="preserve">(Satisfaction) </w:t>
            </w:r>
            <w:r w:rsidRPr="00406219">
              <w:rPr>
                <w:rFonts w:ascii="TH SarabunPSK" w:eastAsia="BrowalliaNew" w:hAnsi="TH SarabunPSK" w:cs="TH SarabunPSK" w:hint="cs"/>
                <w:sz w:val="32"/>
                <w:szCs w:val="32"/>
                <w:cs/>
              </w:rPr>
              <w:t>ซึ่งการปรับปรุงกระบวนงานควรพิจารณาให้ครอบคลุมใน 6 ประเด็น ได้แก่ 1) ระยะเวลาที่ใช้</w:t>
            </w:r>
            <w:r w:rsidRPr="00406219">
              <w:rPr>
                <w:rFonts w:ascii="TH SarabunPSK" w:eastAsia="BrowalliaNew" w:hAnsi="TH SarabunPSK" w:cs="TH SarabunPSK" w:hint="cs"/>
                <w:sz w:val="32"/>
                <w:szCs w:val="32"/>
                <w:cs/>
              </w:rPr>
              <w:lastRenderedPageBreak/>
              <w:t xml:space="preserve">ในการให้บริการจนถึงแล้วเสร็จ 2) ขั้นตอนการให้บริการ 3) คุณภาพของบริการที่ส่งมอบและการให้บริการ </w:t>
            </w:r>
            <w:r>
              <w:rPr>
                <w:rFonts w:ascii="TH SarabunPSK" w:eastAsia="BrowalliaNew" w:hAnsi="TH SarabunPSK" w:cs="TH SarabunPSK" w:hint="cs"/>
                <w:sz w:val="32"/>
                <w:szCs w:val="32"/>
                <w:cs/>
              </w:rPr>
              <w:t xml:space="preserve">     </w:t>
            </w:r>
            <w:r w:rsidRPr="00406219">
              <w:rPr>
                <w:rFonts w:ascii="TH SarabunPSK" w:eastAsia="BrowalliaNew" w:hAnsi="TH SarabunPSK" w:cs="TH SarabunPSK" w:hint="cs"/>
                <w:sz w:val="32"/>
                <w:szCs w:val="32"/>
                <w:cs/>
              </w:rPr>
              <w:t>4) รูปแบบ/การเข้าถึงบริการ 5) ความโปร่งใสในการปฏิบัติงาน และ 6) ค่าใช้จ่ายในการบริการ</w:t>
            </w:r>
            <w:r>
              <w:rPr>
                <w:rFonts w:ascii="TH SarabunPSK" w:eastAsia="BrowalliaNew" w:hAnsi="TH SarabunPSK" w:cs="TH SarabunPSK" w:hint="cs"/>
                <w:sz w:val="32"/>
                <w:szCs w:val="32"/>
                <w:cs/>
              </w:rPr>
              <w:t xml:space="preserve">  </w:t>
            </w:r>
            <w:r w:rsidRPr="00406219">
              <w:rPr>
                <w:rFonts w:ascii="TH SarabunPSK" w:eastAsia="BrowalliaNew" w:hAnsi="TH SarabunPSK" w:cs="TH SarabunPSK" w:hint="cs"/>
                <w:sz w:val="32"/>
                <w:szCs w:val="32"/>
                <w:cs/>
              </w:rPr>
              <w:t>โดยมีรายชื่อกระบวนงานบริการที่ต้องดำเนินการจัดทำข้อตกลงระดับการให้บริการ</w:t>
            </w:r>
          </w:p>
          <w:p w:rsidR="00C475B5" w:rsidRPr="00406219" w:rsidRDefault="00C475B5" w:rsidP="00F32584">
            <w:pPr>
              <w:jc w:val="thaiDistribute"/>
              <w:rPr>
                <w:rFonts w:ascii="TH SarabunPSK" w:hAnsi="TH SarabunPSK" w:cs="TH SarabunPSK"/>
                <w:snapToGrid w:val="0"/>
                <w:sz w:val="20"/>
                <w:szCs w:val="20"/>
              </w:rPr>
            </w:pPr>
          </w:p>
          <w:p w:rsidR="00C475B5" w:rsidRPr="00406219" w:rsidRDefault="00C475B5" w:rsidP="00F32584">
            <w:pPr>
              <w:pStyle w:val="Default"/>
              <w:ind w:right="-40"/>
              <w:jc w:val="thaiDistribute"/>
              <w:rPr>
                <w:rFonts w:ascii="TH SarabunPSK" w:hAnsi="TH SarabunPSK" w:cs="TH SarabunPSK"/>
                <w:b/>
                <w:bCs/>
                <w:color w:val="auto"/>
                <w:sz w:val="32"/>
                <w:szCs w:val="32"/>
              </w:rPr>
            </w:pPr>
            <w:r w:rsidRPr="00406219">
              <w:rPr>
                <w:rFonts w:ascii="TH SarabunPSK" w:eastAsia="Angsana New" w:hAnsi="TH SarabunPSK" w:cs="TH SarabunPSK"/>
                <w:b/>
                <w:bCs/>
                <w:color w:val="auto"/>
                <w:sz w:val="32"/>
                <w:szCs w:val="32"/>
                <w:cs/>
              </w:rPr>
              <w:t>ตารางและสูตรการคำนวณ</w:t>
            </w:r>
            <w:r w:rsidRPr="00406219">
              <w:rPr>
                <w:rFonts w:ascii="TH SarabunPSK" w:hAnsi="TH SarabunPSK" w:cs="TH SarabunPSK"/>
                <w:b/>
                <w:bCs/>
                <w:color w:val="auto"/>
                <w:sz w:val="32"/>
                <w:szCs w:val="32"/>
                <w:cs/>
              </w:rPr>
              <w:t xml:space="preserve">  </w:t>
            </w:r>
            <w:r w:rsidRPr="00406219">
              <w:rPr>
                <w:rFonts w:ascii="TH SarabunPSK" w:hAnsi="TH SarabunPSK" w:cs="TH SarabunPSK"/>
                <w:b/>
                <w:bCs/>
                <w:color w:val="auto"/>
                <w:sz w:val="32"/>
                <w:szCs w:val="32"/>
              </w:rPr>
              <w:t>:</w:t>
            </w:r>
            <w:r w:rsidRPr="00406219">
              <w:rPr>
                <w:rFonts w:ascii="TH SarabunPSK" w:eastAsia="Angsana New" w:hAnsi="TH SarabunPSK" w:cs="TH SarabunPSK"/>
                <w:b/>
                <w:bCs/>
                <w:color w:val="auto"/>
                <w:sz w:val="32"/>
                <w:szCs w:val="32"/>
              </w:rPr>
              <w:t xml:space="preserve"> </w:t>
            </w:r>
            <w:r w:rsidRPr="00406219">
              <w:rPr>
                <w:rFonts w:ascii="TH SarabunPSK" w:hAnsi="TH SarabunPSK" w:cs="TH SarabunPSK"/>
                <w:b/>
                <w:bCs/>
                <w:color w:val="auto"/>
                <w:sz w:val="32"/>
                <w:szCs w:val="32"/>
              </w:rPr>
              <w:t>-</w:t>
            </w:r>
          </w:p>
          <w:p w:rsidR="00C475B5" w:rsidRPr="00406219" w:rsidRDefault="00C475B5" w:rsidP="00F32584">
            <w:pPr>
              <w:jc w:val="thaiDistribute"/>
              <w:rPr>
                <w:rFonts w:ascii="TH SarabunPSK" w:hAnsi="TH SarabunPSK" w:cs="TH SarabunPSK"/>
                <w:snapToGrid w:val="0"/>
                <w:sz w:val="32"/>
                <w:szCs w:val="32"/>
              </w:rPr>
            </w:pPr>
          </w:p>
        </w:tc>
      </w:tr>
      <w:tr w:rsidR="00C475B5" w:rsidRPr="006A231A" w:rsidTr="00F32584">
        <w:trPr>
          <w:trHeight w:val="1578"/>
          <w:jc w:val="center"/>
        </w:trPr>
        <w:tc>
          <w:tcPr>
            <w:tcW w:w="9287" w:type="dxa"/>
            <w:gridSpan w:val="3"/>
            <w:shd w:val="clear" w:color="auto" w:fill="auto"/>
          </w:tcPr>
          <w:p w:rsidR="00C475B5" w:rsidRDefault="00C475B5" w:rsidP="00F32584">
            <w:pPr>
              <w:jc w:val="thaiDistribute"/>
              <w:rPr>
                <w:rFonts w:ascii="TH SarabunPSK" w:hAnsi="TH SarabunPSK" w:cs="TH SarabunPSK"/>
                <w:b/>
                <w:bCs/>
                <w:sz w:val="32"/>
                <w:szCs w:val="32"/>
              </w:rPr>
            </w:pPr>
            <w:r w:rsidRPr="00406219">
              <w:rPr>
                <w:rFonts w:ascii="TH SarabunPSK" w:hAnsi="TH SarabunPSK" w:cs="TH SarabunPSK"/>
                <w:b/>
                <w:bCs/>
                <w:sz w:val="32"/>
                <w:szCs w:val="32"/>
                <w:cs/>
              </w:rPr>
              <w:lastRenderedPageBreak/>
              <w:t xml:space="preserve">ข้อมูลผลการดำเนินงาน </w:t>
            </w:r>
            <w:r w:rsidRPr="00406219">
              <w:rPr>
                <w:rFonts w:ascii="TH SarabunPSK" w:hAnsi="TH SarabunPSK" w:cs="TH SarabunPSK"/>
                <w:b/>
                <w:bCs/>
                <w:sz w:val="32"/>
                <w:szCs w:val="32"/>
              </w:rPr>
              <w:t xml:space="preserve">: </w:t>
            </w:r>
          </w:p>
          <w:p w:rsidR="00C475B5" w:rsidRPr="00245D36" w:rsidRDefault="00C475B5" w:rsidP="00F32584">
            <w:pPr>
              <w:jc w:val="thaiDistribute"/>
              <w:rPr>
                <w:rFonts w:ascii="TH SarabunPSK" w:hAnsi="TH SarabunPSK" w:cs="TH SarabunPSK"/>
                <w:b/>
                <w:bCs/>
                <w:sz w:val="16"/>
                <w:szCs w:val="16"/>
              </w:rPr>
            </w:pPr>
          </w:p>
          <w:tbl>
            <w:tblPr>
              <w:tblW w:w="8749" w:type="dxa"/>
              <w:jc w:val="center"/>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
              <w:gridCol w:w="7891"/>
            </w:tblGrid>
            <w:tr w:rsidR="00C475B5" w:rsidRPr="00406219" w:rsidTr="00F32584">
              <w:trPr>
                <w:jc w:val="center"/>
              </w:trPr>
              <w:tc>
                <w:tcPr>
                  <w:tcW w:w="810" w:type="dxa"/>
                </w:tcPr>
                <w:p w:rsidR="00C475B5" w:rsidRPr="00406219" w:rsidRDefault="00C475B5" w:rsidP="00F32584">
                  <w:pPr>
                    <w:tabs>
                      <w:tab w:val="left" w:pos="1260"/>
                    </w:tabs>
                    <w:autoSpaceDE w:val="0"/>
                    <w:autoSpaceDN w:val="0"/>
                    <w:adjustRightInd w:val="0"/>
                    <w:jc w:val="center"/>
                    <w:rPr>
                      <w:rFonts w:ascii="TH SarabunPSK" w:eastAsia="BrowalliaNew" w:hAnsi="TH SarabunPSK" w:cs="TH SarabunPSK"/>
                      <w:b/>
                      <w:bCs/>
                      <w:sz w:val="32"/>
                      <w:szCs w:val="32"/>
                      <w:cs/>
                    </w:rPr>
                  </w:pPr>
                  <w:r w:rsidRPr="00406219">
                    <w:rPr>
                      <w:rFonts w:ascii="TH SarabunPSK" w:eastAsia="BrowalliaNew" w:hAnsi="TH SarabunPSK" w:cs="TH SarabunPSK" w:hint="cs"/>
                      <w:b/>
                      <w:bCs/>
                      <w:sz w:val="32"/>
                      <w:szCs w:val="32"/>
                      <w:cs/>
                    </w:rPr>
                    <w:t>ลำดับ</w:t>
                  </w:r>
                  <w:r>
                    <w:rPr>
                      <w:rFonts w:ascii="TH SarabunPSK" w:eastAsia="BrowalliaNew" w:hAnsi="TH SarabunPSK" w:cs="TH SarabunPSK" w:hint="cs"/>
                      <w:b/>
                      <w:bCs/>
                      <w:sz w:val="32"/>
                      <w:szCs w:val="32"/>
                      <w:cs/>
                    </w:rPr>
                    <w:t>คะแนน</w:t>
                  </w:r>
                </w:p>
              </w:tc>
              <w:tc>
                <w:tcPr>
                  <w:tcW w:w="7939" w:type="dxa"/>
                  <w:vAlign w:val="center"/>
                </w:tcPr>
                <w:p w:rsidR="00C475B5" w:rsidRPr="00406219" w:rsidRDefault="00C475B5" w:rsidP="00F32584">
                  <w:pPr>
                    <w:tabs>
                      <w:tab w:val="left" w:pos="1260"/>
                    </w:tabs>
                    <w:autoSpaceDE w:val="0"/>
                    <w:autoSpaceDN w:val="0"/>
                    <w:adjustRightInd w:val="0"/>
                    <w:jc w:val="center"/>
                    <w:rPr>
                      <w:rFonts w:ascii="TH SarabunPSK" w:eastAsia="BrowalliaNew" w:hAnsi="TH SarabunPSK" w:cs="TH SarabunPSK"/>
                      <w:b/>
                      <w:bCs/>
                      <w:sz w:val="32"/>
                      <w:szCs w:val="32"/>
                    </w:rPr>
                  </w:pPr>
                  <w:r>
                    <w:rPr>
                      <w:rFonts w:ascii="TH SarabunPSK" w:eastAsia="BrowalliaNew" w:hAnsi="TH SarabunPSK" w:cs="TH SarabunPSK" w:hint="cs"/>
                      <w:b/>
                      <w:bCs/>
                      <w:sz w:val="32"/>
                      <w:szCs w:val="32"/>
                      <w:cs/>
                    </w:rPr>
                    <w:t>การดำเนินงานในแต่ละขั้นตอน ปีงบประมาณ พ.ศ. 2557</w:t>
                  </w:r>
                </w:p>
              </w:tc>
            </w:tr>
            <w:tr w:rsidR="00C475B5" w:rsidRPr="00406219" w:rsidTr="00F32584">
              <w:trPr>
                <w:trHeight w:val="1632"/>
                <w:jc w:val="center"/>
              </w:trPr>
              <w:tc>
                <w:tcPr>
                  <w:tcW w:w="810" w:type="dxa"/>
                </w:tcPr>
                <w:p w:rsidR="00C475B5" w:rsidRPr="00406219" w:rsidRDefault="00C475B5" w:rsidP="00F32584">
                  <w:pPr>
                    <w:tabs>
                      <w:tab w:val="left" w:pos="1260"/>
                    </w:tabs>
                    <w:autoSpaceDE w:val="0"/>
                    <w:autoSpaceDN w:val="0"/>
                    <w:adjustRightInd w:val="0"/>
                    <w:jc w:val="center"/>
                    <w:rPr>
                      <w:rFonts w:ascii="TH SarabunPSK" w:eastAsia="BrowalliaNew" w:hAnsi="TH SarabunPSK" w:cs="TH SarabunPSK"/>
                      <w:sz w:val="32"/>
                      <w:szCs w:val="32"/>
                    </w:rPr>
                  </w:pPr>
                  <w:r w:rsidRPr="00406219">
                    <w:rPr>
                      <w:rFonts w:ascii="TH SarabunPSK" w:eastAsia="BrowalliaNew" w:hAnsi="TH SarabunPSK" w:cs="TH SarabunPSK" w:hint="cs"/>
                      <w:sz w:val="32"/>
                      <w:szCs w:val="32"/>
                      <w:cs/>
                    </w:rPr>
                    <w:t>1</w:t>
                  </w:r>
                </w:p>
              </w:tc>
              <w:tc>
                <w:tcPr>
                  <w:tcW w:w="7939" w:type="dxa"/>
                </w:tcPr>
                <w:p w:rsidR="00C475B5" w:rsidRPr="00406219" w:rsidRDefault="00C475B5" w:rsidP="00F32584">
                  <w:pPr>
                    <w:tabs>
                      <w:tab w:val="left" w:pos="1260"/>
                    </w:tabs>
                    <w:autoSpaceDE w:val="0"/>
                    <w:autoSpaceDN w:val="0"/>
                    <w:adjustRightInd w:val="0"/>
                    <w:jc w:val="thaiDistribute"/>
                    <w:rPr>
                      <w:rFonts w:ascii="TH SarabunPSK" w:eastAsia="BrowalliaNew" w:hAnsi="TH SarabunPSK" w:cs="TH SarabunPSK"/>
                      <w:sz w:val="32"/>
                      <w:szCs w:val="32"/>
                      <w:cs/>
                    </w:rPr>
                  </w:pPr>
                  <w:r w:rsidRPr="00406219">
                    <w:rPr>
                      <w:rFonts w:ascii="TH SarabunPSK" w:eastAsia="BrowalliaNew" w:hAnsi="TH SarabunPSK" w:cs="TH SarabunPSK" w:hint="cs"/>
                      <w:sz w:val="32"/>
                      <w:szCs w:val="32"/>
                      <w:cs/>
                    </w:rPr>
                    <w:t xml:space="preserve">กรมสุขภาพจิต </w:t>
                  </w:r>
                  <w:r>
                    <w:rPr>
                      <w:rFonts w:ascii="TH SarabunPSK" w:eastAsia="BrowalliaNew" w:hAnsi="TH SarabunPSK" w:cs="TH SarabunPSK" w:hint="cs"/>
                      <w:sz w:val="32"/>
                      <w:szCs w:val="32"/>
                      <w:cs/>
                    </w:rPr>
                    <w:t>ได้จัดทำข้อมูลกระบวนงานที่จัด</w:t>
                  </w:r>
                  <w:r w:rsidRPr="00406219">
                    <w:rPr>
                      <w:rFonts w:ascii="TH SarabunPSK" w:eastAsia="BrowalliaNew" w:hAnsi="TH SarabunPSK" w:cs="TH SarabunPSK" w:hint="cs"/>
                      <w:sz w:val="32"/>
                      <w:szCs w:val="32"/>
                      <w:cs/>
                    </w:rPr>
                    <w:t>ทำข้อตกลงระดับการให้บริการ</w:t>
                  </w:r>
                  <w:r>
                    <w:rPr>
                      <w:rFonts w:ascii="TH SarabunPSK" w:eastAsia="BrowalliaNew" w:hAnsi="TH SarabunPSK" w:cs="TH SarabunPSK" w:hint="cs"/>
                      <w:sz w:val="32"/>
                      <w:szCs w:val="32"/>
                      <w:cs/>
                    </w:rPr>
                    <w:t xml:space="preserve"> </w:t>
                  </w:r>
                  <w:r w:rsidRPr="008004FF">
                    <w:rPr>
                      <w:rFonts w:ascii="TH SarabunPSK" w:eastAsia="BrowalliaNew" w:hAnsi="TH SarabunPSK" w:cs="TH SarabunPSK" w:hint="cs"/>
                      <w:i/>
                      <w:iCs/>
                      <w:sz w:val="32"/>
                      <w:szCs w:val="32"/>
                      <w:cs/>
                    </w:rPr>
                    <w:t>(กระบวนงานบริการผู้ป่วยนอก ของโรงพยาบาลจิตเวชนครพนมราชนครินทร์)</w:t>
                  </w:r>
                  <w:r w:rsidRPr="00406219">
                    <w:rPr>
                      <w:rFonts w:ascii="TH SarabunPSK" w:eastAsia="BrowalliaNew" w:hAnsi="TH SarabunPSK" w:cs="TH SarabunPSK" w:hint="cs"/>
                      <w:sz w:val="32"/>
                      <w:szCs w:val="32"/>
                      <w:cs/>
                    </w:rPr>
                    <w:t xml:space="preserve"> </w:t>
                  </w:r>
                  <w:r>
                    <w:rPr>
                      <w:rFonts w:ascii="TH SarabunPSK" w:eastAsia="BrowalliaNew" w:hAnsi="TH SarabunPSK" w:cs="TH SarabunPSK" w:hint="cs"/>
                      <w:sz w:val="32"/>
                      <w:szCs w:val="32"/>
                      <w:cs/>
                    </w:rPr>
                    <w:t xml:space="preserve"> </w:t>
                  </w:r>
                  <w:r w:rsidRPr="00406219">
                    <w:rPr>
                      <w:rFonts w:ascii="TH SarabunPSK" w:eastAsia="BrowalliaNew" w:hAnsi="TH SarabunPSK" w:cs="TH SarabunPSK" w:hint="cs"/>
                      <w:sz w:val="32"/>
                      <w:szCs w:val="32"/>
                      <w:cs/>
                    </w:rPr>
                    <w:t xml:space="preserve">ตามแบบฟอร์มที่สำนักงาน </w:t>
                  </w:r>
                  <w:proofErr w:type="spellStart"/>
                  <w:r w:rsidRPr="00406219">
                    <w:rPr>
                      <w:rFonts w:ascii="TH SarabunPSK" w:eastAsia="BrowalliaNew" w:hAnsi="TH SarabunPSK" w:cs="TH SarabunPSK" w:hint="cs"/>
                      <w:sz w:val="32"/>
                      <w:szCs w:val="32"/>
                      <w:cs/>
                    </w:rPr>
                    <w:t>ก.พ.ร</w:t>
                  </w:r>
                  <w:r>
                    <w:rPr>
                      <w:rFonts w:ascii="TH SarabunPSK" w:eastAsia="BrowalliaNew" w:hAnsi="TH SarabunPSK" w:cs="TH SarabunPSK" w:hint="cs"/>
                      <w:sz w:val="32"/>
                      <w:szCs w:val="32"/>
                      <w:cs/>
                    </w:rPr>
                    <w:t>.</w:t>
                  </w:r>
                  <w:proofErr w:type="spellEnd"/>
                  <w:r>
                    <w:rPr>
                      <w:rFonts w:ascii="TH SarabunPSK" w:eastAsia="BrowalliaNew" w:hAnsi="TH SarabunPSK" w:cs="TH SarabunPSK" w:hint="cs"/>
                      <w:sz w:val="32"/>
                      <w:szCs w:val="32"/>
                      <w:cs/>
                    </w:rPr>
                    <w:t xml:space="preserve"> </w:t>
                  </w:r>
                  <w:r w:rsidRPr="00406219">
                    <w:rPr>
                      <w:rFonts w:ascii="TH SarabunPSK" w:eastAsia="BrowalliaNew" w:hAnsi="TH SarabunPSK" w:cs="TH SarabunPSK" w:hint="cs"/>
                      <w:sz w:val="32"/>
                      <w:szCs w:val="32"/>
                      <w:cs/>
                    </w:rPr>
                    <w:t xml:space="preserve">กำหนด (แบบฟอร์ม </w:t>
                  </w:r>
                  <w:r w:rsidRPr="00406219">
                    <w:rPr>
                      <w:rFonts w:ascii="TH SarabunPSK" w:eastAsia="BrowalliaNew" w:hAnsi="TH SarabunPSK" w:cs="TH SarabunPSK"/>
                      <w:sz w:val="32"/>
                      <w:szCs w:val="32"/>
                    </w:rPr>
                    <w:t xml:space="preserve">A-E) </w:t>
                  </w:r>
                  <w:r>
                    <w:rPr>
                      <w:rFonts w:ascii="TH SarabunPSK" w:eastAsia="BrowalliaNew" w:hAnsi="TH SarabunPSK" w:cs="TH SarabunPSK"/>
                      <w:sz w:val="32"/>
                      <w:szCs w:val="32"/>
                    </w:rPr>
                    <w:t xml:space="preserve"> </w:t>
                  </w:r>
                  <w:r>
                    <w:rPr>
                      <w:rFonts w:ascii="TH SarabunPSK" w:eastAsia="BrowalliaNew" w:hAnsi="TH SarabunPSK" w:cs="TH SarabunPSK" w:hint="cs"/>
                      <w:sz w:val="32"/>
                      <w:szCs w:val="32"/>
                      <w:cs/>
                    </w:rPr>
                    <w:t xml:space="preserve">และได้จัดส่งให้สำนักงาน </w:t>
                  </w:r>
                  <w:proofErr w:type="spellStart"/>
                  <w:r>
                    <w:rPr>
                      <w:rFonts w:ascii="TH SarabunPSK" w:eastAsia="BrowalliaNew" w:hAnsi="TH SarabunPSK" w:cs="TH SarabunPSK" w:hint="cs"/>
                      <w:sz w:val="32"/>
                      <w:szCs w:val="32"/>
                      <w:cs/>
                    </w:rPr>
                    <w:t>ก.พ.ร.</w:t>
                  </w:r>
                  <w:proofErr w:type="spellEnd"/>
                  <w:r>
                    <w:rPr>
                      <w:rFonts w:ascii="TH SarabunPSK" w:eastAsia="BrowalliaNew" w:hAnsi="TH SarabunPSK" w:cs="TH SarabunPSK" w:hint="cs"/>
                      <w:sz w:val="32"/>
                      <w:szCs w:val="32"/>
                      <w:cs/>
                    </w:rPr>
                    <w:t xml:space="preserve"> ทันตามกำหนดเวลา</w:t>
                  </w:r>
                  <w:r w:rsidRPr="00406219">
                    <w:rPr>
                      <w:rFonts w:ascii="TH SarabunPSK" w:eastAsia="BrowalliaNew" w:hAnsi="TH SarabunPSK" w:cs="TH SarabunPSK" w:hint="cs"/>
                      <w:sz w:val="32"/>
                      <w:szCs w:val="32"/>
                      <w:cs/>
                    </w:rPr>
                    <w:t>เรียบร้อยแล้ว</w:t>
                  </w:r>
                  <w:r>
                    <w:rPr>
                      <w:rFonts w:ascii="TH SarabunPSK" w:eastAsia="BrowalliaNew" w:hAnsi="TH SarabunPSK" w:cs="TH SarabunPSK" w:hint="cs"/>
                      <w:sz w:val="32"/>
                      <w:szCs w:val="32"/>
                      <w:cs/>
                    </w:rPr>
                    <w:t xml:space="preserve"> ทางอีเมล์ </w:t>
                  </w:r>
                  <w:hyperlink r:id="rId7" w:history="1">
                    <w:r w:rsidRPr="0037730A">
                      <w:rPr>
                        <w:rStyle w:val="a9"/>
                        <w:rFonts w:ascii="TH SarabunPSK" w:hAnsi="TH SarabunPSK" w:cs="TH SarabunPSK"/>
                        <w:sz w:val="32"/>
                        <w:szCs w:val="32"/>
                      </w:rPr>
                      <w:t>goodservice@opdc.go.th</w:t>
                    </w:r>
                  </w:hyperlink>
                  <w:r>
                    <w:rPr>
                      <w:rFonts w:ascii="TH SarabunPSK" w:eastAsia="BrowalliaNew" w:hAnsi="TH SarabunPSK" w:cs="TH SarabunPSK" w:hint="cs"/>
                      <w:sz w:val="32"/>
                      <w:szCs w:val="32"/>
                      <w:cs/>
                    </w:rPr>
                    <w:t xml:space="preserve">  เมื่อวันที่ 2 พฤษภาคม 2557 </w:t>
                  </w:r>
                  <w:r w:rsidRPr="00406219">
                    <w:rPr>
                      <w:rFonts w:ascii="TH SarabunPSK" w:eastAsia="BrowalliaNew" w:hAnsi="TH SarabunPSK" w:cs="TH SarabunPSK" w:hint="cs"/>
                      <w:sz w:val="32"/>
                      <w:szCs w:val="32"/>
                      <w:cs/>
                    </w:rPr>
                    <w:t xml:space="preserve"> </w:t>
                  </w:r>
                  <w:r w:rsidRPr="008004FF">
                    <w:rPr>
                      <w:rFonts w:ascii="TH SarabunPSK" w:eastAsia="BrowalliaNew" w:hAnsi="TH SarabunPSK" w:cs="TH SarabunPSK" w:hint="cs"/>
                      <w:b/>
                      <w:bCs/>
                      <w:i/>
                      <w:iCs/>
                      <w:sz w:val="32"/>
                      <w:szCs w:val="32"/>
                      <w:cs/>
                    </w:rPr>
                    <w:t>เอกสารหมายเลข</w:t>
                  </w:r>
                  <w:r>
                    <w:rPr>
                      <w:rFonts w:ascii="TH SarabunPSK" w:eastAsia="BrowalliaNew" w:hAnsi="TH SarabunPSK" w:cs="TH SarabunPSK" w:hint="cs"/>
                      <w:b/>
                      <w:bCs/>
                      <w:i/>
                      <w:iCs/>
                      <w:sz w:val="32"/>
                      <w:szCs w:val="32"/>
                      <w:cs/>
                    </w:rPr>
                    <w:t xml:space="preserve"> 1</w:t>
                  </w:r>
                </w:p>
              </w:tc>
            </w:tr>
            <w:tr w:rsidR="00C475B5" w:rsidRPr="00406219" w:rsidTr="00F32584">
              <w:trPr>
                <w:trHeight w:val="1245"/>
                <w:jc w:val="center"/>
              </w:trPr>
              <w:tc>
                <w:tcPr>
                  <w:tcW w:w="810" w:type="dxa"/>
                </w:tcPr>
                <w:p w:rsidR="00C475B5" w:rsidRPr="00406219" w:rsidRDefault="00C475B5" w:rsidP="00F32584">
                  <w:pPr>
                    <w:tabs>
                      <w:tab w:val="left" w:pos="1260"/>
                    </w:tabs>
                    <w:autoSpaceDE w:val="0"/>
                    <w:autoSpaceDN w:val="0"/>
                    <w:adjustRightInd w:val="0"/>
                    <w:jc w:val="center"/>
                    <w:rPr>
                      <w:rFonts w:ascii="TH SarabunPSK" w:eastAsia="BrowalliaNew" w:hAnsi="TH SarabunPSK" w:cs="TH SarabunPSK"/>
                      <w:sz w:val="32"/>
                      <w:szCs w:val="32"/>
                    </w:rPr>
                  </w:pPr>
                  <w:r w:rsidRPr="00406219">
                    <w:rPr>
                      <w:rFonts w:ascii="TH SarabunPSK" w:eastAsia="BrowalliaNew" w:hAnsi="TH SarabunPSK" w:cs="TH SarabunPSK" w:hint="cs"/>
                      <w:sz w:val="32"/>
                      <w:szCs w:val="32"/>
                      <w:cs/>
                    </w:rPr>
                    <w:t>2</w:t>
                  </w:r>
                </w:p>
              </w:tc>
              <w:tc>
                <w:tcPr>
                  <w:tcW w:w="7939" w:type="dxa"/>
                </w:tcPr>
                <w:p w:rsidR="00C475B5" w:rsidRPr="00481109" w:rsidRDefault="00C475B5" w:rsidP="00F32584">
                  <w:pPr>
                    <w:tabs>
                      <w:tab w:val="left" w:pos="1260"/>
                    </w:tabs>
                    <w:autoSpaceDE w:val="0"/>
                    <w:autoSpaceDN w:val="0"/>
                    <w:adjustRightInd w:val="0"/>
                    <w:jc w:val="thaiDistribute"/>
                    <w:rPr>
                      <w:rFonts w:ascii="TH SarabunPSK" w:eastAsia="BrowalliaNew" w:hAnsi="TH SarabunPSK" w:cs="TH SarabunPSK"/>
                      <w:spacing w:val="-2"/>
                      <w:sz w:val="32"/>
                      <w:szCs w:val="32"/>
                      <w:cs/>
                    </w:rPr>
                  </w:pPr>
                  <w:r w:rsidRPr="00481109">
                    <w:rPr>
                      <w:rFonts w:ascii="TH SarabunPSK" w:eastAsia="BrowalliaNew" w:hAnsi="TH SarabunPSK" w:cs="TH SarabunPSK" w:hint="cs"/>
                      <w:spacing w:val="-2"/>
                      <w:sz w:val="32"/>
                      <w:szCs w:val="32"/>
                      <w:cs/>
                    </w:rPr>
                    <w:t xml:space="preserve">กรมสุขภาพจิต ได้จัดทำแผนปรับปรุง/พัฒนากระบวนงานบริการตามแบบฟอร์มที่สำนักงาน </w:t>
                  </w:r>
                  <w:proofErr w:type="spellStart"/>
                  <w:r w:rsidRPr="00481109">
                    <w:rPr>
                      <w:rFonts w:ascii="TH SarabunPSK" w:eastAsia="BrowalliaNew" w:hAnsi="TH SarabunPSK" w:cs="TH SarabunPSK" w:hint="cs"/>
                      <w:spacing w:val="-2"/>
                      <w:sz w:val="32"/>
                      <w:szCs w:val="32"/>
                      <w:cs/>
                    </w:rPr>
                    <w:t>ก.พ.ร.</w:t>
                  </w:r>
                  <w:proofErr w:type="spellEnd"/>
                  <w:r w:rsidRPr="00481109">
                    <w:rPr>
                      <w:rFonts w:ascii="TH SarabunPSK" w:eastAsia="BrowalliaNew" w:hAnsi="TH SarabunPSK" w:cs="TH SarabunPSK" w:hint="cs"/>
                      <w:spacing w:val="-2"/>
                      <w:sz w:val="32"/>
                      <w:szCs w:val="32"/>
                      <w:cs/>
                    </w:rPr>
                    <w:t xml:space="preserve"> กำหนด (แบบฟอร์ม </w:t>
                  </w:r>
                  <w:r w:rsidRPr="00481109">
                    <w:rPr>
                      <w:rFonts w:ascii="TH SarabunPSK" w:eastAsia="BrowalliaNew" w:hAnsi="TH SarabunPSK" w:cs="TH SarabunPSK"/>
                      <w:spacing w:val="-2"/>
                      <w:sz w:val="32"/>
                      <w:szCs w:val="32"/>
                    </w:rPr>
                    <w:t xml:space="preserve">E) </w:t>
                  </w:r>
                  <w:r w:rsidRPr="00481109">
                    <w:rPr>
                      <w:rFonts w:ascii="TH SarabunPSK" w:eastAsia="BrowalliaNew" w:hAnsi="TH SarabunPSK" w:cs="TH SarabunPSK" w:hint="cs"/>
                      <w:spacing w:val="-2"/>
                      <w:sz w:val="32"/>
                      <w:szCs w:val="32"/>
                      <w:cs/>
                    </w:rPr>
                    <w:t xml:space="preserve">และได้จัดส่งให้สำนักงาน </w:t>
                  </w:r>
                  <w:proofErr w:type="spellStart"/>
                  <w:r w:rsidRPr="00481109">
                    <w:rPr>
                      <w:rFonts w:ascii="TH SarabunPSK" w:eastAsia="BrowalliaNew" w:hAnsi="TH SarabunPSK" w:cs="TH SarabunPSK" w:hint="cs"/>
                      <w:spacing w:val="-2"/>
                      <w:sz w:val="32"/>
                      <w:szCs w:val="32"/>
                      <w:cs/>
                    </w:rPr>
                    <w:t>ก.พ.ร.</w:t>
                  </w:r>
                  <w:proofErr w:type="spellEnd"/>
                  <w:r w:rsidRPr="00481109">
                    <w:rPr>
                      <w:rFonts w:ascii="TH SarabunPSK" w:eastAsia="BrowalliaNew" w:hAnsi="TH SarabunPSK" w:cs="TH SarabunPSK" w:hint="cs"/>
                      <w:spacing w:val="-2"/>
                      <w:sz w:val="32"/>
                      <w:szCs w:val="32"/>
                      <w:cs/>
                    </w:rPr>
                    <w:t xml:space="preserve"> </w:t>
                  </w:r>
                  <w:r>
                    <w:rPr>
                      <w:rFonts w:ascii="TH SarabunPSK" w:eastAsia="BrowalliaNew" w:hAnsi="TH SarabunPSK" w:cs="TH SarabunPSK" w:hint="cs"/>
                      <w:sz w:val="32"/>
                      <w:szCs w:val="32"/>
                      <w:cs/>
                    </w:rPr>
                    <w:t>ทันตามกำหนดเวลา</w:t>
                  </w:r>
                  <w:r>
                    <w:rPr>
                      <w:rFonts w:ascii="TH SarabunPSK" w:eastAsia="BrowalliaNew" w:hAnsi="TH SarabunPSK" w:cs="TH SarabunPSK" w:hint="cs"/>
                      <w:spacing w:val="-2"/>
                      <w:sz w:val="32"/>
                      <w:szCs w:val="32"/>
                      <w:cs/>
                    </w:rPr>
                    <w:t xml:space="preserve">  </w:t>
                  </w:r>
                  <w:r w:rsidRPr="00481109">
                    <w:rPr>
                      <w:rFonts w:ascii="TH SarabunPSK" w:eastAsia="BrowalliaNew" w:hAnsi="TH SarabunPSK" w:cs="TH SarabunPSK" w:hint="cs"/>
                      <w:spacing w:val="-2"/>
                      <w:sz w:val="32"/>
                      <w:szCs w:val="32"/>
                      <w:cs/>
                    </w:rPr>
                    <w:t xml:space="preserve">เรียบร้อยแล้ว </w:t>
                  </w:r>
                  <w:r>
                    <w:rPr>
                      <w:rFonts w:ascii="TH SarabunPSK" w:eastAsia="BrowalliaNew" w:hAnsi="TH SarabunPSK" w:cs="TH SarabunPSK" w:hint="cs"/>
                      <w:i/>
                      <w:iCs/>
                      <w:spacing w:val="-2"/>
                      <w:sz w:val="32"/>
                      <w:szCs w:val="32"/>
                      <w:cs/>
                    </w:rPr>
                    <w:t>(</w:t>
                  </w:r>
                  <w:r w:rsidRPr="00481109">
                    <w:rPr>
                      <w:rFonts w:ascii="TH SarabunPSK" w:eastAsia="BrowalliaNew" w:hAnsi="TH SarabunPSK" w:cs="TH SarabunPSK" w:hint="cs"/>
                      <w:i/>
                      <w:iCs/>
                      <w:spacing w:val="-2"/>
                      <w:sz w:val="32"/>
                      <w:szCs w:val="32"/>
                      <w:cs/>
                    </w:rPr>
                    <w:t xml:space="preserve">ตามหนังสือกรมสุขภาพจิต ด่วนที่สุด ที่ </w:t>
                  </w:r>
                  <w:proofErr w:type="spellStart"/>
                  <w:r w:rsidRPr="00481109">
                    <w:rPr>
                      <w:rFonts w:ascii="TH SarabunPSK" w:eastAsia="BrowalliaNew" w:hAnsi="TH SarabunPSK" w:cs="TH SarabunPSK" w:hint="cs"/>
                      <w:i/>
                      <w:iCs/>
                      <w:spacing w:val="-2"/>
                      <w:sz w:val="32"/>
                      <w:szCs w:val="32"/>
                      <w:cs/>
                    </w:rPr>
                    <w:t>สธ</w:t>
                  </w:r>
                  <w:proofErr w:type="spellEnd"/>
                  <w:r w:rsidRPr="00481109">
                    <w:rPr>
                      <w:rFonts w:ascii="TH SarabunPSK" w:eastAsia="BrowalliaNew" w:hAnsi="TH SarabunPSK" w:cs="TH SarabunPSK" w:hint="cs"/>
                      <w:i/>
                      <w:iCs/>
                      <w:spacing w:val="-2"/>
                      <w:sz w:val="32"/>
                      <w:szCs w:val="32"/>
                      <w:cs/>
                    </w:rPr>
                    <w:t xml:space="preserve"> 0841/3305 ลงวันที่ 30 มิถุนายน 2557</w:t>
                  </w:r>
                  <w:r w:rsidRPr="00D27483">
                    <w:rPr>
                      <w:rFonts w:ascii="TH SarabunPSK" w:eastAsia="BrowalliaNew" w:hAnsi="TH SarabunPSK" w:cs="TH SarabunPSK" w:hint="cs"/>
                      <w:i/>
                      <w:iCs/>
                      <w:spacing w:val="-2"/>
                      <w:sz w:val="32"/>
                      <w:szCs w:val="32"/>
                      <w:cs/>
                    </w:rPr>
                    <w:t>)</w:t>
                  </w:r>
                  <w:r w:rsidRPr="00481109">
                    <w:rPr>
                      <w:rFonts w:ascii="TH SarabunPSK" w:eastAsia="BrowalliaNew" w:hAnsi="TH SarabunPSK" w:cs="TH SarabunPSK" w:hint="cs"/>
                      <w:i/>
                      <w:iCs/>
                      <w:spacing w:val="-2"/>
                      <w:sz w:val="32"/>
                      <w:szCs w:val="32"/>
                      <w:cs/>
                    </w:rPr>
                    <w:t xml:space="preserve"> </w:t>
                  </w:r>
                  <w:r w:rsidRPr="00481109">
                    <w:rPr>
                      <w:rFonts w:ascii="TH SarabunPSK" w:eastAsia="BrowalliaNew" w:hAnsi="TH SarabunPSK" w:cs="TH SarabunPSK" w:hint="cs"/>
                      <w:b/>
                      <w:bCs/>
                      <w:i/>
                      <w:iCs/>
                      <w:spacing w:val="-2"/>
                      <w:sz w:val="32"/>
                      <w:szCs w:val="32"/>
                      <w:cs/>
                    </w:rPr>
                    <w:t>เอกสาร</w:t>
                  </w:r>
                  <w:r w:rsidRPr="00D27483">
                    <w:rPr>
                      <w:rFonts w:ascii="TH SarabunPSK" w:eastAsia="BrowalliaNew" w:hAnsi="TH SarabunPSK" w:cs="TH SarabunPSK" w:hint="cs"/>
                      <w:b/>
                      <w:bCs/>
                      <w:i/>
                      <w:iCs/>
                      <w:spacing w:val="-2"/>
                      <w:sz w:val="32"/>
                      <w:szCs w:val="32"/>
                      <w:cs/>
                    </w:rPr>
                    <w:t>หมายเลข 2</w:t>
                  </w:r>
                </w:p>
              </w:tc>
            </w:tr>
            <w:tr w:rsidR="00C475B5" w:rsidRPr="00406219" w:rsidTr="00F32584">
              <w:trPr>
                <w:trHeight w:val="2784"/>
                <w:jc w:val="center"/>
              </w:trPr>
              <w:tc>
                <w:tcPr>
                  <w:tcW w:w="810" w:type="dxa"/>
                </w:tcPr>
                <w:p w:rsidR="00C475B5" w:rsidRPr="00406219" w:rsidRDefault="00C475B5" w:rsidP="00F32584">
                  <w:pPr>
                    <w:tabs>
                      <w:tab w:val="left" w:pos="1260"/>
                    </w:tabs>
                    <w:autoSpaceDE w:val="0"/>
                    <w:autoSpaceDN w:val="0"/>
                    <w:adjustRightInd w:val="0"/>
                    <w:jc w:val="center"/>
                    <w:rPr>
                      <w:rFonts w:ascii="TH SarabunPSK" w:eastAsia="BrowalliaNew" w:hAnsi="TH SarabunPSK" w:cs="TH SarabunPSK"/>
                      <w:sz w:val="32"/>
                      <w:szCs w:val="32"/>
                    </w:rPr>
                  </w:pPr>
                  <w:r w:rsidRPr="00406219">
                    <w:rPr>
                      <w:rFonts w:ascii="TH SarabunPSK" w:eastAsia="BrowalliaNew" w:hAnsi="TH SarabunPSK" w:cs="TH SarabunPSK" w:hint="cs"/>
                      <w:sz w:val="32"/>
                      <w:szCs w:val="32"/>
                      <w:cs/>
                    </w:rPr>
                    <w:t>3</w:t>
                  </w:r>
                </w:p>
              </w:tc>
              <w:tc>
                <w:tcPr>
                  <w:tcW w:w="7939" w:type="dxa"/>
                </w:tcPr>
                <w:p w:rsidR="00C475B5" w:rsidRPr="00D27483" w:rsidRDefault="00C475B5" w:rsidP="00F32584">
                  <w:pPr>
                    <w:numPr>
                      <w:ilvl w:val="2"/>
                      <w:numId w:val="33"/>
                    </w:numPr>
                    <w:tabs>
                      <w:tab w:val="left" w:pos="313"/>
                    </w:tabs>
                    <w:autoSpaceDE w:val="0"/>
                    <w:autoSpaceDN w:val="0"/>
                    <w:adjustRightInd w:val="0"/>
                    <w:ind w:left="0" w:firstLine="0"/>
                    <w:jc w:val="thaiDistribute"/>
                    <w:rPr>
                      <w:rFonts w:ascii="TH SarabunPSK" w:eastAsia="BrowalliaNew" w:hAnsi="TH SarabunPSK" w:cs="TH SarabunPSK"/>
                      <w:i/>
                      <w:iCs/>
                      <w:spacing w:val="-4"/>
                      <w:sz w:val="32"/>
                      <w:szCs w:val="32"/>
                    </w:rPr>
                  </w:pPr>
                  <w:r w:rsidRPr="00406219">
                    <w:rPr>
                      <w:rFonts w:ascii="TH SarabunPSK" w:eastAsia="BrowalliaNew" w:hAnsi="TH SarabunPSK" w:cs="TH SarabunPSK" w:hint="cs"/>
                      <w:sz w:val="32"/>
                      <w:szCs w:val="32"/>
                      <w:cs/>
                    </w:rPr>
                    <w:t>กรมสุขภาพจิต ได้จัดทำข้อตกลงระดับการให้บริการ</w:t>
                  </w:r>
                  <w:r>
                    <w:rPr>
                      <w:rFonts w:ascii="TH SarabunPSK" w:eastAsia="BrowalliaNew" w:hAnsi="TH SarabunPSK" w:cs="TH SarabunPSK" w:hint="cs"/>
                      <w:sz w:val="32"/>
                      <w:szCs w:val="32"/>
                      <w:cs/>
                    </w:rPr>
                    <w:t xml:space="preserve"> </w:t>
                  </w:r>
                  <w:r w:rsidRPr="00406219">
                    <w:rPr>
                      <w:rFonts w:ascii="TH SarabunPSK" w:eastAsia="BrowalliaNew" w:hAnsi="TH SarabunPSK" w:cs="TH SarabunPSK" w:hint="cs"/>
                      <w:sz w:val="32"/>
                      <w:szCs w:val="32"/>
                      <w:cs/>
                    </w:rPr>
                    <w:t xml:space="preserve">ตามแบบฟอร์ม 1 </w:t>
                  </w:r>
                  <w:r>
                    <w:rPr>
                      <w:rFonts w:ascii="TH SarabunPSK" w:eastAsia="BrowalliaNew" w:hAnsi="TH SarabunPSK" w:cs="TH SarabunPSK" w:hint="cs"/>
                      <w:sz w:val="32"/>
                      <w:szCs w:val="32"/>
                      <w:cs/>
                    </w:rPr>
                    <w:t xml:space="preserve">(แบบฟอร์มข้อตกลงระดับการให้บริการ) </w:t>
                  </w:r>
                  <w:r w:rsidRPr="00406219">
                    <w:rPr>
                      <w:rFonts w:ascii="TH SarabunPSK" w:eastAsia="BrowalliaNew" w:hAnsi="TH SarabunPSK" w:cs="TH SarabunPSK" w:hint="cs"/>
                      <w:sz w:val="32"/>
                      <w:szCs w:val="32"/>
                      <w:cs/>
                    </w:rPr>
                    <w:t>และ</w:t>
                  </w:r>
                  <w:r>
                    <w:rPr>
                      <w:rFonts w:ascii="TH SarabunPSK" w:eastAsia="BrowalliaNew" w:hAnsi="TH SarabunPSK" w:cs="TH SarabunPSK" w:hint="cs"/>
                      <w:sz w:val="32"/>
                      <w:szCs w:val="32"/>
                      <w:cs/>
                    </w:rPr>
                    <w:t>ได้จัด</w:t>
                  </w:r>
                  <w:r w:rsidRPr="00406219">
                    <w:rPr>
                      <w:rFonts w:ascii="TH SarabunPSK" w:eastAsia="BrowalliaNew" w:hAnsi="TH SarabunPSK" w:cs="TH SarabunPSK" w:hint="cs"/>
                      <w:sz w:val="32"/>
                      <w:szCs w:val="32"/>
                      <w:cs/>
                    </w:rPr>
                    <w:t xml:space="preserve">ส่งให้สำนักงาน </w:t>
                  </w:r>
                  <w:proofErr w:type="spellStart"/>
                  <w:r w:rsidRPr="00406219">
                    <w:rPr>
                      <w:rFonts w:ascii="TH SarabunPSK" w:eastAsia="BrowalliaNew" w:hAnsi="TH SarabunPSK" w:cs="TH SarabunPSK" w:hint="cs"/>
                      <w:spacing w:val="-4"/>
                      <w:sz w:val="32"/>
                      <w:szCs w:val="32"/>
                      <w:cs/>
                    </w:rPr>
                    <w:t>ก.พ.ร.</w:t>
                  </w:r>
                  <w:proofErr w:type="spellEnd"/>
                  <w:r w:rsidRPr="00406219">
                    <w:rPr>
                      <w:rFonts w:ascii="TH SarabunPSK" w:eastAsia="BrowalliaNew" w:hAnsi="TH SarabunPSK" w:cs="TH SarabunPSK" w:hint="cs"/>
                      <w:spacing w:val="-4"/>
                      <w:sz w:val="32"/>
                      <w:szCs w:val="32"/>
                      <w:cs/>
                    </w:rPr>
                    <w:t xml:space="preserve"> </w:t>
                  </w:r>
                  <w:r>
                    <w:rPr>
                      <w:rFonts w:ascii="TH SarabunPSK" w:eastAsia="BrowalliaNew" w:hAnsi="TH SarabunPSK" w:cs="TH SarabunPSK" w:hint="cs"/>
                      <w:sz w:val="32"/>
                      <w:szCs w:val="32"/>
                      <w:cs/>
                    </w:rPr>
                    <w:t>ทันตามกำหนดเวลา</w:t>
                  </w:r>
                  <w:r>
                    <w:rPr>
                      <w:rFonts w:ascii="TH SarabunPSK" w:eastAsia="BrowalliaNew" w:hAnsi="TH SarabunPSK" w:cs="TH SarabunPSK" w:hint="cs"/>
                      <w:spacing w:val="-2"/>
                      <w:sz w:val="32"/>
                      <w:szCs w:val="32"/>
                      <w:cs/>
                    </w:rPr>
                    <w:t xml:space="preserve">   </w:t>
                  </w:r>
                  <w:r w:rsidRPr="00481109">
                    <w:rPr>
                      <w:rFonts w:ascii="TH SarabunPSK" w:eastAsia="BrowalliaNew" w:hAnsi="TH SarabunPSK" w:cs="TH SarabunPSK" w:hint="cs"/>
                      <w:spacing w:val="-2"/>
                      <w:sz w:val="32"/>
                      <w:szCs w:val="32"/>
                      <w:cs/>
                    </w:rPr>
                    <w:t xml:space="preserve">เรียบร้อยแล้ว </w:t>
                  </w:r>
                  <w:r w:rsidRPr="00D27483">
                    <w:rPr>
                      <w:rFonts w:ascii="TH SarabunPSK" w:eastAsia="BrowalliaNew" w:hAnsi="TH SarabunPSK" w:cs="TH SarabunPSK" w:hint="cs"/>
                      <w:i/>
                      <w:iCs/>
                      <w:spacing w:val="-2"/>
                      <w:sz w:val="32"/>
                      <w:szCs w:val="32"/>
                      <w:cs/>
                    </w:rPr>
                    <w:t xml:space="preserve">(ตามหนังสือกรมสุขภาพจิต ด่วนที่สุด ที่ </w:t>
                  </w:r>
                  <w:proofErr w:type="spellStart"/>
                  <w:r w:rsidRPr="00D27483">
                    <w:rPr>
                      <w:rFonts w:ascii="TH SarabunPSK" w:eastAsia="BrowalliaNew" w:hAnsi="TH SarabunPSK" w:cs="TH SarabunPSK" w:hint="cs"/>
                      <w:i/>
                      <w:iCs/>
                      <w:spacing w:val="-2"/>
                      <w:sz w:val="32"/>
                      <w:szCs w:val="32"/>
                      <w:cs/>
                    </w:rPr>
                    <w:t>สธ</w:t>
                  </w:r>
                  <w:proofErr w:type="spellEnd"/>
                  <w:r w:rsidRPr="00D27483">
                    <w:rPr>
                      <w:rFonts w:ascii="TH SarabunPSK" w:eastAsia="BrowalliaNew" w:hAnsi="TH SarabunPSK" w:cs="TH SarabunPSK" w:hint="cs"/>
                      <w:i/>
                      <w:iCs/>
                      <w:spacing w:val="-2"/>
                      <w:sz w:val="32"/>
                      <w:szCs w:val="32"/>
                      <w:cs/>
                    </w:rPr>
                    <w:t xml:space="preserve"> 0841/3711 ลงวันที่ 17 กรกฎาคม 2557</w:t>
                  </w:r>
                  <w:r w:rsidRPr="00D27483">
                    <w:rPr>
                      <w:rFonts w:ascii="TH SarabunPSK" w:eastAsia="BrowalliaNew" w:hAnsi="TH SarabunPSK" w:cs="TH SarabunPSK" w:hint="cs"/>
                      <w:i/>
                      <w:iCs/>
                      <w:spacing w:val="-4"/>
                      <w:sz w:val="32"/>
                      <w:szCs w:val="32"/>
                      <w:cs/>
                    </w:rPr>
                    <w:t>)</w:t>
                  </w:r>
                  <w:r w:rsidRPr="00D27483">
                    <w:rPr>
                      <w:rFonts w:ascii="TH SarabunPSK" w:eastAsia="BrowalliaNew" w:hAnsi="TH SarabunPSK" w:cs="TH SarabunPSK" w:hint="cs"/>
                      <w:i/>
                      <w:iCs/>
                      <w:spacing w:val="-2"/>
                      <w:sz w:val="32"/>
                      <w:szCs w:val="32"/>
                      <w:cs/>
                    </w:rPr>
                    <w:t xml:space="preserve"> </w:t>
                  </w:r>
                  <w:r w:rsidRPr="00D27483">
                    <w:rPr>
                      <w:rFonts w:ascii="TH SarabunPSK" w:eastAsia="BrowalliaNew" w:hAnsi="TH SarabunPSK" w:cs="TH SarabunPSK" w:hint="cs"/>
                      <w:b/>
                      <w:bCs/>
                      <w:i/>
                      <w:iCs/>
                      <w:spacing w:val="-2"/>
                      <w:sz w:val="32"/>
                      <w:szCs w:val="32"/>
                      <w:cs/>
                    </w:rPr>
                    <w:t xml:space="preserve">เอกสารหมายเลข </w:t>
                  </w:r>
                  <w:r w:rsidRPr="00D27483">
                    <w:rPr>
                      <w:rFonts w:ascii="TH SarabunPSK" w:eastAsia="BrowalliaNew" w:hAnsi="TH SarabunPSK" w:cs="TH SarabunPSK" w:hint="cs"/>
                      <w:b/>
                      <w:bCs/>
                      <w:i/>
                      <w:iCs/>
                      <w:spacing w:val="-4"/>
                      <w:sz w:val="32"/>
                      <w:szCs w:val="32"/>
                      <w:cs/>
                    </w:rPr>
                    <w:t>3</w:t>
                  </w:r>
                </w:p>
                <w:p w:rsidR="00C475B5" w:rsidRPr="00D8656E" w:rsidRDefault="00C475B5" w:rsidP="00F32584">
                  <w:pPr>
                    <w:numPr>
                      <w:ilvl w:val="2"/>
                      <w:numId w:val="33"/>
                    </w:numPr>
                    <w:tabs>
                      <w:tab w:val="left" w:pos="313"/>
                    </w:tabs>
                    <w:autoSpaceDE w:val="0"/>
                    <w:autoSpaceDN w:val="0"/>
                    <w:adjustRightInd w:val="0"/>
                    <w:ind w:left="0" w:firstLine="0"/>
                    <w:jc w:val="thaiDistribute"/>
                    <w:rPr>
                      <w:rFonts w:ascii="TH SarabunPSK" w:eastAsia="BrowalliaNew" w:hAnsi="TH SarabunPSK" w:cs="TH SarabunPSK"/>
                      <w:spacing w:val="-4"/>
                      <w:sz w:val="32"/>
                      <w:szCs w:val="32"/>
                    </w:rPr>
                  </w:pPr>
                  <w:r w:rsidRPr="00481109">
                    <w:rPr>
                      <w:rFonts w:ascii="TH SarabunPSK" w:eastAsia="BrowalliaNew" w:hAnsi="TH SarabunPSK" w:cs="TH SarabunPSK" w:hint="cs"/>
                      <w:sz w:val="32"/>
                      <w:szCs w:val="32"/>
                      <w:cs/>
                    </w:rPr>
                    <w:t>กรมสุขภาพจิต ได้ดำเนินการติดประกาศข้อตกลงระดับการให้บริการ</w:t>
                  </w:r>
                  <w:r>
                    <w:rPr>
                      <w:rFonts w:ascii="TH SarabunPSK" w:eastAsia="BrowalliaNew" w:hAnsi="TH SarabunPSK" w:cs="TH SarabunPSK" w:hint="cs"/>
                      <w:sz w:val="32"/>
                      <w:szCs w:val="32"/>
                      <w:cs/>
                    </w:rPr>
                    <w:t>ให้ผู้รับบริการทราบอย่างชัดเจน</w:t>
                  </w:r>
                  <w:r w:rsidRPr="00481109">
                    <w:rPr>
                      <w:rFonts w:ascii="TH SarabunPSK" w:eastAsia="BrowalliaNew" w:hAnsi="TH SarabunPSK" w:cs="TH SarabunPSK" w:hint="cs"/>
                      <w:sz w:val="32"/>
                      <w:szCs w:val="32"/>
                      <w:cs/>
                    </w:rPr>
                    <w:t xml:space="preserve"> ณ จุดบริการ </w:t>
                  </w:r>
                  <w:r>
                    <w:rPr>
                      <w:rFonts w:ascii="TH SarabunPSK" w:eastAsia="BrowalliaNew" w:hAnsi="TH SarabunPSK" w:cs="TH SarabunPSK" w:hint="cs"/>
                      <w:sz w:val="32"/>
                      <w:szCs w:val="32"/>
                      <w:cs/>
                    </w:rPr>
                    <w:t>และได้จัดส่ง</w:t>
                  </w:r>
                  <w:r w:rsidRPr="00481109">
                    <w:rPr>
                      <w:rFonts w:ascii="TH SarabunPSK" w:eastAsia="BrowalliaNew" w:hAnsi="TH SarabunPSK" w:cs="TH SarabunPSK" w:hint="cs"/>
                      <w:sz w:val="32"/>
                      <w:szCs w:val="32"/>
                      <w:cs/>
                    </w:rPr>
                    <w:t>ภาพถ่ายการติดประกาศ</w:t>
                  </w:r>
                  <w:r>
                    <w:rPr>
                      <w:rFonts w:ascii="TH SarabunPSK" w:eastAsia="BrowalliaNew" w:hAnsi="TH SarabunPSK" w:cs="TH SarabunPSK" w:hint="cs"/>
                      <w:sz w:val="32"/>
                      <w:szCs w:val="32"/>
                      <w:cs/>
                    </w:rPr>
                    <w:t xml:space="preserve">ข้อตกลงระดับการให้บริการให้สำนักงาน </w:t>
                  </w:r>
                  <w:proofErr w:type="spellStart"/>
                  <w:r>
                    <w:rPr>
                      <w:rFonts w:ascii="TH SarabunPSK" w:eastAsia="BrowalliaNew" w:hAnsi="TH SarabunPSK" w:cs="TH SarabunPSK" w:hint="cs"/>
                      <w:sz w:val="32"/>
                      <w:szCs w:val="32"/>
                      <w:cs/>
                    </w:rPr>
                    <w:t>ก.พ.ร.</w:t>
                  </w:r>
                  <w:proofErr w:type="spellEnd"/>
                  <w:r>
                    <w:rPr>
                      <w:rFonts w:ascii="TH SarabunPSK" w:eastAsia="BrowalliaNew" w:hAnsi="TH SarabunPSK" w:cs="TH SarabunPSK" w:hint="cs"/>
                      <w:sz w:val="32"/>
                      <w:szCs w:val="32"/>
                      <w:cs/>
                    </w:rPr>
                    <w:t xml:space="preserve"> ทันตามกำหนดเวลาแล้ว </w:t>
                  </w:r>
                  <w:r w:rsidRPr="00D27483">
                    <w:rPr>
                      <w:rFonts w:ascii="TH SarabunPSK" w:eastAsia="BrowalliaNew" w:hAnsi="TH SarabunPSK" w:cs="TH SarabunPSK" w:hint="cs"/>
                      <w:i/>
                      <w:iCs/>
                      <w:spacing w:val="-2"/>
                      <w:sz w:val="32"/>
                      <w:szCs w:val="32"/>
                      <w:cs/>
                    </w:rPr>
                    <w:t>(ตามหนังสือกรมสุขภาพจิต</w:t>
                  </w:r>
                  <w:r>
                    <w:rPr>
                      <w:rFonts w:ascii="TH SarabunPSK" w:eastAsia="BrowalliaNew" w:hAnsi="TH SarabunPSK" w:cs="TH SarabunPSK" w:hint="cs"/>
                      <w:i/>
                      <w:iCs/>
                      <w:spacing w:val="-2"/>
                      <w:sz w:val="32"/>
                      <w:szCs w:val="32"/>
                      <w:cs/>
                    </w:rPr>
                    <w:t xml:space="preserve"> </w:t>
                  </w:r>
                  <w:r w:rsidRPr="00D27483">
                    <w:rPr>
                      <w:rFonts w:ascii="TH SarabunPSK" w:eastAsia="BrowalliaNew" w:hAnsi="TH SarabunPSK" w:cs="TH SarabunPSK" w:hint="cs"/>
                      <w:i/>
                      <w:iCs/>
                      <w:spacing w:val="-2"/>
                      <w:sz w:val="32"/>
                      <w:szCs w:val="32"/>
                      <w:cs/>
                    </w:rPr>
                    <w:t xml:space="preserve">ด่วนที่สุด </w:t>
                  </w:r>
                  <w:r>
                    <w:rPr>
                      <w:rFonts w:ascii="TH SarabunPSK" w:eastAsia="BrowalliaNew" w:hAnsi="TH SarabunPSK" w:cs="TH SarabunPSK" w:hint="cs"/>
                      <w:i/>
                      <w:iCs/>
                      <w:spacing w:val="-2"/>
                      <w:sz w:val="32"/>
                      <w:szCs w:val="32"/>
                      <w:cs/>
                    </w:rPr>
                    <w:t xml:space="preserve">              </w:t>
                  </w:r>
                  <w:r w:rsidRPr="00D27483">
                    <w:rPr>
                      <w:rFonts w:ascii="TH SarabunPSK" w:eastAsia="BrowalliaNew" w:hAnsi="TH SarabunPSK" w:cs="TH SarabunPSK" w:hint="cs"/>
                      <w:i/>
                      <w:iCs/>
                      <w:spacing w:val="-2"/>
                      <w:sz w:val="32"/>
                      <w:szCs w:val="32"/>
                      <w:cs/>
                    </w:rPr>
                    <w:t xml:space="preserve">ที่ </w:t>
                  </w:r>
                  <w:proofErr w:type="spellStart"/>
                  <w:r w:rsidRPr="00D27483">
                    <w:rPr>
                      <w:rFonts w:ascii="TH SarabunPSK" w:eastAsia="BrowalliaNew" w:hAnsi="TH SarabunPSK" w:cs="TH SarabunPSK" w:hint="cs"/>
                      <w:i/>
                      <w:iCs/>
                      <w:spacing w:val="-2"/>
                      <w:sz w:val="32"/>
                      <w:szCs w:val="32"/>
                      <w:cs/>
                    </w:rPr>
                    <w:t>สธ</w:t>
                  </w:r>
                  <w:proofErr w:type="spellEnd"/>
                  <w:r w:rsidRPr="00D27483">
                    <w:rPr>
                      <w:rFonts w:ascii="TH SarabunPSK" w:eastAsia="BrowalliaNew" w:hAnsi="TH SarabunPSK" w:cs="TH SarabunPSK" w:hint="cs"/>
                      <w:i/>
                      <w:iCs/>
                      <w:spacing w:val="-2"/>
                      <w:sz w:val="32"/>
                      <w:szCs w:val="32"/>
                      <w:cs/>
                    </w:rPr>
                    <w:t xml:space="preserve"> 0841/3819 ลงวันที่ 23 กรกฎาคม 2557</w:t>
                  </w:r>
                  <w:r w:rsidRPr="00D27483">
                    <w:rPr>
                      <w:rFonts w:ascii="TH SarabunPSK" w:eastAsia="BrowalliaNew" w:hAnsi="TH SarabunPSK" w:cs="TH SarabunPSK" w:hint="cs"/>
                      <w:i/>
                      <w:iCs/>
                      <w:spacing w:val="-4"/>
                      <w:sz w:val="32"/>
                      <w:szCs w:val="32"/>
                      <w:cs/>
                    </w:rPr>
                    <w:t>)</w:t>
                  </w:r>
                  <w:r w:rsidRPr="00D27483">
                    <w:rPr>
                      <w:rFonts w:ascii="TH SarabunPSK" w:eastAsia="BrowalliaNew" w:hAnsi="TH SarabunPSK" w:cs="TH SarabunPSK" w:hint="cs"/>
                      <w:i/>
                      <w:iCs/>
                      <w:spacing w:val="-2"/>
                      <w:sz w:val="32"/>
                      <w:szCs w:val="32"/>
                      <w:cs/>
                    </w:rPr>
                    <w:t xml:space="preserve"> </w:t>
                  </w:r>
                  <w:r w:rsidRPr="00D27483">
                    <w:rPr>
                      <w:rFonts w:ascii="TH SarabunPSK" w:eastAsia="BrowalliaNew" w:hAnsi="TH SarabunPSK" w:cs="TH SarabunPSK" w:hint="cs"/>
                      <w:b/>
                      <w:bCs/>
                      <w:i/>
                      <w:iCs/>
                      <w:spacing w:val="-2"/>
                      <w:sz w:val="32"/>
                      <w:szCs w:val="32"/>
                      <w:cs/>
                    </w:rPr>
                    <w:t xml:space="preserve">เอกสารหมายเลข </w:t>
                  </w:r>
                  <w:r w:rsidRPr="00D27483">
                    <w:rPr>
                      <w:rFonts w:ascii="TH SarabunPSK" w:eastAsia="BrowalliaNew" w:hAnsi="TH SarabunPSK" w:cs="TH SarabunPSK" w:hint="cs"/>
                      <w:b/>
                      <w:bCs/>
                      <w:i/>
                      <w:iCs/>
                      <w:spacing w:val="-4"/>
                      <w:sz w:val="32"/>
                      <w:szCs w:val="32"/>
                      <w:cs/>
                    </w:rPr>
                    <w:t>4</w:t>
                  </w:r>
                </w:p>
              </w:tc>
            </w:tr>
            <w:tr w:rsidR="00C475B5" w:rsidRPr="00406219" w:rsidTr="00F32584">
              <w:trPr>
                <w:jc w:val="center"/>
              </w:trPr>
              <w:tc>
                <w:tcPr>
                  <w:tcW w:w="810" w:type="dxa"/>
                </w:tcPr>
                <w:p w:rsidR="00C475B5" w:rsidRPr="00E30C36" w:rsidRDefault="00C475B5" w:rsidP="00F32584">
                  <w:pPr>
                    <w:tabs>
                      <w:tab w:val="left" w:pos="1260"/>
                    </w:tabs>
                    <w:autoSpaceDE w:val="0"/>
                    <w:autoSpaceDN w:val="0"/>
                    <w:adjustRightInd w:val="0"/>
                    <w:jc w:val="center"/>
                    <w:rPr>
                      <w:rFonts w:ascii="TH SarabunPSK" w:eastAsia="BrowalliaNew" w:hAnsi="TH SarabunPSK" w:cs="TH SarabunPSK"/>
                      <w:sz w:val="32"/>
                      <w:szCs w:val="32"/>
                    </w:rPr>
                  </w:pPr>
                  <w:r w:rsidRPr="00E30C36">
                    <w:rPr>
                      <w:rFonts w:ascii="TH SarabunPSK" w:eastAsia="BrowalliaNew" w:hAnsi="TH SarabunPSK" w:cs="TH SarabunPSK" w:hint="cs"/>
                      <w:sz w:val="32"/>
                      <w:szCs w:val="32"/>
                      <w:cs/>
                    </w:rPr>
                    <w:t>4</w:t>
                  </w:r>
                </w:p>
              </w:tc>
              <w:tc>
                <w:tcPr>
                  <w:tcW w:w="7939" w:type="dxa"/>
                </w:tcPr>
                <w:p w:rsidR="00C475B5" w:rsidRPr="00E30C36" w:rsidRDefault="00C475B5" w:rsidP="00F32584">
                  <w:pPr>
                    <w:tabs>
                      <w:tab w:val="left" w:pos="1260"/>
                    </w:tabs>
                    <w:autoSpaceDE w:val="0"/>
                    <w:autoSpaceDN w:val="0"/>
                    <w:adjustRightInd w:val="0"/>
                    <w:jc w:val="thaiDistribute"/>
                    <w:rPr>
                      <w:rFonts w:ascii="TH SarabunPSK" w:eastAsia="BrowalliaNew" w:hAnsi="TH SarabunPSK" w:cs="TH SarabunPSK"/>
                      <w:sz w:val="32"/>
                      <w:szCs w:val="32"/>
                      <w:cs/>
                    </w:rPr>
                  </w:pPr>
                  <w:r w:rsidRPr="00E30C36">
                    <w:rPr>
                      <w:rFonts w:ascii="TH SarabunPSK" w:eastAsia="BrowalliaNew" w:hAnsi="TH SarabunPSK" w:cs="TH SarabunPSK" w:hint="cs"/>
                      <w:sz w:val="32"/>
                      <w:szCs w:val="32"/>
                      <w:cs/>
                    </w:rPr>
                    <w:t>กรมสุขภาพจิต  ได้จัดทำรายงานผลการดำเนินการตามแผนการปรับปรุง/พัฒนากระบวนงานบริการ เพื่อให้เป็นไปตามข้อตกลงระดับการให้บริการ ตามแบบฟอร์ม 2 (แบบฟอร์มรายงานผลการดำเนินงานตามแผนการปรับปรุงและพัฒนากระบวนงานบริการ</w:t>
                  </w:r>
                  <w:r>
                    <w:rPr>
                      <w:rFonts w:ascii="TH SarabunPSK" w:eastAsia="BrowalliaNew" w:hAnsi="TH SarabunPSK" w:cs="TH SarabunPSK" w:hint="cs"/>
                      <w:sz w:val="32"/>
                      <w:szCs w:val="32"/>
                      <w:cs/>
                    </w:rPr>
                    <w:t xml:space="preserve">) </w:t>
                  </w:r>
                  <w:r w:rsidRPr="00D27483">
                    <w:rPr>
                      <w:rFonts w:ascii="TH SarabunPSK" w:eastAsia="BrowalliaNew" w:hAnsi="TH SarabunPSK" w:cs="TH SarabunPSK" w:hint="cs"/>
                      <w:b/>
                      <w:bCs/>
                      <w:i/>
                      <w:iCs/>
                      <w:spacing w:val="-2"/>
                      <w:sz w:val="32"/>
                      <w:szCs w:val="32"/>
                      <w:cs/>
                    </w:rPr>
                    <w:t xml:space="preserve">เอกสารหมายเลข </w:t>
                  </w:r>
                  <w:r>
                    <w:rPr>
                      <w:rFonts w:ascii="TH SarabunPSK" w:eastAsia="BrowalliaNew" w:hAnsi="TH SarabunPSK" w:cs="TH SarabunPSK" w:hint="cs"/>
                      <w:b/>
                      <w:bCs/>
                      <w:i/>
                      <w:iCs/>
                      <w:spacing w:val="-4"/>
                      <w:sz w:val="32"/>
                      <w:szCs w:val="32"/>
                      <w:cs/>
                    </w:rPr>
                    <w:t>5</w:t>
                  </w:r>
                  <w:r w:rsidRPr="00E30C36">
                    <w:rPr>
                      <w:rFonts w:ascii="TH SarabunPSK" w:eastAsia="BrowalliaNew" w:hAnsi="TH SarabunPSK" w:cs="TH SarabunPSK" w:hint="cs"/>
                      <w:sz w:val="32"/>
                      <w:szCs w:val="32"/>
                      <w:cs/>
                    </w:rPr>
                    <w:t xml:space="preserve"> และได้รายงานในระบบรายงานผลการปฏิบัติราชการตามคำรับรองการปฏิบัติราชการทางอิเล็กทรอนิกส์</w:t>
                  </w:r>
                  <w:r>
                    <w:rPr>
                      <w:rFonts w:ascii="TH SarabunPSK" w:eastAsia="BrowalliaNew" w:hAnsi="TH SarabunPSK" w:cs="TH SarabunPSK" w:hint="cs"/>
                      <w:sz w:val="32"/>
                      <w:szCs w:val="32"/>
                      <w:cs/>
                    </w:rPr>
                    <w:t xml:space="preserve"> </w:t>
                  </w:r>
                  <w:r w:rsidRPr="00E30C36">
                    <w:rPr>
                      <w:rFonts w:ascii="TH SarabunPSK" w:eastAsia="BrowalliaNew" w:hAnsi="TH SarabunPSK" w:cs="TH SarabunPSK" w:hint="cs"/>
                      <w:sz w:val="32"/>
                      <w:szCs w:val="32"/>
                      <w:cs/>
                    </w:rPr>
                    <w:t>(</w:t>
                  </w:r>
                  <w:r w:rsidRPr="00E30C36">
                    <w:rPr>
                      <w:rFonts w:ascii="TH SarabunPSK" w:eastAsia="BrowalliaNew" w:hAnsi="TH SarabunPSK" w:cs="TH SarabunPSK"/>
                      <w:sz w:val="32"/>
                      <w:szCs w:val="32"/>
                    </w:rPr>
                    <w:t>e-SAR Card</w:t>
                  </w:r>
                  <w:r w:rsidRPr="00E30C36">
                    <w:rPr>
                      <w:rFonts w:ascii="TH SarabunPSK" w:eastAsia="BrowalliaNew" w:hAnsi="TH SarabunPSK" w:cs="TH SarabunPSK" w:hint="cs"/>
                      <w:sz w:val="32"/>
                      <w:szCs w:val="32"/>
                      <w:cs/>
                    </w:rPr>
                    <w:t>) รอบ 12 เดือน เรียบร้อยแล้ว</w:t>
                  </w:r>
                  <w:r>
                    <w:rPr>
                      <w:rFonts w:ascii="TH SarabunPSK" w:eastAsia="BrowalliaNew" w:hAnsi="TH SarabunPSK" w:cs="TH SarabunPSK" w:hint="cs"/>
                      <w:sz w:val="32"/>
                      <w:szCs w:val="32"/>
                      <w:cs/>
                    </w:rPr>
                    <w:t xml:space="preserve"> </w:t>
                  </w:r>
                </w:p>
              </w:tc>
            </w:tr>
            <w:tr w:rsidR="00C475B5" w:rsidRPr="00406219" w:rsidTr="00F32584">
              <w:trPr>
                <w:trHeight w:val="1295"/>
                <w:jc w:val="center"/>
              </w:trPr>
              <w:tc>
                <w:tcPr>
                  <w:tcW w:w="810" w:type="dxa"/>
                </w:tcPr>
                <w:p w:rsidR="00C475B5" w:rsidRPr="00406219" w:rsidRDefault="00C475B5" w:rsidP="00F32584">
                  <w:pPr>
                    <w:tabs>
                      <w:tab w:val="left" w:pos="1260"/>
                    </w:tabs>
                    <w:autoSpaceDE w:val="0"/>
                    <w:autoSpaceDN w:val="0"/>
                    <w:adjustRightInd w:val="0"/>
                    <w:jc w:val="center"/>
                    <w:rPr>
                      <w:rFonts w:ascii="TH SarabunPSK" w:eastAsia="BrowalliaNew" w:hAnsi="TH SarabunPSK" w:cs="TH SarabunPSK"/>
                      <w:sz w:val="32"/>
                      <w:szCs w:val="32"/>
                      <w:cs/>
                    </w:rPr>
                  </w:pPr>
                  <w:r w:rsidRPr="00406219">
                    <w:rPr>
                      <w:rFonts w:ascii="TH SarabunPSK" w:eastAsia="BrowalliaNew" w:hAnsi="TH SarabunPSK" w:cs="TH SarabunPSK" w:hint="cs"/>
                      <w:sz w:val="32"/>
                      <w:szCs w:val="32"/>
                      <w:cs/>
                    </w:rPr>
                    <w:t>5</w:t>
                  </w:r>
                </w:p>
              </w:tc>
              <w:tc>
                <w:tcPr>
                  <w:tcW w:w="7939" w:type="dxa"/>
                </w:tcPr>
                <w:p w:rsidR="00C475B5" w:rsidRPr="00406219" w:rsidRDefault="00C475B5" w:rsidP="00F32584">
                  <w:pPr>
                    <w:tabs>
                      <w:tab w:val="left" w:pos="1260"/>
                    </w:tabs>
                    <w:autoSpaceDE w:val="0"/>
                    <w:autoSpaceDN w:val="0"/>
                    <w:adjustRightInd w:val="0"/>
                    <w:jc w:val="thaiDistribute"/>
                    <w:rPr>
                      <w:rFonts w:ascii="TH SarabunPSK" w:eastAsia="BrowalliaNew" w:hAnsi="TH SarabunPSK" w:cs="TH SarabunPSK"/>
                      <w:sz w:val="32"/>
                      <w:szCs w:val="32"/>
                    </w:rPr>
                  </w:pPr>
                  <w:r>
                    <w:rPr>
                      <w:rFonts w:ascii="TH SarabunPSK" w:eastAsia="BrowalliaNew" w:hAnsi="TH SarabunPSK" w:cs="TH SarabunPSK" w:hint="cs"/>
                      <w:sz w:val="32"/>
                      <w:szCs w:val="32"/>
                      <w:cs/>
                    </w:rPr>
                    <w:t xml:space="preserve">สำนักงาน </w:t>
                  </w:r>
                  <w:proofErr w:type="spellStart"/>
                  <w:r>
                    <w:rPr>
                      <w:rFonts w:ascii="TH SarabunPSK" w:eastAsia="BrowalliaNew" w:hAnsi="TH SarabunPSK" w:cs="TH SarabunPSK" w:hint="cs"/>
                      <w:sz w:val="32"/>
                      <w:szCs w:val="32"/>
                      <w:cs/>
                    </w:rPr>
                    <w:t>ก.พ.ร.</w:t>
                  </w:r>
                  <w:proofErr w:type="spellEnd"/>
                  <w:r>
                    <w:rPr>
                      <w:rFonts w:ascii="TH SarabunPSK" w:eastAsia="BrowalliaNew" w:hAnsi="TH SarabunPSK" w:cs="TH SarabunPSK" w:hint="cs"/>
                      <w:sz w:val="32"/>
                      <w:szCs w:val="32"/>
                      <w:cs/>
                    </w:rPr>
                    <w:t xml:space="preserve"> ได้ขอความอนุเคราะห์ให้</w:t>
                  </w:r>
                  <w:r w:rsidRPr="00406219">
                    <w:rPr>
                      <w:rFonts w:ascii="TH SarabunPSK" w:eastAsia="BrowalliaNew" w:hAnsi="TH SarabunPSK" w:cs="TH SarabunPSK" w:hint="cs"/>
                      <w:sz w:val="32"/>
                      <w:szCs w:val="32"/>
                      <w:cs/>
                    </w:rPr>
                    <w:t>กรมสุขภาพจิต</w:t>
                  </w:r>
                  <w:r>
                    <w:rPr>
                      <w:rFonts w:ascii="TH SarabunPSK" w:eastAsia="BrowalliaNew" w:hAnsi="TH SarabunPSK" w:cs="TH SarabunPSK" w:hint="cs"/>
                      <w:sz w:val="32"/>
                      <w:szCs w:val="32"/>
                      <w:cs/>
                    </w:rPr>
                    <w:t xml:space="preserve"> </w:t>
                  </w:r>
                  <w:r w:rsidRPr="00406219">
                    <w:rPr>
                      <w:rFonts w:ascii="TH SarabunPSK" w:eastAsia="BrowalliaNew" w:hAnsi="TH SarabunPSK" w:cs="TH SarabunPSK" w:hint="cs"/>
                      <w:sz w:val="32"/>
                      <w:szCs w:val="32"/>
                      <w:cs/>
                    </w:rPr>
                    <w:t xml:space="preserve">ดำเนินการสำรวจความพึงพอใจประสิทธิภาพการให้บริการและความโปร่งใสในการปฏิบัติราชการแก่ผู้รับบริการ </w:t>
                  </w:r>
                  <w:r>
                    <w:rPr>
                      <w:rFonts w:ascii="TH SarabunPSK" w:eastAsia="BrowalliaNew" w:hAnsi="TH SarabunPSK" w:cs="TH SarabunPSK" w:hint="cs"/>
                      <w:sz w:val="32"/>
                      <w:szCs w:val="32"/>
                      <w:cs/>
                    </w:rPr>
                    <w:t xml:space="preserve">จำนวน           ไม่น้อยกว่า 30 ชุด  และให้จัดส่งแบบสำรวจฯ ให้สำนักงาน </w:t>
                  </w:r>
                  <w:proofErr w:type="spellStart"/>
                  <w:r>
                    <w:rPr>
                      <w:rFonts w:ascii="TH SarabunPSK" w:eastAsia="BrowalliaNew" w:hAnsi="TH SarabunPSK" w:cs="TH SarabunPSK" w:hint="cs"/>
                      <w:sz w:val="32"/>
                      <w:szCs w:val="32"/>
                      <w:cs/>
                    </w:rPr>
                    <w:t>ก.พ.ร.</w:t>
                  </w:r>
                  <w:proofErr w:type="spellEnd"/>
                  <w:r>
                    <w:rPr>
                      <w:rFonts w:ascii="TH SarabunPSK" w:eastAsia="BrowalliaNew" w:hAnsi="TH SarabunPSK" w:cs="TH SarabunPSK" w:hint="cs"/>
                      <w:sz w:val="32"/>
                      <w:szCs w:val="32"/>
                      <w:cs/>
                    </w:rPr>
                    <w:t xml:space="preserve"> ภายในวันที่ 17 ตุลาคม 2557  เพื่อดำเนินการประมวลผลต่อไปนั้น  กรมสุขภาพจิตได้ดำเนินการสำรวจความพึงพอใจดังกล่าว และได้จัดส่งแบบสำรวจฯ จำนวน 30 ชุด ให้สำนักงาน </w:t>
                  </w:r>
                  <w:proofErr w:type="spellStart"/>
                  <w:r>
                    <w:rPr>
                      <w:rFonts w:ascii="TH SarabunPSK" w:eastAsia="BrowalliaNew" w:hAnsi="TH SarabunPSK" w:cs="TH SarabunPSK" w:hint="cs"/>
                      <w:sz w:val="32"/>
                      <w:szCs w:val="32"/>
                      <w:cs/>
                    </w:rPr>
                    <w:t>ก.พ.ร.</w:t>
                  </w:r>
                  <w:proofErr w:type="spellEnd"/>
                  <w:r>
                    <w:rPr>
                      <w:rFonts w:ascii="TH SarabunPSK" w:eastAsia="BrowalliaNew" w:hAnsi="TH SarabunPSK" w:cs="TH SarabunPSK" w:hint="cs"/>
                      <w:sz w:val="32"/>
                      <w:szCs w:val="32"/>
                      <w:cs/>
                    </w:rPr>
                    <w:t xml:space="preserve"> </w:t>
                  </w:r>
                  <w:r w:rsidRPr="00406219">
                    <w:rPr>
                      <w:rFonts w:ascii="TH SarabunPSK" w:eastAsia="BrowalliaNew" w:hAnsi="TH SarabunPSK" w:cs="TH SarabunPSK" w:hint="cs"/>
                      <w:sz w:val="32"/>
                      <w:szCs w:val="32"/>
                      <w:cs/>
                    </w:rPr>
                    <w:t xml:space="preserve">เรียบร้อยแล้ว </w:t>
                  </w:r>
                  <w:r>
                    <w:rPr>
                      <w:rFonts w:ascii="TH SarabunPSK" w:eastAsia="BrowalliaNew" w:hAnsi="TH SarabunPSK" w:cs="TH SarabunPSK" w:hint="cs"/>
                      <w:sz w:val="32"/>
                      <w:szCs w:val="32"/>
                      <w:cs/>
                    </w:rPr>
                    <w:t xml:space="preserve">        </w:t>
                  </w:r>
                  <w:r w:rsidRPr="00D27483">
                    <w:rPr>
                      <w:rFonts w:ascii="TH SarabunPSK" w:eastAsia="BrowalliaNew" w:hAnsi="TH SarabunPSK" w:cs="TH SarabunPSK" w:hint="cs"/>
                      <w:i/>
                      <w:iCs/>
                      <w:spacing w:val="-2"/>
                      <w:sz w:val="32"/>
                      <w:szCs w:val="32"/>
                      <w:cs/>
                    </w:rPr>
                    <w:t>(ตามหนังสือกรมสุขภาพจิต</w:t>
                  </w:r>
                  <w:r>
                    <w:rPr>
                      <w:rFonts w:ascii="TH SarabunPSK" w:eastAsia="BrowalliaNew" w:hAnsi="TH SarabunPSK" w:cs="TH SarabunPSK" w:hint="cs"/>
                      <w:i/>
                      <w:iCs/>
                      <w:spacing w:val="-2"/>
                      <w:sz w:val="32"/>
                      <w:szCs w:val="32"/>
                      <w:cs/>
                    </w:rPr>
                    <w:t xml:space="preserve"> </w:t>
                  </w:r>
                  <w:r w:rsidRPr="00D27483">
                    <w:rPr>
                      <w:rFonts w:ascii="TH SarabunPSK" w:eastAsia="BrowalliaNew" w:hAnsi="TH SarabunPSK" w:cs="TH SarabunPSK" w:hint="cs"/>
                      <w:i/>
                      <w:iCs/>
                      <w:spacing w:val="-2"/>
                      <w:sz w:val="32"/>
                      <w:szCs w:val="32"/>
                      <w:cs/>
                    </w:rPr>
                    <w:t xml:space="preserve">ด่วนที่สุด ที่ </w:t>
                  </w:r>
                  <w:proofErr w:type="spellStart"/>
                  <w:r w:rsidRPr="00D27483">
                    <w:rPr>
                      <w:rFonts w:ascii="TH SarabunPSK" w:eastAsia="BrowalliaNew" w:hAnsi="TH SarabunPSK" w:cs="TH SarabunPSK" w:hint="cs"/>
                      <w:i/>
                      <w:iCs/>
                      <w:spacing w:val="-2"/>
                      <w:sz w:val="32"/>
                      <w:szCs w:val="32"/>
                      <w:cs/>
                    </w:rPr>
                    <w:t>สธ</w:t>
                  </w:r>
                  <w:proofErr w:type="spellEnd"/>
                  <w:r w:rsidRPr="00D27483">
                    <w:rPr>
                      <w:rFonts w:ascii="TH SarabunPSK" w:eastAsia="BrowalliaNew" w:hAnsi="TH SarabunPSK" w:cs="TH SarabunPSK" w:hint="cs"/>
                      <w:i/>
                      <w:iCs/>
                      <w:spacing w:val="-2"/>
                      <w:sz w:val="32"/>
                      <w:szCs w:val="32"/>
                      <w:cs/>
                    </w:rPr>
                    <w:t xml:space="preserve"> 0841/</w:t>
                  </w:r>
                  <w:r>
                    <w:rPr>
                      <w:rFonts w:ascii="TH SarabunPSK" w:eastAsia="BrowalliaNew" w:hAnsi="TH SarabunPSK" w:cs="TH SarabunPSK" w:hint="cs"/>
                      <w:i/>
                      <w:iCs/>
                      <w:spacing w:val="-2"/>
                      <w:sz w:val="32"/>
                      <w:szCs w:val="32"/>
                      <w:cs/>
                    </w:rPr>
                    <w:t xml:space="preserve">5202 </w:t>
                  </w:r>
                  <w:r w:rsidRPr="00D27483">
                    <w:rPr>
                      <w:rFonts w:ascii="TH SarabunPSK" w:eastAsia="BrowalliaNew" w:hAnsi="TH SarabunPSK" w:cs="TH SarabunPSK" w:hint="cs"/>
                      <w:i/>
                      <w:iCs/>
                      <w:spacing w:val="-2"/>
                      <w:sz w:val="32"/>
                      <w:szCs w:val="32"/>
                      <w:cs/>
                    </w:rPr>
                    <w:t xml:space="preserve"> ลงวันที่ </w:t>
                  </w:r>
                  <w:r>
                    <w:rPr>
                      <w:rFonts w:ascii="TH SarabunPSK" w:eastAsia="BrowalliaNew" w:hAnsi="TH SarabunPSK" w:cs="TH SarabunPSK" w:hint="cs"/>
                      <w:i/>
                      <w:iCs/>
                      <w:spacing w:val="-2"/>
                      <w:sz w:val="32"/>
                      <w:szCs w:val="32"/>
                      <w:cs/>
                    </w:rPr>
                    <w:t>15 ตุลาคม</w:t>
                  </w:r>
                  <w:r w:rsidRPr="00D27483">
                    <w:rPr>
                      <w:rFonts w:ascii="TH SarabunPSK" w:eastAsia="BrowalliaNew" w:hAnsi="TH SarabunPSK" w:cs="TH SarabunPSK" w:hint="cs"/>
                      <w:i/>
                      <w:iCs/>
                      <w:spacing w:val="-2"/>
                      <w:sz w:val="32"/>
                      <w:szCs w:val="32"/>
                      <w:cs/>
                    </w:rPr>
                    <w:t xml:space="preserve"> 2557</w:t>
                  </w:r>
                  <w:r w:rsidRPr="00D27483">
                    <w:rPr>
                      <w:rFonts w:ascii="TH SarabunPSK" w:eastAsia="BrowalliaNew" w:hAnsi="TH SarabunPSK" w:cs="TH SarabunPSK" w:hint="cs"/>
                      <w:i/>
                      <w:iCs/>
                      <w:spacing w:val="-4"/>
                      <w:sz w:val="32"/>
                      <w:szCs w:val="32"/>
                      <w:cs/>
                    </w:rPr>
                    <w:t>)</w:t>
                  </w:r>
                  <w:r w:rsidRPr="00D27483">
                    <w:rPr>
                      <w:rFonts w:ascii="TH SarabunPSK" w:eastAsia="BrowalliaNew" w:hAnsi="TH SarabunPSK" w:cs="TH SarabunPSK" w:hint="cs"/>
                      <w:i/>
                      <w:iCs/>
                      <w:spacing w:val="-2"/>
                      <w:sz w:val="32"/>
                      <w:szCs w:val="32"/>
                      <w:cs/>
                    </w:rPr>
                    <w:t xml:space="preserve"> </w:t>
                  </w:r>
                  <w:r>
                    <w:rPr>
                      <w:rFonts w:ascii="TH SarabunPSK" w:eastAsia="BrowalliaNew" w:hAnsi="TH SarabunPSK" w:cs="TH SarabunPSK" w:hint="cs"/>
                      <w:b/>
                      <w:bCs/>
                      <w:i/>
                      <w:iCs/>
                      <w:spacing w:val="-2"/>
                      <w:sz w:val="32"/>
                      <w:szCs w:val="32"/>
                      <w:cs/>
                    </w:rPr>
                    <w:t xml:space="preserve">            </w:t>
                  </w:r>
                  <w:r w:rsidRPr="00D27483">
                    <w:rPr>
                      <w:rFonts w:ascii="TH SarabunPSK" w:eastAsia="BrowalliaNew" w:hAnsi="TH SarabunPSK" w:cs="TH SarabunPSK" w:hint="cs"/>
                      <w:b/>
                      <w:bCs/>
                      <w:i/>
                      <w:iCs/>
                      <w:spacing w:val="-2"/>
                      <w:sz w:val="32"/>
                      <w:szCs w:val="32"/>
                      <w:cs/>
                    </w:rPr>
                    <w:t xml:space="preserve">เอกสารหมายเลข </w:t>
                  </w:r>
                  <w:r>
                    <w:rPr>
                      <w:rFonts w:ascii="TH SarabunPSK" w:eastAsia="BrowalliaNew" w:hAnsi="TH SarabunPSK" w:cs="TH SarabunPSK" w:hint="cs"/>
                      <w:b/>
                      <w:bCs/>
                      <w:i/>
                      <w:iCs/>
                      <w:spacing w:val="-4"/>
                      <w:sz w:val="32"/>
                      <w:szCs w:val="32"/>
                      <w:cs/>
                    </w:rPr>
                    <w:t>6</w:t>
                  </w:r>
                </w:p>
              </w:tc>
            </w:tr>
          </w:tbl>
          <w:p w:rsidR="00C475B5" w:rsidRPr="00406219" w:rsidRDefault="00C475B5" w:rsidP="00F32584">
            <w:pPr>
              <w:jc w:val="thaiDistribute"/>
              <w:rPr>
                <w:rFonts w:ascii="TH SarabunPSK" w:hAnsi="TH SarabunPSK" w:cs="TH SarabunPSK"/>
                <w:b/>
                <w:bCs/>
                <w:sz w:val="32"/>
                <w:szCs w:val="32"/>
                <w:cs/>
              </w:rPr>
            </w:pPr>
          </w:p>
        </w:tc>
      </w:tr>
      <w:tr w:rsidR="00C475B5" w:rsidRPr="006A231A" w:rsidTr="00F32584">
        <w:trPr>
          <w:trHeight w:val="3558"/>
          <w:jc w:val="center"/>
        </w:trPr>
        <w:tc>
          <w:tcPr>
            <w:tcW w:w="9287" w:type="dxa"/>
            <w:gridSpan w:val="3"/>
            <w:shd w:val="clear" w:color="auto" w:fill="auto"/>
          </w:tcPr>
          <w:p w:rsidR="00C475B5" w:rsidRPr="00406219" w:rsidRDefault="00C475B5" w:rsidP="00F32584">
            <w:pPr>
              <w:spacing w:before="120"/>
              <w:jc w:val="thaiDistribute"/>
              <w:rPr>
                <w:rFonts w:ascii="TH SarabunPSK" w:hAnsi="TH SarabunPSK" w:cs="TH SarabunPSK"/>
                <w:b/>
                <w:bCs/>
                <w:sz w:val="32"/>
                <w:szCs w:val="32"/>
              </w:rPr>
            </w:pPr>
            <w:r w:rsidRPr="00406219">
              <w:rPr>
                <w:rFonts w:ascii="TH SarabunPSK" w:hAnsi="TH SarabunPSK" w:cs="TH SarabunPSK"/>
                <w:b/>
                <w:bCs/>
                <w:snapToGrid w:val="0"/>
                <w:sz w:val="32"/>
                <w:szCs w:val="32"/>
                <w:cs/>
              </w:rPr>
              <w:lastRenderedPageBreak/>
              <w:t>เกณฑ์การให้คะแนน</w:t>
            </w:r>
            <w:r w:rsidRPr="00406219">
              <w:rPr>
                <w:rFonts w:ascii="TH SarabunPSK" w:hAnsi="TH SarabunPSK" w:cs="TH SarabunPSK"/>
                <w:b/>
                <w:bCs/>
                <w:sz w:val="32"/>
                <w:szCs w:val="32"/>
                <w:cs/>
              </w:rPr>
              <w:t xml:space="preserve"> </w:t>
            </w:r>
            <w:r w:rsidRPr="00406219">
              <w:rPr>
                <w:rFonts w:ascii="TH SarabunPSK" w:hAnsi="TH SarabunPSK" w:cs="TH SarabunPSK"/>
                <w:b/>
                <w:bCs/>
                <w:sz w:val="32"/>
                <w:szCs w:val="32"/>
              </w:rPr>
              <w:t>:</w:t>
            </w:r>
            <w:r w:rsidRPr="00406219">
              <w:rPr>
                <w:rFonts w:ascii="TH SarabunPSK" w:hAnsi="TH SarabunPSK" w:cs="TH SarabunPSK"/>
                <w:b/>
                <w:bCs/>
                <w:snapToGrid w:val="0"/>
                <w:sz w:val="32"/>
                <w:szCs w:val="32"/>
              </w:rPr>
              <w:t xml:space="preserve"> </w:t>
            </w:r>
          </w:p>
          <w:p w:rsidR="00C475B5" w:rsidRPr="00406219" w:rsidRDefault="00C475B5" w:rsidP="00F32584">
            <w:pPr>
              <w:tabs>
                <w:tab w:val="left" w:pos="1260"/>
              </w:tabs>
              <w:autoSpaceDE w:val="0"/>
              <w:autoSpaceDN w:val="0"/>
              <w:adjustRightInd w:val="0"/>
              <w:jc w:val="thaiDistribute"/>
              <w:rPr>
                <w:rFonts w:ascii="TH SarabunPSK" w:eastAsia="BrowalliaNew" w:hAnsi="TH SarabunPSK" w:cs="TH SarabunPSK"/>
                <w:sz w:val="32"/>
                <w:szCs w:val="32"/>
              </w:rPr>
            </w:pPr>
            <w:r w:rsidRPr="00406219">
              <w:rPr>
                <w:rFonts w:ascii="TH SarabunPSK" w:eastAsia="BrowalliaNew" w:hAnsi="TH SarabunPSK" w:cs="TH SarabunPSK" w:hint="cs"/>
                <w:sz w:val="32"/>
                <w:szCs w:val="32"/>
                <w:cs/>
              </w:rPr>
              <w:t xml:space="preserve">                     กำหนดเป็นระดับความสำเร็จของการจัดทำข้อตกลงระดับการให้บริการ การจัดทำแผนปรับปรุงกระบวนการที่นำไปสู่ข้อตกลงระดับการให้บริการที่มีคุณภาพ และการดำเนินการตามแผนฯ </w:t>
            </w:r>
            <w:r>
              <w:rPr>
                <w:rFonts w:ascii="TH SarabunPSK" w:eastAsia="BrowalliaNew" w:hAnsi="TH SarabunPSK" w:cs="TH SarabunPSK" w:hint="cs"/>
                <w:sz w:val="32"/>
                <w:szCs w:val="32"/>
                <w:cs/>
              </w:rPr>
              <w:t xml:space="preserve">         </w:t>
            </w:r>
            <w:r w:rsidRPr="00406219">
              <w:rPr>
                <w:rFonts w:ascii="TH SarabunPSK" w:eastAsia="BrowalliaNew" w:hAnsi="TH SarabunPSK" w:cs="TH SarabunPSK" w:hint="cs"/>
                <w:sz w:val="32"/>
                <w:szCs w:val="32"/>
                <w:cs/>
              </w:rPr>
              <w:t>ซึ่งจะแบ่งเกณฑ์การให้คะแนนเป็น 5 ระดับ ดังนี้</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8"/>
              <w:gridCol w:w="7422"/>
            </w:tblGrid>
            <w:tr w:rsidR="00C475B5" w:rsidRPr="00406219" w:rsidTr="00F32584">
              <w:tc>
                <w:tcPr>
                  <w:tcW w:w="1128" w:type="dxa"/>
                </w:tcPr>
                <w:p w:rsidR="00C475B5" w:rsidRPr="00406219" w:rsidRDefault="00C475B5" w:rsidP="00F32584">
                  <w:pPr>
                    <w:tabs>
                      <w:tab w:val="left" w:pos="1260"/>
                    </w:tabs>
                    <w:autoSpaceDE w:val="0"/>
                    <w:autoSpaceDN w:val="0"/>
                    <w:adjustRightInd w:val="0"/>
                    <w:jc w:val="center"/>
                    <w:rPr>
                      <w:rFonts w:ascii="TH SarabunPSK" w:eastAsia="BrowalliaNew" w:hAnsi="TH SarabunPSK" w:cs="TH SarabunPSK"/>
                      <w:b/>
                      <w:bCs/>
                      <w:sz w:val="32"/>
                      <w:szCs w:val="32"/>
                    </w:rPr>
                  </w:pPr>
                  <w:r w:rsidRPr="00406219">
                    <w:rPr>
                      <w:rFonts w:ascii="TH SarabunPSK" w:eastAsia="BrowalliaNew" w:hAnsi="TH SarabunPSK" w:cs="TH SarabunPSK" w:hint="cs"/>
                      <w:b/>
                      <w:bCs/>
                      <w:sz w:val="32"/>
                      <w:szCs w:val="32"/>
                      <w:cs/>
                    </w:rPr>
                    <w:t>ระดับคะแนน</w:t>
                  </w:r>
                </w:p>
              </w:tc>
              <w:tc>
                <w:tcPr>
                  <w:tcW w:w="7422" w:type="dxa"/>
                  <w:vAlign w:val="center"/>
                </w:tcPr>
                <w:p w:rsidR="00C475B5" w:rsidRPr="00406219" w:rsidRDefault="00C475B5" w:rsidP="00F32584">
                  <w:pPr>
                    <w:tabs>
                      <w:tab w:val="left" w:pos="1260"/>
                    </w:tabs>
                    <w:autoSpaceDE w:val="0"/>
                    <w:autoSpaceDN w:val="0"/>
                    <w:adjustRightInd w:val="0"/>
                    <w:jc w:val="center"/>
                    <w:rPr>
                      <w:rFonts w:ascii="TH SarabunPSK" w:eastAsia="BrowalliaNew" w:hAnsi="TH SarabunPSK" w:cs="TH SarabunPSK"/>
                      <w:b/>
                      <w:bCs/>
                      <w:sz w:val="32"/>
                      <w:szCs w:val="32"/>
                    </w:rPr>
                  </w:pPr>
                  <w:r w:rsidRPr="00406219">
                    <w:rPr>
                      <w:rFonts w:ascii="TH SarabunPSK" w:eastAsia="BrowalliaNew" w:hAnsi="TH SarabunPSK" w:cs="TH SarabunPSK" w:hint="cs"/>
                      <w:b/>
                      <w:bCs/>
                      <w:sz w:val="32"/>
                      <w:szCs w:val="32"/>
                      <w:cs/>
                    </w:rPr>
                    <w:t>เกณฑ์การให้คะแนน</w:t>
                  </w:r>
                </w:p>
              </w:tc>
            </w:tr>
            <w:tr w:rsidR="00C475B5" w:rsidRPr="00406219" w:rsidTr="00F32584">
              <w:tc>
                <w:tcPr>
                  <w:tcW w:w="1128" w:type="dxa"/>
                </w:tcPr>
                <w:p w:rsidR="00C475B5" w:rsidRPr="00406219" w:rsidRDefault="00C475B5" w:rsidP="00F32584">
                  <w:pPr>
                    <w:tabs>
                      <w:tab w:val="left" w:pos="1260"/>
                    </w:tabs>
                    <w:autoSpaceDE w:val="0"/>
                    <w:autoSpaceDN w:val="0"/>
                    <w:adjustRightInd w:val="0"/>
                    <w:jc w:val="center"/>
                    <w:rPr>
                      <w:rFonts w:ascii="TH SarabunPSK" w:eastAsia="BrowalliaNew" w:hAnsi="TH SarabunPSK" w:cs="TH SarabunPSK"/>
                      <w:sz w:val="32"/>
                      <w:szCs w:val="32"/>
                    </w:rPr>
                  </w:pPr>
                  <w:r w:rsidRPr="00406219">
                    <w:rPr>
                      <w:rFonts w:ascii="TH SarabunPSK" w:eastAsia="BrowalliaNew" w:hAnsi="TH SarabunPSK" w:cs="TH SarabunPSK" w:hint="cs"/>
                      <w:sz w:val="32"/>
                      <w:szCs w:val="32"/>
                      <w:cs/>
                    </w:rPr>
                    <w:t>1</w:t>
                  </w:r>
                </w:p>
              </w:tc>
              <w:tc>
                <w:tcPr>
                  <w:tcW w:w="7422" w:type="dxa"/>
                </w:tcPr>
                <w:p w:rsidR="00C475B5" w:rsidRPr="00406219" w:rsidRDefault="00C475B5" w:rsidP="00F32584">
                  <w:pPr>
                    <w:tabs>
                      <w:tab w:val="left" w:pos="1260"/>
                    </w:tabs>
                    <w:autoSpaceDE w:val="0"/>
                    <w:autoSpaceDN w:val="0"/>
                    <w:adjustRightInd w:val="0"/>
                    <w:jc w:val="thaiDistribute"/>
                    <w:rPr>
                      <w:rFonts w:ascii="TH SarabunPSK" w:eastAsia="BrowalliaNew" w:hAnsi="TH SarabunPSK" w:cs="TH SarabunPSK"/>
                      <w:sz w:val="32"/>
                      <w:szCs w:val="32"/>
                    </w:rPr>
                  </w:pPr>
                  <w:r w:rsidRPr="00406219">
                    <w:rPr>
                      <w:rFonts w:ascii="TH SarabunPSK" w:eastAsia="BrowalliaNew" w:hAnsi="TH SarabunPSK" w:cs="TH SarabunPSK" w:hint="cs"/>
                      <w:sz w:val="32"/>
                      <w:szCs w:val="32"/>
                      <w:cs/>
                    </w:rPr>
                    <w:t xml:space="preserve">จัดส่งข้อมูลกระบวนการที่จัดทำข้อตกลงระดับการให้บริการ ตามแบบฟอร์มที่กำหนด (แบบฟอร์ม </w:t>
                  </w:r>
                  <w:r w:rsidRPr="00406219">
                    <w:rPr>
                      <w:rFonts w:ascii="TH SarabunPSK" w:eastAsia="BrowalliaNew" w:hAnsi="TH SarabunPSK" w:cs="TH SarabunPSK"/>
                      <w:sz w:val="32"/>
                      <w:szCs w:val="32"/>
                    </w:rPr>
                    <w:t>A-E)</w:t>
                  </w:r>
                </w:p>
              </w:tc>
            </w:tr>
            <w:tr w:rsidR="00C475B5" w:rsidRPr="00406219" w:rsidTr="00F32584">
              <w:tc>
                <w:tcPr>
                  <w:tcW w:w="1128" w:type="dxa"/>
                </w:tcPr>
                <w:p w:rsidR="00C475B5" w:rsidRPr="00406219" w:rsidRDefault="00C475B5" w:rsidP="00F32584">
                  <w:pPr>
                    <w:tabs>
                      <w:tab w:val="left" w:pos="1260"/>
                    </w:tabs>
                    <w:autoSpaceDE w:val="0"/>
                    <w:autoSpaceDN w:val="0"/>
                    <w:adjustRightInd w:val="0"/>
                    <w:jc w:val="center"/>
                    <w:rPr>
                      <w:rFonts w:ascii="TH SarabunPSK" w:eastAsia="BrowalliaNew" w:hAnsi="TH SarabunPSK" w:cs="TH SarabunPSK"/>
                      <w:sz w:val="32"/>
                      <w:szCs w:val="32"/>
                    </w:rPr>
                  </w:pPr>
                  <w:r w:rsidRPr="00406219">
                    <w:rPr>
                      <w:rFonts w:ascii="TH SarabunPSK" w:eastAsia="BrowalliaNew" w:hAnsi="TH SarabunPSK" w:cs="TH SarabunPSK" w:hint="cs"/>
                      <w:sz w:val="32"/>
                      <w:szCs w:val="32"/>
                      <w:cs/>
                    </w:rPr>
                    <w:t>2</w:t>
                  </w:r>
                </w:p>
              </w:tc>
              <w:tc>
                <w:tcPr>
                  <w:tcW w:w="7422" w:type="dxa"/>
                </w:tcPr>
                <w:p w:rsidR="00C475B5" w:rsidRPr="00406219" w:rsidRDefault="00C475B5" w:rsidP="00F32584">
                  <w:pPr>
                    <w:tabs>
                      <w:tab w:val="left" w:pos="1260"/>
                    </w:tabs>
                    <w:autoSpaceDE w:val="0"/>
                    <w:autoSpaceDN w:val="0"/>
                    <w:adjustRightInd w:val="0"/>
                    <w:jc w:val="thaiDistribute"/>
                    <w:rPr>
                      <w:rFonts w:ascii="TH SarabunPSK" w:eastAsia="BrowalliaNew" w:hAnsi="TH SarabunPSK" w:cs="TH SarabunPSK"/>
                      <w:sz w:val="32"/>
                      <w:szCs w:val="32"/>
                      <w:cs/>
                    </w:rPr>
                  </w:pPr>
                  <w:r w:rsidRPr="00406219">
                    <w:rPr>
                      <w:rFonts w:ascii="TH SarabunPSK" w:eastAsia="BrowalliaNew" w:hAnsi="TH SarabunPSK" w:cs="TH SarabunPSK" w:hint="cs"/>
                      <w:sz w:val="32"/>
                      <w:szCs w:val="32"/>
                      <w:cs/>
                    </w:rPr>
                    <w:t xml:space="preserve">จัดทำแผนปรับปรุง/พัฒนากระบวนงานบริการ และส่งให้สำนักงาน </w:t>
                  </w:r>
                  <w:proofErr w:type="spellStart"/>
                  <w:r w:rsidRPr="00406219">
                    <w:rPr>
                      <w:rFonts w:ascii="TH SarabunPSK" w:eastAsia="BrowalliaNew" w:hAnsi="TH SarabunPSK" w:cs="TH SarabunPSK" w:hint="cs"/>
                      <w:sz w:val="32"/>
                      <w:szCs w:val="32"/>
                      <w:cs/>
                    </w:rPr>
                    <w:t>ก.พ.ร.</w:t>
                  </w:r>
                  <w:proofErr w:type="spellEnd"/>
                  <w:r w:rsidRPr="00406219">
                    <w:rPr>
                      <w:rFonts w:ascii="TH SarabunPSK" w:eastAsia="BrowalliaNew" w:hAnsi="TH SarabunPSK" w:cs="TH SarabunPSK" w:hint="cs"/>
                      <w:sz w:val="32"/>
                      <w:szCs w:val="32"/>
                      <w:cs/>
                    </w:rPr>
                    <w:t xml:space="preserve"> ภายในวันที่ 30 มิถุนายน 2557</w:t>
                  </w:r>
                </w:p>
              </w:tc>
            </w:tr>
            <w:tr w:rsidR="00C475B5" w:rsidRPr="00406219" w:rsidTr="00F32584">
              <w:tc>
                <w:tcPr>
                  <w:tcW w:w="1128" w:type="dxa"/>
                </w:tcPr>
                <w:p w:rsidR="00C475B5" w:rsidRPr="00CD7E82" w:rsidRDefault="00C475B5" w:rsidP="00F32584">
                  <w:pPr>
                    <w:tabs>
                      <w:tab w:val="left" w:pos="1260"/>
                    </w:tabs>
                    <w:autoSpaceDE w:val="0"/>
                    <w:autoSpaceDN w:val="0"/>
                    <w:adjustRightInd w:val="0"/>
                    <w:jc w:val="center"/>
                    <w:rPr>
                      <w:rFonts w:ascii="TH SarabunPSK" w:eastAsia="BrowalliaNew" w:hAnsi="TH SarabunPSK" w:cs="TH SarabunPSK"/>
                      <w:sz w:val="32"/>
                      <w:szCs w:val="32"/>
                    </w:rPr>
                  </w:pPr>
                  <w:r w:rsidRPr="00CD7E82">
                    <w:rPr>
                      <w:rFonts w:ascii="TH SarabunPSK" w:eastAsia="BrowalliaNew" w:hAnsi="TH SarabunPSK" w:cs="TH SarabunPSK" w:hint="cs"/>
                      <w:sz w:val="32"/>
                      <w:szCs w:val="32"/>
                      <w:cs/>
                    </w:rPr>
                    <w:t>3</w:t>
                  </w:r>
                </w:p>
              </w:tc>
              <w:tc>
                <w:tcPr>
                  <w:tcW w:w="7422" w:type="dxa"/>
                </w:tcPr>
                <w:p w:rsidR="00C475B5" w:rsidRPr="00CD7E82" w:rsidRDefault="00C475B5" w:rsidP="00F32584">
                  <w:pPr>
                    <w:tabs>
                      <w:tab w:val="left" w:pos="1260"/>
                    </w:tabs>
                    <w:autoSpaceDE w:val="0"/>
                    <w:autoSpaceDN w:val="0"/>
                    <w:adjustRightInd w:val="0"/>
                    <w:jc w:val="thaiDistribute"/>
                    <w:rPr>
                      <w:rFonts w:ascii="TH SarabunPSK" w:eastAsia="BrowalliaNew" w:hAnsi="TH SarabunPSK" w:cs="TH SarabunPSK"/>
                      <w:sz w:val="32"/>
                      <w:szCs w:val="32"/>
                    </w:rPr>
                  </w:pPr>
                  <w:r w:rsidRPr="00CD7E82">
                    <w:rPr>
                      <w:rFonts w:ascii="TH SarabunPSK" w:eastAsia="BrowalliaNew" w:hAnsi="TH SarabunPSK" w:cs="TH SarabunPSK" w:hint="cs"/>
                      <w:sz w:val="32"/>
                      <w:szCs w:val="32"/>
                      <w:cs/>
                    </w:rPr>
                    <w:t xml:space="preserve">- จัดทำข้อตกลงระดับการให้บริการ และส่งให้สำนักงาน </w:t>
                  </w:r>
                  <w:proofErr w:type="spellStart"/>
                  <w:r w:rsidRPr="00CD7E82">
                    <w:rPr>
                      <w:rFonts w:ascii="TH SarabunPSK" w:eastAsia="BrowalliaNew" w:hAnsi="TH SarabunPSK" w:cs="TH SarabunPSK" w:hint="cs"/>
                      <w:sz w:val="32"/>
                      <w:szCs w:val="32"/>
                      <w:cs/>
                    </w:rPr>
                    <w:t>ก.พ.ร.</w:t>
                  </w:r>
                  <w:proofErr w:type="spellEnd"/>
                  <w:r w:rsidRPr="00CD7E82">
                    <w:rPr>
                      <w:rFonts w:ascii="TH SarabunPSK" w:eastAsia="BrowalliaNew" w:hAnsi="TH SarabunPSK" w:cs="TH SarabunPSK" w:hint="cs"/>
                      <w:sz w:val="32"/>
                      <w:szCs w:val="32"/>
                      <w:cs/>
                    </w:rPr>
                    <w:t xml:space="preserve"> ภายในวันที่ </w:t>
                  </w:r>
                  <w:r>
                    <w:rPr>
                      <w:rFonts w:ascii="TH SarabunPSK" w:eastAsia="BrowalliaNew" w:hAnsi="TH SarabunPSK" w:cs="TH SarabunPSK" w:hint="cs"/>
                      <w:sz w:val="32"/>
                      <w:szCs w:val="32"/>
                      <w:cs/>
                    </w:rPr>
                    <w:t xml:space="preserve">                    </w:t>
                  </w:r>
                  <w:r w:rsidRPr="00CD7E82">
                    <w:rPr>
                      <w:rFonts w:ascii="TH SarabunPSK" w:eastAsia="BrowalliaNew" w:hAnsi="TH SarabunPSK" w:cs="TH SarabunPSK" w:hint="cs"/>
                      <w:sz w:val="32"/>
                      <w:szCs w:val="32"/>
                      <w:cs/>
                    </w:rPr>
                    <w:t>18 กรกฎาคม 2557</w:t>
                  </w:r>
                </w:p>
                <w:p w:rsidR="00C475B5" w:rsidRPr="00CD7E82" w:rsidRDefault="00C475B5" w:rsidP="00F32584">
                  <w:pPr>
                    <w:tabs>
                      <w:tab w:val="left" w:pos="1260"/>
                    </w:tabs>
                    <w:autoSpaceDE w:val="0"/>
                    <w:autoSpaceDN w:val="0"/>
                    <w:adjustRightInd w:val="0"/>
                    <w:jc w:val="thaiDistribute"/>
                    <w:rPr>
                      <w:rFonts w:ascii="TH SarabunPSK" w:eastAsia="BrowalliaNew" w:hAnsi="TH SarabunPSK" w:cs="TH SarabunPSK"/>
                      <w:sz w:val="32"/>
                      <w:szCs w:val="32"/>
                    </w:rPr>
                  </w:pPr>
                  <w:r w:rsidRPr="00CD7E82">
                    <w:rPr>
                      <w:rFonts w:ascii="TH SarabunPSK" w:eastAsia="BrowalliaNew" w:hAnsi="TH SarabunPSK" w:cs="TH SarabunPSK" w:hint="cs"/>
                      <w:sz w:val="32"/>
                      <w:szCs w:val="32"/>
                      <w:cs/>
                    </w:rPr>
                    <w:t xml:space="preserve">- ติดประกาศข้อตกลงระดับการให้บริการ และส่งให้สำนักงาน </w:t>
                  </w:r>
                  <w:proofErr w:type="spellStart"/>
                  <w:r w:rsidRPr="00CD7E82">
                    <w:rPr>
                      <w:rFonts w:ascii="TH SarabunPSK" w:eastAsia="BrowalliaNew" w:hAnsi="TH SarabunPSK" w:cs="TH SarabunPSK" w:hint="cs"/>
                      <w:sz w:val="32"/>
                      <w:szCs w:val="32"/>
                      <w:cs/>
                    </w:rPr>
                    <w:t>ก.พ.ร.</w:t>
                  </w:r>
                  <w:proofErr w:type="spellEnd"/>
                  <w:r w:rsidRPr="00CD7E82">
                    <w:rPr>
                      <w:rFonts w:ascii="TH SarabunPSK" w:eastAsia="BrowalliaNew" w:hAnsi="TH SarabunPSK" w:cs="TH SarabunPSK" w:hint="cs"/>
                      <w:sz w:val="32"/>
                      <w:szCs w:val="32"/>
                      <w:cs/>
                    </w:rPr>
                    <w:t xml:space="preserve"> ภายในวันที่ </w:t>
                  </w:r>
                  <w:r>
                    <w:rPr>
                      <w:rFonts w:ascii="TH SarabunPSK" w:eastAsia="BrowalliaNew" w:hAnsi="TH SarabunPSK" w:cs="TH SarabunPSK" w:hint="cs"/>
                      <w:sz w:val="32"/>
                      <w:szCs w:val="32"/>
                      <w:cs/>
                    </w:rPr>
                    <w:t xml:space="preserve">              </w:t>
                  </w:r>
                  <w:r w:rsidRPr="00CD7E82">
                    <w:rPr>
                      <w:rFonts w:ascii="TH SarabunPSK" w:eastAsia="BrowalliaNew" w:hAnsi="TH SarabunPSK" w:cs="TH SarabunPSK" w:hint="cs"/>
                      <w:sz w:val="32"/>
                      <w:szCs w:val="32"/>
                      <w:cs/>
                    </w:rPr>
                    <w:t>25 กรกฎาคม 2557</w:t>
                  </w:r>
                </w:p>
              </w:tc>
            </w:tr>
            <w:tr w:rsidR="00C475B5" w:rsidRPr="00406219" w:rsidTr="00F32584">
              <w:tc>
                <w:tcPr>
                  <w:tcW w:w="1128" w:type="dxa"/>
                </w:tcPr>
                <w:p w:rsidR="00C475B5" w:rsidRPr="00CD7E82" w:rsidRDefault="00C475B5" w:rsidP="00F32584">
                  <w:pPr>
                    <w:tabs>
                      <w:tab w:val="left" w:pos="1260"/>
                    </w:tabs>
                    <w:autoSpaceDE w:val="0"/>
                    <w:autoSpaceDN w:val="0"/>
                    <w:adjustRightInd w:val="0"/>
                    <w:jc w:val="center"/>
                    <w:rPr>
                      <w:rFonts w:ascii="TH SarabunPSK" w:eastAsia="BrowalliaNew" w:hAnsi="TH SarabunPSK" w:cs="TH SarabunPSK"/>
                      <w:sz w:val="32"/>
                      <w:szCs w:val="32"/>
                    </w:rPr>
                  </w:pPr>
                  <w:r w:rsidRPr="00CD7E82">
                    <w:rPr>
                      <w:rFonts w:ascii="TH SarabunPSK" w:eastAsia="BrowalliaNew" w:hAnsi="TH SarabunPSK" w:cs="TH SarabunPSK" w:hint="cs"/>
                      <w:sz w:val="32"/>
                      <w:szCs w:val="32"/>
                      <w:cs/>
                    </w:rPr>
                    <w:t>4</w:t>
                  </w:r>
                </w:p>
              </w:tc>
              <w:tc>
                <w:tcPr>
                  <w:tcW w:w="7422" w:type="dxa"/>
                </w:tcPr>
                <w:p w:rsidR="00C475B5" w:rsidRPr="00CD7E82" w:rsidRDefault="00C475B5" w:rsidP="00F32584">
                  <w:pPr>
                    <w:tabs>
                      <w:tab w:val="left" w:pos="1260"/>
                    </w:tabs>
                    <w:autoSpaceDE w:val="0"/>
                    <w:autoSpaceDN w:val="0"/>
                    <w:adjustRightInd w:val="0"/>
                    <w:jc w:val="thaiDistribute"/>
                    <w:rPr>
                      <w:rFonts w:ascii="TH SarabunPSK" w:eastAsia="BrowalliaNew" w:hAnsi="TH SarabunPSK" w:cs="TH SarabunPSK"/>
                      <w:sz w:val="32"/>
                      <w:szCs w:val="32"/>
                    </w:rPr>
                  </w:pPr>
                  <w:r w:rsidRPr="00CD7E82">
                    <w:rPr>
                      <w:rFonts w:ascii="TH SarabunPSK" w:eastAsia="BrowalliaNew" w:hAnsi="TH SarabunPSK" w:cs="TH SarabunPSK" w:hint="cs"/>
                      <w:sz w:val="32"/>
                      <w:szCs w:val="32"/>
                      <w:cs/>
                    </w:rPr>
                    <w:t xml:space="preserve">รายงานผลการดำเนินการตามแผนปรับปรุง/พัฒนากระบวนงานบริการ ภายในรอบ </w:t>
                  </w:r>
                  <w:r>
                    <w:rPr>
                      <w:rFonts w:ascii="TH SarabunPSK" w:eastAsia="BrowalliaNew" w:hAnsi="TH SarabunPSK" w:cs="TH SarabunPSK" w:hint="cs"/>
                      <w:sz w:val="32"/>
                      <w:szCs w:val="32"/>
                      <w:cs/>
                    </w:rPr>
                    <w:t xml:space="preserve">            </w:t>
                  </w:r>
                  <w:r w:rsidRPr="00CD7E82">
                    <w:rPr>
                      <w:rFonts w:ascii="TH SarabunPSK" w:eastAsia="BrowalliaNew" w:hAnsi="TH SarabunPSK" w:cs="TH SarabunPSK" w:hint="cs"/>
                      <w:sz w:val="32"/>
                      <w:szCs w:val="32"/>
                      <w:cs/>
                    </w:rPr>
                    <w:t>12 เดือน</w:t>
                  </w:r>
                </w:p>
              </w:tc>
            </w:tr>
            <w:tr w:rsidR="00C475B5" w:rsidRPr="00406219" w:rsidTr="00F32584">
              <w:trPr>
                <w:trHeight w:val="1699"/>
              </w:trPr>
              <w:tc>
                <w:tcPr>
                  <w:tcW w:w="1128" w:type="dxa"/>
                </w:tcPr>
                <w:p w:rsidR="00C475B5" w:rsidRPr="00406219" w:rsidRDefault="00C475B5" w:rsidP="00F32584">
                  <w:pPr>
                    <w:tabs>
                      <w:tab w:val="left" w:pos="1260"/>
                    </w:tabs>
                    <w:autoSpaceDE w:val="0"/>
                    <w:autoSpaceDN w:val="0"/>
                    <w:adjustRightInd w:val="0"/>
                    <w:jc w:val="center"/>
                    <w:rPr>
                      <w:rFonts w:ascii="TH SarabunPSK" w:eastAsia="BrowalliaNew" w:hAnsi="TH SarabunPSK" w:cs="TH SarabunPSK"/>
                      <w:sz w:val="32"/>
                      <w:szCs w:val="32"/>
                      <w:cs/>
                    </w:rPr>
                  </w:pPr>
                  <w:r w:rsidRPr="00406219">
                    <w:rPr>
                      <w:rFonts w:ascii="TH SarabunPSK" w:eastAsia="BrowalliaNew" w:hAnsi="TH SarabunPSK" w:cs="TH SarabunPSK" w:hint="cs"/>
                      <w:sz w:val="32"/>
                      <w:szCs w:val="32"/>
                      <w:cs/>
                    </w:rPr>
                    <w:t>5</w:t>
                  </w:r>
                </w:p>
              </w:tc>
              <w:tc>
                <w:tcPr>
                  <w:tcW w:w="7422" w:type="dxa"/>
                </w:tcPr>
                <w:p w:rsidR="00C475B5" w:rsidRPr="00406219" w:rsidRDefault="00C475B5" w:rsidP="00F32584">
                  <w:pPr>
                    <w:tabs>
                      <w:tab w:val="left" w:pos="1260"/>
                    </w:tabs>
                    <w:autoSpaceDE w:val="0"/>
                    <w:autoSpaceDN w:val="0"/>
                    <w:adjustRightInd w:val="0"/>
                    <w:jc w:val="thaiDistribute"/>
                    <w:rPr>
                      <w:rFonts w:ascii="TH SarabunPSK" w:eastAsia="BrowalliaNew" w:hAnsi="TH SarabunPSK" w:cs="TH SarabunPSK"/>
                      <w:sz w:val="32"/>
                      <w:szCs w:val="32"/>
                      <w:cs/>
                    </w:rPr>
                  </w:pPr>
                  <w:r w:rsidRPr="00406219">
                    <w:rPr>
                      <w:rFonts w:ascii="TH SarabunPSK" w:eastAsia="BrowalliaNew" w:hAnsi="TH SarabunPSK" w:cs="TH SarabunPSK" w:hint="cs"/>
                      <w:sz w:val="32"/>
                      <w:szCs w:val="32"/>
                      <w:cs/>
                    </w:rPr>
                    <w:t>มีผลสำรวจความพึงพอใจของผู้รับบริการ ต่อการะบวนการให้บริการตามข้อตกลงระดับการให้บริการดังนี้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9"/>
                    <w:gridCol w:w="1180"/>
                    <w:gridCol w:w="1179"/>
                    <w:gridCol w:w="1179"/>
                    <w:gridCol w:w="1179"/>
                    <w:gridCol w:w="1160"/>
                  </w:tblGrid>
                  <w:tr w:rsidR="00C475B5" w:rsidRPr="00406219" w:rsidTr="00F32584">
                    <w:tc>
                      <w:tcPr>
                        <w:tcW w:w="1443" w:type="dxa"/>
                      </w:tcPr>
                      <w:p w:rsidR="00C475B5" w:rsidRPr="00A15BED" w:rsidRDefault="00C475B5" w:rsidP="00F32584">
                        <w:pPr>
                          <w:tabs>
                            <w:tab w:val="left" w:pos="1260"/>
                          </w:tabs>
                          <w:autoSpaceDE w:val="0"/>
                          <w:autoSpaceDN w:val="0"/>
                          <w:adjustRightInd w:val="0"/>
                          <w:jc w:val="center"/>
                          <w:rPr>
                            <w:rFonts w:ascii="TH SarabunPSK" w:eastAsia="BrowalliaNew" w:hAnsi="TH SarabunPSK" w:cs="TH SarabunPSK"/>
                            <w:sz w:val="28"/>
                            <w:cs/>
                          </w:rPr>
                        </w:pPr>
                        <w:r w:rsidRPr="00A15BED">
                          <w:rPr>
                            <w:rFonts w:ascii="TH SarabunPSK" w:eastAsia="BrowalliaNew" w:hAnsi="TH SarabunPSK" w:cs="TH SarabunPSK" w:hint="cs"/>
                            <w:sz w:val="28"/>
                            <w:cs/>
                          </w:rPr>
                          <w:t>ระดับคะแนน</w:t>
                        </w:r>
                      </w:p>
                    </w:tc>
                    <w:tc>
                      <w:tcPr>
                        <w:tcW w:w="1329" w:type="dxa"/>
                      </w:tcPr>
                      <w:p w:rsidR="00C475B5" w:rsidRPr="00A15BED" w:rsidRDefault="00C475B5" w:rsidP="00F32584">
                        <w:pPr>
                          <w:tabs>
                            <w:tab w:val="left" w:pos="1260"/>
                          </w:tabs>
                          <w:autoSpaceDE w:val="0"/>
                          <w:autoSpaceDN w:val="0"/>
                          <w:adjustRightInd w:val="0"/>
                          <w:jc w:val="center"/>
                          <w:rPr>
                            <w:rFonts w:ascii="TH SarabunPSK" w:eastAsia="BrowalliaNew" w:hAnsi="TH SarabunPSK" w:cs="TH SarabunPSK"/>
                            <w:sz w:val="28"/>
                          </w:rPr>
                        </w:pPr>
                        <w:r w:rsidRPr="00A15BED">
                          <w:rPr>
                            <w:rFonts w:ascii="TH SarabunPSK" w:eastAsia="BrowalliaNew" w:hAnsi="TH SarabunPSK" w:cs="TH SarabunPSK" w:hint="cs"/>
                            <w:sz w:val="28"/>
                            <w:cs/>
                          </w:rPr>
                          <w:t>1</w:t>
                        </w:r>
                      </w:p>
                    </w:tc>
                    <w:tc>
                      <w:tcPr>
                        <w:tcW w:w="1329" w:type="dxa"/>
                      </w:tcPr>
                      <w:p w:rsidR="00C475B5" w:rsidRPr="00A15BED" w:rsidRDefault="00C475B5" w:rsidP="00F32584">
                        <w:pPr>
                          <w:tabs>
                            <w:tab w:val="left" w:pos="1260"/>
                          </w:tabs>
                          <w:autoSpaceDE w:val="0"/>
                          <w:autoSpaceDN w:val="0"/>
                          <w:adjustRightInd w:val="0"/>
                          <w:jc w:val="center"/>
                          <w:rPr>
                            <w:rFonts w:ascii="TH SarabunPSK" w:eastAsia="BrowalliaNew" w:hAnsi="TH SarabunPSK" w:cs="TH SarabunPSK"/>
                            <w:sz w:val="28"/>
                          </w:rPr>
                        </w:pPr>
                        <w:r w:rsidRPr="00A15BED">
                          <w:rPr>
                            <w:rFonts w:ascii="TH SarabunPSK" w:eastAsia="BrowalliaNew" w:hAnsi="TH SarabunPSK" w:cs="TH SarabunPSK" w:hint="cs"/>
                            <w:sz w:val="28"/>
                            <w:cs/>
                          </w:rPr>
                          <w:t>2</w:t>
                        </w:r>
                      </w:p>
                    </w:tc>
                    <w:tc>
                      <w:tcPr>
                        <w:tcW w:w="1329" w:type="dxa"/>
                      </w:tcPr>
                      <w:p w:rsidR="00C475B5" w:rsidRPr="00A15BED" w:rsidRDefault="00C475B5" w:rsidP="00F32584">
                        <w:pPr>
                          <w:tabs>
                            <w:tab w:val="left" w:pos="1260"/>
                          </w:tabs>
                          <w:autoSpaceDE w:val="0"/>
                          <w:autoSpaceDN w:val="0"/>
                          <w:adjustRightInd w:val="0"/>
                          <w:jc w:val="center"/>
                          <w:rPr>
                            <w:rFonts w:ascii="TH SarabunPSK" w:eastAsia="BrowalliaNew" w:hAnsi="TH SarabunPSK" w:cs="TH SarabunPSK"/>
                            <w:sz w:val="28"/>
                          </w:rPr>
                        </w:pPr>
                        <w:r w:rsidRPr="00A15BED">
                          <w:rPr>
                            <w:rFonts w:ascii="TH SarabunPSK" w:eastAsia="BrowalliaNew" w:hAnsi="TH SarabunPSK" w:cs="TH SarabunPSK" w:hint="cs"/>
                            <w:sz w:val="28"/>
                            <w:cs/>
                          </w:rPr>
                          <w:t>3</w:t>
                        </w:r>
                      </w:p>
                    </w:tc>
                    <w:tc>
                      <w:tcPr>
                        <w:tcW w:w="1329" w:type="dxa"/>
                      </w:tcPr>
                      <w:p w:rsidR="00C475B5" w:rsidRPr="00A15BED" w:rsidRDefault="00C475B5" w:rsidP="00F32584">
                        <w:pPr>
                          <w:tabs>
                            <w:tab w:val="left" w:pos="1260"/>
                          </w:tabs>
                          <w:autoSpaceDE w:val="0"/>
                          <w:autoSpaceDN w:val="0"/>
                          <w:adjustRightInd w:val="0"/>
                          <w:jc w:val="center"/>
                          <w:rPr>
                            <w:rFonts w:ascii="TH SarabunPSK" w:eastAsia="BrowalliaNew" w:hAnsi="TH SarabunPSK" w:cs="TH SarabunPSK"/>
                            <w:sz w:val="28"/>
                          </w:rPr>
                        </w:pPr>
                        <w:r w:rsidRPr="00A15BED">
                          <w:rPr>
                            <w:rFonts w:ascii="TH SarabunPSK" w:eastAsia="BrowalliaNew" w:hAnsi="TH SarabunPSK" w:cs="TH SarabunPSK" w:hint="cs"/>
                            <w:sz w:val="28"/>
                            <w:cs/>
                          </w:rPr>
                          <w:t>4</w:t>
                        </w:r>
                      </w:p>
                    </w:tc>
                    <w:tc>
                      <w:tcPr>
                        <w:tcW w:w="1305" w:type="dxa"/>
                      </w:tcPr>
                      <w:p w:rsidR="00C475B5" w:rsidRPr="00A15BED" w:rsidRDefault="00C475B5" w:rsidP="00F32584">
                        <w:pPr>
                          <w:tabs>
                            <w:tab w:val="left" w:pos="1260"/>
                          </w:tabs>
                          <w:autoSpaceDE w:val="0"/>
                          <w:autoSpaceDN w:val="0"/>
                          <w:adjustRightInd w:val="0"/>
                          <w:jc w:val="center"/>
                          <w:rPr>
                            <w:rFonts w:ascii="TH SarabunPSK" w:eastAsia="BrowalliaNew" w:hAnsi="TH SarabunPSK" w:cs="TH SarabunPSK"/>
                            <w:sz w:val="28"/>
                            <w:cs/>
                          </w:rPr>
                        </w:pPr>
                        <w:r w:rsidRPr="00A15BED">
                          <w:rPr>
                            <w:rFonts w:ascii="TH SarabunPSK" w:eastAsia="BrowalliaNew" w:hAnsi="TH SarabunPSK" w:cs="TH SarabunPSK"/>
                            <w:sz w:val="28"/>
                          </w:rPr>
                          <w:t>5</w:t>
                        </w:r>
                      </w:p>
                    </w:tc>
                  </w:tr>
                  <w:tr w:rsidR="00C475B5" w:rsidRPr="00406219" w:rsidTr="00F32584">
                    <w:tc>
                      <w:tcPr>
                        <w:tcW w:w="1443" w:type="dxa"/>
                      </w:tcPr>
                      <w:p w:rsidR="00C475B5" w:rsidRPr="00A15BED" w:rsidRDefault="00C475B5" w:rsidP="00F32584">
                        <w:pPr>
                          <w:tabs>
                            <w:tab w:val="left" w:pos="1260"/>
                          </w:tabs>
                          <w:autoSpaceDE w:val="0"/>
                          <w:autoSpaceDN w:val="0"/>
                          <w:adjustRightInd w:val="0"/>
                          <w:jc w:val="center"/>
                          <w:rPr>
                            <w:rFonts w:ascii="TH SarabunPSK" w:eastAsia="BrowalliaNew" w:hAnsi="TH SarabunPSK" w:cs="TH SarabunPSK"/>
                            <w:sz w:val="28"/>
                            <w:cs/>
                          </w:rPr>
                        </w:pPr>
                        <w:r w:rsidRPr="00A15BED">
                          <w:rPr>
                            <w:rFonts w:ascii="TH SarabunPSK" w:eastAsia="BrowalliaNew" w:hAnsi="TH SarabunPSK" w:cs="TH SarabunPSK" w:hint="cs"/>
                            <w:sz w:val="28"/>
                            <w:cs/>
                          </w:rPr>
                          <w:t>ผลการสำรวจ</w:t>
                        </w:r>
                      </w:p>
                    </w:tc>
                    <w:tc>
                      <w:tcPr>
                        <w:tcW w:w="1329" w:type="dxa"/>
                      </w:tcPr>
                      <w:p w:rsidR="00C475B5" w:rsidRPr="00A15BED" w:rsidRDefault="00C475B5" w:rsidP="00F32584">
                        <w:pPr>
                          <w:tabs>
                            <w:tab w:val="left" w:pos="1260"/>
                          </w:tabs>
                          <w:autoSpaceDE w:val="0"/>
                          <w:autoSpaceDN w:val="0"/>
                          <w:adjustRightInd w:val="0"/>
                          <w:jc w:val="center"/>
                          <w:rPr>
                            <w:rFonts w:ascii="TH SarabunPSK" w:eastAsia="BrowalliaNew" w:hAnsi="TH SarabunPSK" w:cs="TH SarabunPSK"/>
                            <w:sz w:val="28"/>
                          </w:rPr>
                        </w:pPr>
                        <w:r w:rsidRPr="00A15BED">
                          <w:rPr>
                            <w:rFonts w:ascii="TH SarabunPSK" w:eastAsia="BrowalliaNew" w:hAnsi="TH SarabunPSK" w:cs="TH SarabunPSK" w:hint="cs"/>
                            <w:sz w:val="28"/>
                            <w:cs/>
                          </w:rPr>
                          <w:t>ร้อยละ 65</w:t>
                        </w:r>
                      </w:p>
                    </w:tc>
                    <w:tc>
                      <w:tcPr>
                        <w:tcW w:w="1329" w:type="dxa"/>
                      </w:tcPr>
                      <w:p w:rsidR="00C475B5" w:rsidRPr="00A15BED" w:rsidRDefault="00C475B5" w:rsidP="00F32584">
                        <w:pPr>
                          <w:tabs>
                            <w:tab w:val="left" w:pos="1260"/>
                          </w:tabs>
                          <w:autoSpaceDE w:val="0"/>
                          <w:autoSpaceDN w:val="0"/>
                          <w:adjustRightInd w:val="0"/>
                          <w:jc w:val="center"/>
                          <w:rPr>
                            <w:rFonts w:ascii="TH SarabunPSK" w:eastAsia="BrowalliaNew" w:hAnsi="TH SarabunPSK" w:cs="TH SarabunPSK"/>
                            <w:sz w:val="28"/>
                          </w:rPr>
                        </w:pPr>
                        <w:r w:rsidRPr="00A15BED">
                          <w:rPr>
                            <w:rFonts w:ascii="TH SarabunPSK" w:eastAsia="BrowalliaNew" w:hAnsi="TH SarabunPSK" w:cs="TH SarabunPSK" w:hint="cs"/>
                            <w:sz w:val="28"/>
                            <w:cs/>
                          </w:rPr>
                          <w:t>ร้อยละ 70</w:t>
                        </w:r>
                      </w:p>
                    </w:tc>
                    <w:tc>
                      <w:tcPr>
                        <w:tcW w:w="1329" w:type="dxa"/>
                      </w:tcPr>
                      <w:p w:rsidR="00C475B5" w:rsidRPr="00A15BED" w:rsidRDefault="00C475B5" w:rsidP="00F32584">
                        <w:pPr>
                          <w:tabs>
                            <w:tab w:val="left" w:pos="1260"/>
                          </w:tabs>
                          <w:autoSpaceDE w:val="0"/>
                          <w:autoSpaceDN w:val="0"/>
                          <w:adjustRightInd w:val="0"/>
                          <w:jc w:val="center"/>
                          <w:rPr>
                            <w:rFonts w:ascii="TH SarabunPSK" w:eastAsia="BrowalliaNew" w:hAnsi="TH SarabunPSK" w:cs="TH SarabunPSK"/>
                            <w:sz w:val="28"/>
                          </w:rPr>
                        </w:pPr>
                        <w:r w:rsidRPr="00A15BED">
                          <w:rPr>
                            <w:rFonts w:ascii="TH SarabunPSK" w:eastAsia="BrowalliaNew" w:hAnsi="TH SarabunPSK" w:cs="TH SarabunPSK" w:hint="cs"/>
                            <w:sz w:val="28"/>
                            <w:cs/>
                          </w:rPr>
                          <w:t>ร้อยละ 75</w:t>
                        </w:r>
                      </w:p>
                    </w:tc>
                    <w:tc>
                      <w:tcPr>
                        <w:tcW w:w="1329" w:type="dxa"/>
                      </w:tcPr>
                      <w:p w:rsidR="00C475B5" w:rsidRPr="00A15BED" w:rsidRDefault="00C475B5" w:rsidP="00F32584">
                        <w:pPr>
                          <w:tabs>
                            <w:tab w:val="left" w:pos="1260"/>
                          </w:tabs>
                          <w:autoSpaceDE w:val="0"/>
                          <w:autoSpaceDN w:val="0"/>
                          <w:adjustRightInd w:val="0"/>
                          <w:jc w:val="center"/>
                          <w:rPr>
                            <w:rFonts w:ascii="TH SarabunPSK" w:eastAsia="BrowalliaNew" w:hAnsi="TH SarabunPSK" w:cs="TH SarabunPSK"/>
                            <w:sz w:val="28"/>
                          </w:rPr>
                        </w:pPr>
                        <w:r w:rsidRPr="00A15BED">
                          <w:rPr>
                            <w:rFonts w:ascii="TH SarabunPSK" w:eastAsia="BrowalliaNew" w:hAnsi="TH SarabunPSK" w:cs="TH SarabunPSK" w:hint="cs"/>
                            <w:sz w:val="28"/>
                            <w:cs/>
                          </w:rPr>
                          <w:t>ร้อยละ 80</w:t>
                        </w:r>
                      </w:p>
                    </w:tc>
                    <w:tc>
                      <w:tcPr>
                        <w:tcW w:w="1305" w:type="dxa"/>
                      </w:tcPr>
                      <w:p w:rsidR="00C475B5" w:rsidRPr="00A15BED" w:rsidRDefault="00C475B5" w:rsidP="00F32584">
                        <w:pPr>
                          <w:tabs>
                            <w:tab w:val="left" w:pos="1260"/>
                          </w:tabs>
                          <w:autoSpaceDE w:val="0"/>
                          <w:autoSpaceDN w:val="0"/>
                          <w:adjustRightInd w:val="0"/>
                          <w:jc w:val="center"/>
                          <w:rPr>
                            <w:rFonts w:ascii="TH SarabunPSK" w:eastAsia="BrowalliaNew" w:hAnsi="TH SarabunPSK" w:cs="TH SarabunPSK"/>
                            <w:sz w:val="28"/>
                          </w:rPr>
                        </w:pPr>
                        <w:r w:rsidRPr="00A15BED">
                          <w:rPr>
                            <w:rFonts w:ascii="TH SarabunPSK" w:eastAsia="BrowalliaNew" w:hAnsi="TH SarabunPSK" w:cs="TH SarabunPSK" w:hint="cs"/>
                            <w:sz w:val="28"/>
                            <w:cs/>
                          </w:rPr>
                          <w:t>ร้อยละ 85</w:t>
                        </w:r>
                      </w:p>
                    </w:tc>
                  </w:tr>
                </w:tbl>
                <w:p w:rsidR="00C475B5" w:rsidRPr="00406219" w:rsidRDefault="00C475B5" w:rsidP="00F32584">
                  <w:pPr>
                    <w:tabs>
                      <w:tab w:val="left" w:pos="1260"/>
                    </w:tabs>
                    <w:autoSpaceDE w:val="0"/>
                    <w:autoSpaceDN w:val="0"/>
                    <w:adjustRightInd w:val="0"/>
                    <w:jc w:val="thaiDistribute"/>
                    <w:rPr>
                      <w:rFonts w:ascii="TH SarabunPSK" w:eastAsia="BrowalliaNew" w:hAnsi="TH SarabunPSK" w:cs="TH SarabunPSK"/>
                      <w:sz w:val="32"/>
                      <w:szCs w:val="32"/>
                    </w:rPr>
                  </w:pPr>
                </w:p>
              </w:tc>
            </w:tr>
          </w:tbl>
          <w:p w:rsidR="00C475B5" w:rsidRDefault="00C475B5" w:rsidP="00F32584">
            <w:pPr>
              <w:jc w:val="thaiDistribute"/>
              <w:rPr>
                <w:rFonts w:ascii="TH SarabunPSK" w:hAnsi="TH SarabunPSK" w:cs="TH SarabunPSK"/>
                <w:b/>
                <w:bCs/>
                <w:sz w:val="32"/>
                <w:szCs w:val="32"/>
              </w:rPr>
            </w:pPr>
            <w:r>
              <w:rPr>
                <w:rFonts w:ascii="TH SarabunPSK" w:hAnsi="TH SarabunPSK" w:cs="TH SarabunPSK" w:hint="cs"/>
                <w:b/>
                <w:bCs/>
                <w:sz w:val="32"/>
                <w:szCs w:val="32"/>
                <w:cs/>
              </w:rPr>
              <w:t xml:space="preserve">เงื่อนไข </w:t>
            </w:r>
            <w:r>
              <w:rPr>
                <w:rFonts w:ascii="TH SarabunPSK" w:hAnsi="TH SarabunPSK" w:cs="TH SarabunPSK"/>
                <w:b/>
                <w:bCs/>
                <w:sz w:val="32"/>
                <w:szCs w:val="32"/>
              </w:rPr>
              <w:t>:</w:t>
            </w:r>
          </w:p>
          <w:p w:rsidR="00C475B5" w:rsidRDefault="00C475B5" w:rsidP="00F32584">
            <w:pPr>
              <w:numPr>
                <w:ilvl w:val="3"/>
                <w:numId w:val="20"/>
              </w:numPr>
              <w:tabs>
                <w:tab w:val="left" w:pos="1260"/>
              </w:tabs>
              <w:ind w:left="0" w:firstLine="900"/>
              <w:jc w:val="thaiDistribute"/>
              <w:rPr>
                <w:rFonts w:ascii="TH SarabunPSK" w:hAnsi="TH SarabunPSK" w:cs="TH SarabunPSK"/>
                <w:sz w:val="32"/>
                <w:szCs w:val="32"/>
              </w:rPr>
            </w:pPr>
            <w:r w:rsidRPr="006F46F7">
              <w:rPr>
                <w:rFonts w:ascii="TH SarabunPSK" w:hAnsi="TH SarabunPSK" w:cs="TH SarabunPSK" w:hint="cs"/>
                <w:sz w:val="32"/>
                <w:szCs w:val="32"/>
                <w:cs/>
              </w:rPr>
              <w:t>จัดทำข้อมูล</w:t>
            </w:r>
            <w:r>
              <w:rPr>
                <w:rFonts w:ascii="TH SarabunPSK" w:hAnsi="TH SarabunPSK" w:cs="TH SarabunPSK" w:hint="cs"/>
                <w:sz w:val="32"/>
                <w:szCs w:val="32"/>
                <w:cs/>
              </w:rPr>
              <w:t xml:space="preserve">กระบวนงานบริการ ตามแบบฟอร์มในภาคผนวก 2 (แบบฟอร์ม </w:t>
            </w:r>
            <w:r>
              <w:rPr>
                <w:rFonts w:ascii="TH SarabunPSK" w:hAnsi="TH SarabunPSK" w:cs="TH SarabunPSK"/>
                <w:sz w:val="32"/>
                <w:szCs w:val="32"/>
              </w:rPr>
              <w:t>A – E</w:t>
            </w:r>
            <w:r>
              <w:rPr>
                <w:rFonts w:ascii="TH SarabunPSK" w:hAnsi="TH SarabunPSK" w:cs="TH SarabunPSK" w:hint="cs"/>
                <w:sz w:val="32"/>
                <w:szCs w:val="32"/>
                <w:cs/>
              </w:rPr>
              <w:t xml:space="preserve">) และจัดส่งให้สำนักงาน </w:t>
            </w:r>
            <w:proofErr w:type="spellStart"/>
            <w:r>
              <w:rPr>
                <w:rFonts w:ascii="TH SarabunPSK" w:hAnsi="TH SarabunPSK" w:cs="TH SarabunPSK" w:hint="cs"/>
                <w:sz w:val="32"/>
                <w:szCs w:val="32"/>
                <w:cs/>
              </w:rPr>
              <w:t>ก.พ.ร.</w:t>
            </w:r>
            <w:proofErr w:type="spellEnd"/>
            <w:r>
              <w:rPr>
                <w:rFonts w:ascii="TH SarabunPSK" w:hAnsi="TH SarabunPSK" w:cs="TH SarabunPSK" w:hint="cs"/>
                <w:sz w:val="32"/>
                <w:szCs w:val="32"/>
                <w:cs/>
              </w:rPr>
              <w:t xml:space="preserve"> ทางอีเมล์ </w:t>
            </w:r>
            <w:hyperlink r:id="rId8" w:history="1">
              <w:r w:rsidRPr="0037730A">
                <w:rPr>
                  <w:rStyle w:val="a9"/>
                  <w:rFonts w:ascii="TH SarabunPSK" w:hAnsi="TH SarabunPSK" w:cs="TH SarabunPSK"/>
                  <w:sz w:val="32"/>
                  <w:szCs w:val="32"/>
                </w:rPr>
                <w:t>goodservice@opdc.go.th</w:t>
              </w:r>
            </w:hyperlink>
          </w:p>
          <w:p w:rsidR="00C475B5" w:rsidRDefault="00C475B5" w:rsidP="00F32584">
            <w:pPr>
              <w:numPr>
                <w:ilvl w:val="3"/>
                <w:numId w:val="20"/>
              </w:numPr>
              <w:tabs>
                <w:tab w:val="left" w:pos="1260"/>
              </w:tabs>
              <w:ind w:left="0" w:firstLine="900"/>
              <w:jc w:val="thaiDistribute"/>
              <w:rPr>
                <w:rFonts w:ascii="TH SarabunPSK" w:hAnsi="TH SarabunPSK" w:cs="TH SarabunPSK"/>
                <w:sz w:val="32"/>
                <w:szCs w:val="32"/>
              </w:rPr>
            </w:pPr>
            <w:r>
              <w:rPr>
                <w:rFonts w:ascii="TH SarabunPSK" w:hAnsi="TH SarabunPSK" w:cs="TH SarabunPSK" w:hint="cs"/>
                <w:sz w:val="32"/>
                <w:szCs w:val="32"/>
                <w:cs/>
              </w:rPr>
              <w:t xml:space="preserve">สำนักงาน </w:t>
            </w:r>
            <w:proofErr w:type="spellStart"/>
            <w:r>
              <w:rPr>
                <w:rFonts w:ascii="TH SarabunPSK" w:hAnsi="TH SarabunPSK" w:cs="TH SarabunPSK" w:hint="cs"/>
                <w:sz w:val="32"/>
                <w:szCs w:val="32"/>
                <w:cs/>
              </w:rPr>
              <w:t>ก.พ.ร.</w:t>
            </w:r>
            <w:proofErr w:type="spellEnd"/>
            <w:r>
              <w:rPr>
                <w:rFonts w:ascii="TH SarabunPSK" w:hAnsi="TH SarabunPSK" w:cs="TH SarabunPSK" w:hint="cs"/>
                <w:sz w:val="32"/>
                <w:szCs w:val="32"/>
                <w:cs/>
              </w:rPr>
              <w:t xml:space="preserve"> จัดคลินิกให้คำปรึกษาแนวทางในการปรับปรุง/พัฒนางานบริการและ        การจัดทำแผนการปรับปรุง/พัฒนางานบริการแก่ส่วนราชการ และให้ส่วนราชการจัดส่งแผนดังกล่าวไปยังสำนักงาน </w:t>
            </w:r>
            <w:proofErr w:type="spellStart"/>
            <w:r>
              <w:rPr>
                <w:rFonts w:ascii="TH SarabunPSK" w:hAnsi="TH SarabunPSK" w:cs="TH SarabunPSK" w:hint="cs"/>
                <w:sz w:val="32"/>
                <w:szCs w:val="32"/>
                <w:cs/>
              </w:rPr>
              <w:t>ก.พ.ร.</w:t>
            </w:r>
            <w:proofErr w:type="spellEnd"/>
            <w:r>
              <w:rPr>
                <w:rFonts w:ascii="TH SarabunPSK" w:hAnsi="TH SarabunPSK" w:cs="TH SarabunPSK" w:hint="cs"/>
                <w:sz w:val="32"/>
                <w:szCs w:val="32"/>
                <w:cs/>
              </w:rPr>
              <w:t xml:space="preserve"> </w:t>
            </w:r>
            <w:r w:rsidRPr="006F46F7">
              <w:rPr>
                <w:rFonts w:ascii="TH SarabunPSK" w:hAnsi="TH SarabunPSK" w:cs="TH SarabunPSK" w:hint="cs"/>
                <w:b/>
                <w:bCs/>
                <w:sz w:val="32"/>
                <w:szCs w:val="32"/>
                <w:u w:val="single"/>
                <w:cs/>
              </w:rPr>
              <w:t>ภายในวันที่ 30 มิถุนายน 2557</w:t>
            </w:r>
            <w:r w:rsidRPr="006F46F7">
              <w:rPr>
                <w:rFonts w:ascii="TH SarabunPSK" w:hAnsi="TH SarabunPSK" w:cs="TH SarabunPSK" w:hint="cs"/>
                <w:sz w:val="32"/>
                <w:szCs w:val="32"/>
                <w:cs/>
              </w:rPr>
              <w:t xml:space="preserve"> </w:t>
            </w:r>
          </w:p>
          <w:p w:rsidR="00C475B5" w:rsidRDefault="00C475B5" w:rsidP="00F32584">
            <w:pPr>
              <w:numPr>
                <w:ilvl w:val="3"/>
                <w:numId w:val="20"/>
              </w:numPr>
              <w:tabs>
                <w:tab w:val="left" w:pos="1260"/>
              </w:tabs>
              <w:ind w:left="0" w:firstLine="900"/>
              <w:jc w:val="thaiDistribute"/>
              <w:rPr>
                <w:rFonts w:ascii="TH SarabunPSK" w:hAnsi="TH SarabunPSK" w:cs="TH SarabunPSK"/>
                <w:sz w:val="32"/>
                <w:szCs w:val="32"/>
              </w:rPr>
            </w:pPr>
            <w:r>
              <w:rPr>
                <w:rFonts w:ascii="TH SarabunPSK" w:hAnsi="TH SarabunPSK" w:cs="TH SarabunPSK" w:hint="cs"/>
                <w:sz w:val="32"/>
                <w:szCs w:val="32"/>
                <w:cs/>
              </w:rPr>
              <w:t xml:space="preserve">จัดทำข้อตกลงระดับการให้บริการ ตามแบบฟอร์ม 1 (แบบฟอร์มข้อตกลงระดับการให้บริการ) และจัดส่งให้สำนักงาน </w:t>
            </w:r>
            <w:proofErr w:type="spellStart"/>
            <w:r>
              <w:rPr>
                <w:rFonts w:ascii="TH SarabunPSK" w:hAnsi="TH SarabunPSK" w:cs="TH SarabunPSK" w:hint="cs"/>
                <w:sz w:val="32"/>
                <w:szCs w:val="32"/>
                <w:cs/>
              </w:rPr>
              <w:t>ก.พ.ร.</w:t>
            </w:r>
            <w:proofErr w:type="spellEnd"/>
            <w:r>
              <w:rPr>
                <w:rFonts w:ascii="TH SarabunPSK" w:hAnsi="TH SarabunPSK" w:cs="TH SarabunPSK" w:hint="cs"/>
                <w:sz w:val="32"/>
                <w:szCs w:val="32"/>
                <w:cs/>
              </w:rPr>
              <w:t xml:space="preserve"> </w:t>
            </w:r>
            <w:r w:rsidRPr="006F46F7">
              <w:rPr>
                <w:rFonts w:ascii="TH SarabunPSK" w:hAnsi="TH SarabunPSK" w:cs="TH SarabunPSK" w:hint="cs"/>
                <w:b/>
                <w:bCs/>
                <w:sz w:val="32"/>
                <w:szCs w:val="32"/>
                <w:u w:val="single"/>
                <w:cs/>
              </w:rPr>
              <w:t>ภายในวันที่ 18 กรกฎาคม 2557</w:t>
            </w:r>
          </w:p>
          <w:p w:rsidR="00C475B5" w:rsidRDefault="00C475B5" w:rsidP="00F32584">
            <w:pPr>
              <w:numPr>
                <w:ilvl w:val="3"/>
                <w:numId w:val="20"/>
              </w:numPr>
              <w:tabs>
                <w:tab w:val="left" w:pos="1260"/>
              </w:tabs>
              <w:ind w:left="0" w:firstLine="900"/>
              <w:jc w:val="thaiDistribute"/>
              <w:rPr>
                <w:rFonts w:ascii="TH SarabunPSK" w:hAnsi="TH SarabunPSK" w:cs="TH SarabunPSK"/>
                <w:sz w:val="32"/>
                <w:szCs w:val="32"/>
              </w:rPr>
            </w:pPr>
            <w:r>
              <w:rPr>
                <w:rFonts w:ascii="TH SarabunPSK" w:hAnsi="TH SarabunPSK" w:cs="TH SarabunPSK" w:hint="cs"/>
                <w:sz w:val="32"/>
                <w:szCs w:val="32"/>
                <w:cs/>
              </w:rPr>
              <w:t xml:space="preserve">ติดประกาศข้อตกลงระดับการให้บริการให้ผู้รับบริการทราบอย่างชัดเจน ณ จุดให้บริการ ทั้งนี้รูปแบบของประกาศข้อตกลงฯ ให้ส่วนราชการพิจารณาตามความเหมาะสมโดยเน้นให้ผู้รับบริการสามารถเห็นหรือรับรู้ได้อย่างชัดเจน และจัดส่งภาพถ่ายการติดประกาศข้อตกลงระดับการให้บริการไปยังสำนักงาน </w:t>
            </w:r>
            <w:proofErr w:type="spellStart"/>
            <w:r>
              <w:rPr>
                <w:rFonts w:ascii="TH SarabunPSK" w:hAnsi="TH SarabunPSK" w:cs="TH SarabunPSK" w:hint="cs"/>
                <w:sz w:val="32"/>
                <w:szCs w:val="32"/>
                <w:cs/>
              </w:rPr>
              <w:t>ก.พ.ร.</w:t>
            </w:r>
            <w:proofErr w:type="spellEnd"/>
            <w:r>
              <w:rPr>
                <w:rFonts w:ascii="TH SarabunPSK" w:hAnsi="TH SarabunPSK" w:cs="TH SarabunPSK" w:hint="cs"/>
                <w:sz w:val="32"/>
                <w:szCs w:val="32"/>
                <w:cs/>
              </w:rPr>
              <w:t xml:space="preserve"> </w:t>
            </w:r>
            <w:r w:rsidRPr="006F46F7">
              <w:rPr>
                <w:rFonts w:ascii="TH SarabunPSK" w:hAnsi="TH SarabunPSK" w:cs="TH SarabunPSK" w:hint="cs"/>
                <w:b/>
                <w:bCs/>
                <w:sz w:val="32"/>
                <w:szCs w:val="32"/>
                <w:u w:val="single"/>
                <w:cs/>
              </w:rPr>
              <w:t>ภายในวันที่ 25 กรกฎาคม 2557</w:t>
            </w:r>
          </w:p>
          <w:p w:rsidR="00C475B5" w:rsidRPr="006F46F7" w:rsidRDefault="00C475B5" w:rsidP="00F32584">
            <w:pPr>
              <w:numPr>
                <w:ilvl w:val="3"/>
                <w:numId w:val="20"/>
              </w:numPr>
              <w:tabs>
                <w:tab w:val="left" w:pos="1260"/>
              </w:tabs>
              <w:ind w:left="0" w:firstLine="900"/>
              <w:jc w:val="thaiDistribute"/>
              <w:rPr>
                <w:rFonts w:ascii="TH SarabunPSK" w:hAnsi="TH SarabunPSK" w:cs="TH SarabunPSK"/>
                <w:spacing w:val="-4"/>
                <w:sz w:val="32"/>
                <w:szCs w:val="32"/>
              </w:rPr>
            </w:pPr>
            <w:r w:rsidRPr="006F46F7">
              <w:rPr>
                <w:rFonts w:ascii="TH SarabunPSK" w:hAnsi="TH SarabunPSK" w:cs="TH SarabunPSK" w:hint="cs"/>
                <w:spacing w:val="-4"/>
                <w:sz w:val="32"/>
                <w:szCs w:val="32"/>
                <w:cs/>
              </w:rPr>
              <w:t>ส่วนราชการรายงานผลการดำเนินงานตามแผนการปรับปรุง/พัฒนากระบวนงานบริการ ตามแบบฟอร์ม 2 (แบบฟอร์มรายงานผลการดำเนินงานตามแผนการปรับปรุง/พัฒนากระบวนงานบริการ) ในระบบรายงานผลการปฏิบัติราชการตามคำรับรองการปฏิบัติราชการทางอิเล็กทรอนิกส์ (</w:t>
            </w:r>
            <w:r w:rsidRPr="006F46F7">
              <w:rPr>
                <w:rFonts w:ascii="TH SarabunPSK" w:hAnsi="TH SarabunPSK" w:cs="TH SarabunPSK"/>
                <w:spacing w:val="-4"/>
                <w:sz w:val="32"/>
                <w:szCs w:val="32"/>
              </w:rPr>
              <w:t>e-SAR Card</w:t>
            </w:r>
            <w:r w:rsidRPr="006F46F7">
              <w:rPr>
                <w:rFonts w:ascii="TH SarabunPSK" w:hAnsi="TH SarabunPSK" w:cs="TH SarabunPSK" w:hint="cs"/>
                <w:spacing w:val="-4"/>
                <w:sz w:val="32"/>
                <w:szCs w:val="32"/>
                <w:cs/>
              </w:rPr>
              <w:t>) รอบ 12 เดือน</w:t>
            </w:r>
          </w:p>
          <w:p w:rsidR="00C475B5" w:rsidRPr="00CD7E82" w:rsidRDefault="00C475B5" w:rsidP="00F32584">
            <w:pPr>
              <w:numPr>
                <w:ilvl w:val="3"/>
                <w:numId w:val="20"/>
              </w:numPr>
              <w:tabs>
                <w:tab w:val="left" w:pos="1260"/>
              </w:tabs>
              <w:ind w:left="0" w:firstLine="900"/>
              <w:jc w:val="thaiDistribute"/>
              <w:rPr>
                <w:rFonts w:ascii="TH SarabunPSK" w:hAnsi="TH SarabunPSK" w:cs="TH SarabunPSK"/>
                <w:sz w:val="32"/>
                <w:szCs w:val="32"/>
              </w:rPr>
            </w:pPr>
            <w:r>
              <w:rPr>
                <w:rFonts w:ascii="TH SarabunPSK" w:hAnsi="TH SarabunPSK" w:cs="TH SarabunPSK" w:hint="cs"/>
                <w:sz w:val="32"/>
                <w:szCs w:val="32"/>
                <w:cs/>
              </w:rPr>
              <w:t xml:space="preserve">การสำรวจความพึงพอใจของผู้รับบริการ ต่อกระบวนการให้บริการตามข้อตกลงระดับการให้บริการ  ดำเนินการโดยสำนักงาน </w:t>
            </w:r>
            <w:proofErr w:type="spellStart"/>
            <w:r>
              <w:rPr>
                <w:rFonts w:ascii="TH SarabunPSK" w:hAnsi="TH SarabunPSK" w:cs="TH SarabunPSK" w:hint="cs"/>
                <w:sz w:val="32"/>
                <w:szCs w:val="32"/>
                <w:cs/>
              </w:rPr>
              <w:t>ก.พ.ร.</w:t>
            </w:r>
            <w:proofErr w:type="spellEnd"/>
          </w:p>
        </w:tc>
      </w:tr>
      <w:tr w:rsidR="00C475B5" w:rsidRPr="006A231A" w:rsidTr="00F32584">
        <w:trPr>
          <w:trHeight w:val="2928"/>
          <w:jc w:val="center"/>
        </w:trPr>
        <w:tc>
          <w:tcPr>
            <w:tcW w:w="9287" w:type="dxa"/>
            <w:gridSpan w:val="3"/>
            <w:shd w:val="clear" w:color="auto" w:fill="auto"/>
          </w:tcPr>
          <w:p w:rsidR="00C475B5" w:rsidRPr="00406219" w:rsidRDefault="00C475B5" w:rsidP="00F32584">
            <w:pPr>
              <w:jc w:val="thaiDistribute"/>
              <w:rPr>
                <w:rFonts w:ascii="TH SarabunPSK" w:hAnsi="TH SarabunPSK" w:cs="TH SarabunPSK"/>
                <w:b/>
                <w:bCs/>
                <w:sz w:val="32"/>
                <w:szCs w:val="32"/>
                <w:cs/>
              </w:rPr>
            </w:pPr>
            <w:r w:rsidRPr="00406219">
              <w:rPr>
                <w:rFonts w:ascii="TH SarabunPSK" w:hAnsi="TH SarabunPSK" w:cs="TH SarabunPSK"/>
                <w:b/>
                <w:bCs/>
                <w:sz w:val="32"/>
                <w:szCs w:val="32"/>
                <w:cs/>
              </w:rPr>
              <w:lastRenderedPageBreak/>
              <w:t xml:space="preserve">การคำนวณคะแนนจากผลการดำเนินงาน </w:t>
            </w:r>
            <w:r w:rsidRPr="00406219">
              <w:rPr>
                <w:rFonts w:ascii="TH SarabunPSK" w:hAnsi="TH SarabunPSK" w:cs="TH SarabunPSK"/>
                <w:b/>
                <w:bCs/>
                <w:sz w:val="32"/>
                <w:szCs w:val="32"/>
              </w:rPr>
              <w:t>:</w:t>
            </w:r>
          </w:p>
          <w:tbl>
            <w:tblPr>
              <w:tblpPr w:leftFromText="180" w:rightFromText="180" w:vertAnchor="page" w:horzAnchor="margin" w:tblpY="4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1"/>
              <w:gridCol w:w="893"/>
              <w:gridCol w:w="1672"/>
              <w:gridCol w:w="1472"/>
              <w:gridCol w:w="1183"/>
            </w:tblGrid>
            <w:tr w:rsidR="00C475B5" w:rsidRPr="00406219" w:rsidTr="00F32584">
              <w:tc>
                <w:tcPr>
                  <w:tcW w:w="3942" w:type="dxa"/>
                  <w:shd w:val="clear" w:color="auto" w:fill="auto"/>
                  <w:vAlign w:val="center"/>
                </w:tcPr>
                <w:p w:rsidR="00C475B5" w:rsidRPr="00406219" w:rsidRDefault="00C475B5" w:rsidP="00F32584">
                  <w:pPr>
                    <w:jc w:val="center"/>
                    <w:rPr>
                      <w:rFonts w:ascii="TH SarabunPSK" w:hAnsi="TH SarabunPSK" w:cs="TH SarabunPSK"/>
                      <w:b/>
                      <w:bCs/>
                      <w:sz w:val="32"/>
                      <w:szCs w:val="32"/>
                    </w:rPr>
                  </w:pPr>
                  <w:r w:rsidRPr="00406219">
                    <w:rPr>
                      <w:rFonts w:ascii="TH SarabunPSK" w:hAnsi="TH SarabunPSK" w:cs="TH SarabunPSK"/>
                      <w:b/>
                      <w:bCs/>
                      <w:sz w:val="32"/>
                      <w:szCs w:val="32"/>
                      <w:cs/>
                    </w:rPr>
                    <w:t>ตัวชี้วัด/ข้อมูลพื้นฐานประกอบตัวชี้วัด</w:t>
                  </w:r>
                </w:p>
              </w:tc>
              <w:tc>
                <w:tcPr>
                  <w:tcW w:w="894" w:type="dxa"/>
                  <w:shd w:val="clear" w:color="auto" w:fill="auto"/>
                  <w:vAlign w:val="center"/>
                </w:tcPr>
                <w:p w:rsidR="00C475B5" w:rsidRPr="00406219" w:rsidRDefault="00C475B5" w:rsidP="00F32584">
                  <w:pPr>
                    <w:jc w:val="center"/>
                    <w:rPr>
                      <w:rFonts w:ascii="TH SarabunPSK" w:hAnsi="TH SarabunPSK" w:cs="TH SarabunPSK"/>
                      <w:b/>
                      <w:bCs/>
                      <w:sz w:val="32"/>
                      <w:szCs w:val="32"/>
                    </w:rPr>
                  </w:pPr>
                  <w:r w:rsidRPr="00406219">
                    <w:rPr>
                      <w:rFonts w:ascii="TH SarabunPSK" w:hAnsi="TH SarabunPSK" w:cs="TH SarabunPSK"/>
                      <w:b/>
                      <w:bCs/>
                      <w:sz w:val="32"/>
                      <w:szCs w:val="32"/>
                      <w:cs/>
                    </w:rPr>
                    <w:t>น้ำหนัก</w:t>
                  </w:r>
                </w:p>
                <w:p w:rsidR="00C475B5" w:rsidRPr="00406219" w:rsidRDefault="00C475B5" w:rsidP="00F32584">
                  <w:pPr>
                    <w:ind w:left="-95" w:right="-83"/>
                    <w:jc w:val="center"/>
                    <w:rPr>
                      <w:rFonts w:ascii="TH SarabunPSK" w:hAnsi="TH SarabunPSK" w:cs="TH SarabunPSK"/>
                      <w:b/>
                      <w:bCs/>
                      <w:sz w:val="32"/>
                      <w:szCs w:val="32"/>
                    </w:rPr>
                  </w:pPr>
                  <w:r w:rsidRPr="00406219">
                    <w:rPr>
                      <w:rFonts w:ascii="TH SarabunPSK" w:hAnsi="TH SarabunPSK" w:cs="TH SarabunPSK"/>
                      <w:b/>
                      <w:bCs/>
                      <w:sz w:val="32"/>
                      <w:szCs w:val="32"/>
                      <w:cs/>
                    </w:rPr>
                    <w:t>(ร้อยละ)</w:t>
                  </w:r>
                </w:p>
              </w:tc>
              <w:tc>
                <w:tcPr>
                  <w:tcW w:w="1693" w:type="dxa"/>
                  <w:shd w:val="clear" w:color="auto" w:fill="auto"/>
                  <w:vAlign w:val="center"/>
                </w:tcPr>
                <w:p w:rsidR="00C475B5" w:rsidRPr="00406219" w:rsidRDefault="00C475B5" w:rsidP="00F32584">
                  <w:pPr>
                    <w:jc w:val="center"/>
                    <w:rPr>
                      <w:rFonts w:ascii="TH SarabunPSK" w:hAnsi="TH SarabunPSK" w:cs="TH SarabunPSK"/>
                      <w:b/>
                      <w:bCs/>
                      <w:sz w:val="32"/>
                      <w:szCs w:val="32"/>
                      <w:cs/>
                    </w:rPr>
                  </w:pPr>
                  <w:r w:rsidRPr="00406219">
                    <w:rPr>
                      <w:rFonts w:ascii="TH SarabunPSK" w:hAnsi="TH SarabunPSK" w:cs="TH SarabunPSK"/>
                      <w:b/>
                      <w:bCs/>
                      <w:sz w:val="32"/>
                      <w:szCs w:val="32"/>
                      <w:cs/>
                    </w:rPr>
                    <w:t>ผลการดำเนินงาน</w:t>
                  </w:r>
                </w:p>
              </w:tc>
              <w:tc>
                <w:tcPr>
                  <w:tcW w:w="1496" w:type="dxa"/>
                  <w:shd w:val="clear" w:color="auto" w:fill="auto"/>
                  <w:vAlign w:val="center"/>
                </w:tcPr>
                <w:p w:rsidR="00C475B5" w:rsidRPr="00406219" w:rsidRDefault="00C475B5" w:rsidP="00F32584">
                  <w:pPr>
                    <w:jc w:val="center"/>
                    <w:rPr>
                      <w:rFonts w:ascii="TH SarabunPSK" w:hAnsi="TH SarabunPSK" w:cs="TH SarabunPSK"/>
                      <w:b/>
                      <w:bCs/>
                      <w:sz w:val="32"/>
                      <w:szCs w:val="32"/>
                    </w:rPr>
                  </w:pPr>
                  <w:r w:rsidRPr="00406219">
                    <w:rPr>
                      <w:rFonts w:ascii="TH SarabunPSK" w:hAnsi="TH SarabunPSK" w:cs="TH SarabunPSK"/>
                      <w:b/>
                      <w:bCs/>
                      <w:sz w:val="32"/>
                      <w:szCs w:val="32"/>
                      <w:cs/>
                    </w:rPr>
                    <w:t>ค่าคะแนนที่ได้</w:t>
                  </w:r>
                </w:p>
              </w:tc>
              <w:tc>
                <w:tcPr>
                  <w:tcW w:w="1196" w:type="dxa"/>
                  <w:shd w:val="clear" w:color="auto" w:fill="auto"/>
                  <w:vAlign w:val="center"/>
                </w:tcPr>
                <w:p w:rsidR="00C475B5" w:rsidRPr="00406219" w:rsidRDefault="00C475B5" w:rsidP="00F32584">
                  <w:pPr>
                    <w:jc w:val="center"/>
                    <w:rPr>
                      <w:rFonts w:ascii="TH SarabunPSK" w:hAnsi="TH SarabunPSK" w:cs="TH SarabunPSK"/>
                      <w:b/>
                      <w:bCs/>
                      <w:sz w:val="32"/>
                      <w:szCs w:val="32"/>
                    </w:rPr>
                  </w:pPr>
                  <w:r w:rsidRPr="00406219">
                    <w:rPr>
                      <w:rFonts w:ascii="TH SarabunPSK" w:hAnsi="TH SarabunPSK" w:cs="TH SarabunPSK"/>
                      <w:b/>
                      <w:bCs/>
                      <w:sz w:val="32"/>
                      <w:szCs w:val="32"/>
                      <w:cs/>
                    </w:rPr>
                    <w:t>ค่าคะแนน        ถ่วงน้ำหนัก</w:t>
                  </w:r>
                </w:p>
              </w:tc>
            </w:tr>
            <w:tr w:rsidR="00C475B5" w:rsidRPr="00406219" w:rsidTr="00F32584">
              <w:trPr>
                <w:trHeight w:val="869"/>
              </w:trPr>
              <w:tc>
                <w:tcPr>
                  <w:tcW w:w="3942" w:type="dxa"/>
                  <w:shd w:val="clear" w:color="auto" w:fill="auto"/>
                </w:tcPr>
                <w:p w:rsidR="00C475B5" w:rsidRPr="00406219" w:rsidRDefault="00C475B5" w:rsidP="00F32584">
                  <w:pPr>
                    <w:jc w:val="thaiDistribute"/>
                    <w:rPr>
                      <w:rFonts w:ascii="TH SarabunPSK" w:hAnsi="TH SarabunPSK" w:cs="TH SarabunPSK"/>
                      <w:b/>
                      <w:bCs/>
                      <w:sz w:val="32"/>
                      <w:szCs w:val="32"/>
                      <w:cs/>
                      <w:lang w:val="en-AU"/>
                    </w:rPr>
                  </w:pPr>
                  <w:r w:rsidRPr="00406219">
                    <w:rPr>
                      <w:rFonts w:ascii="TH SarabunPSK" w:eastAsia="BrowalliaNew-Bold" w:hAnsi="TH SarabunPSK" w:cs="TH SarabunPSK" w:hint="cs"/>
                      <w:sz w:val="32"/>
                      <w:szCs w:val="32"/>
                      <w:cs/>
                      <w:lang w:val="en-AU"/>
                    </w:rPr>
                    <w:t>ตัวชี้วัดที่</w:t>
                  </w:r>
                  <w:r w:rsidRPr="00406219">
                    <w:rPr>
                      <w:rFonts w:ascii="TH SarabunPSK" w:hAnsi="TH SarabunPSK" w:cs="TH SarabunPSK" w:hint="cs"/>
                      <w:sz w:val="32"/>
                      <w:szCs w:val="32"/>
                      <w:cs/>
                    </w:rPr>
                    <w:t xml:space="preserve"> 2 คุณภาพการให้บริการประชาชน </w:t>
                  </w:r>
                  <w:r w:rsidRPr="00406219">
                    <w:rPr>
                      <w:rFonts w:ascii="TH SarabunPSK" w:hAnsi="TH SarabunPSK" w:cs="TH SarabunPSK"/>
                      <w:sz w:val="32"/>
                      <w:szCs w:val="32"/>
                    </w:rPr>
                    <w:t>(Service Level Agreement : SLA)</w:t>
                  </w:r>
                </w:p>
              </w:tc>
              <w:tc>
                <w:tcPr>
                  <w:tcW w:w="894" w:type="dxa"/>
                  <w:shd w:val="clear" w:color="auto" w:fill="auto"/>
                </w:tcPr>
                <w:p w:rsidR="00C475B5" w:rsidRPr="00406219" w:rsidRDefault="00C475B5" w:rsidP="00F32584">
                  <w:pPr>
                    <w:jc w:val="center"/>
                    <w:rPr>
                      <w:rFonts w:ascii="TH SarabunPSK" w:hAnsi="TH SarabunPSK" w:cs="TH SarabunPSK"/>
                      <w:sz w:val="32"/>
                      <w:szCs w:val="32"/>
                    </w:rPr>
                  </w:pPr>
                  <w:r w:rsidRPr="00406219">
                    <w:rPr>
                      <w:rFonts w:ascii="TH SarabunPSK" w:hAnsi="TH SarabunPSK" w:cs="TH SarabunPSK" w:hint="cs"/>
                      <w:sz w:val="32"/>
                      <w:szCs w:val="32"/>
                      <w:cs/>
                    </w:rPr>
                    <w:t>10</w:t>
                  </w:r>
                </w:p>
              </w:tc>
              <w:tc>
                <w:tcPr>
                  <w:tcW w:w="1693" w:type="dxa"/>
                  <w:shd w:val="clear" w:color="auto" w:fill="auto"/>
                </w:tcPr>
                <w:p w:rsidR="00C475B5" w:rsidRPr="00406219" w:rsidRDefault="00C475B5" w:rsidP="00F32584">
                  <w:pPr>
                    <w:jc w:val="center"/>
                    <w:rPr>
                      <w:rFonts w:ascii="TH SarabunPSK" w:hAnsi="TH SarabunPSK" w:cs="TH SarabunPSK"/>
                      <w:sz w:val="32"/>
                      <w:szCs w:val="32"/>
                    </w:rPr>
                  </w:pPr>
                  <w:r>
                    <w:rPr>
                      <w:rFonts w:ascii="TH SarabunPSK" w:hAnsi="TH SarabunPSK" w:cs="TH SarabunPSK" w:hint="cs"/>
                      <w:sz w:val="32"/>
                      <w:szCs w:val="32"/>
                      <w:cs/>
                    </w:rPr>
                    <w:t>ขั้นตอนที่ 1-4</w:t>
                  </w:r>
                </w:p>
              </w:tc>
              <w:tc>
                <w:tcPr>
                  <w:tcW w:w="1496" w:type="dxa"/>
                  <w:shd w:val="clear" w:color="auto" w:fill="auto"/>
                </w:tcPr>
                <w:p w:rsidR="00C475B5" w:rsidRPr="00406219" w:rsidRDefault="00C475B5" w:rsidP="00F32584">
                  <w:pPr>
                    <w:jc w:val="center"/>
                    <w:rPr>
                      <w:rFonts w:ascii="TH SarabunPSK" w:hAnsi="TH SarabunPSK" w:cs="TH SarabunPSK"/>
                      <w:sz w:val="32"/>
                      <w:szCs w:val="32"/>
                    </w:rPr>
                  </w:pPr>
                  <w:r>
                    <w:rPr>
                      <w:rFonts w:ascii="TH SarabunPSK" w:hAnsi="TH SarabunPSK" w:cs="TH SarabunPSK" w:hint="cs"/>
                      <w:sz w:val="32"/>
                      <w:szCs w:val="32"/>
                      <w:cs/>
                    </w:rPr>
                    <w:t>4.000</w:t>
                  </w:r>
                  <w:r>
                    <w:rPr>
                      <w:rFonts w:ascii="TH SarabunPSK" w:hAnsi="TH SarabunPSK" w:cs="TH SarabunPSK"/>
                      <w:sz w:val="32"/>
                      <w:szCs w:val="32"/>
                    </w:rPr>
                    <w:t>0</w:t>
                  </w:r>
                </w:p>
              </w:tc>
              <w:tc>
                <w:tcPr>
                  <w:tcW w:w="1196" w:type="dxa"/>
                  <w:shd w:val="clear" w:color="auto" w:fill="auto"/>
                </w:tcPr>
                <w:p w:rsidR="00C475B5" w:rsidRPr="00406219" w:rsidRDefault="00C475B5" w:rsidP="00F32584">
                  <w:pPr>
                    <w:jc w:val="center"/>
                    <w:rPr>
                      <w:rFonts w:ascii="TH SarabunPSK" w:hAnsi="TH SarabunPSK" w:cs="TH SarabunPSK"/>
                      <w:sz w:val="32"/>
                      <w:szCs w:val="32"/>
                    </w:rPr>
                  </w:pPr>
                  <w:r>
                    <w:rPr>
                      <w:rFonts w:ascii="TH SarabunPSK" w:hAnsi="TH SarabunPSK" w:cs="TH SarabunPSK" w:hint="cs"/>
                      <w:sz w:val="32"/>
                      <w:szCs w:val="32"/>
                      <w:cs/>
                    </w:rPr>
                    <w:t>0.4000</w:t>
                  </w:r>
                </w:p>
              </w:tc>
            </w:tr>
          </w:tbl>
          <w:p w:rsidR="00C475B5" w:rsidRPr="00406219" w:rsidRDefault="00C475B5" w:rsidP="00F32584">
            <w:pPr>
              <w:jc w:val="thaiDistribute"/>
              <w:rPr>
                <w:rFonts w:ascii="TH SarabunPSK" w:hAnsi="TH SarabunPSK" w:cs="TH SarabunPSK"/>
                <w:b/>
                <w:bCs/>
                <w:sz w:val="32"/>
                <w:szCs w:val="32"/>
              </w:rPr>
            </w:pPr>
          </w:p>
        </w:tc>
      </w:tr>
      <w:tr w:rsidR="00C475B5" w:rsidRPr="006A231A" w:rsidTr="00F32584">
        <w:trPr>
          <w:trHeight w:val="1258"/>
          <w:jc w:val="center"/>
        </w:trPr>
        <w:tc>
          <w:tcPr>
            <w:tcW w:w="9287" w:type="dxa"/>
            <w:gridSpan w:val="3"/>
            <w:shd w:val="clear" w:color="auto" w:fill="auto"/>
          </w:tcPr>
          <w:p w:rsidR="00C475B5" w:rsidRDefault="00C475B5" w:rsidP="00F32584">
            <w:pPr>
              <w:jc w:val="thaiDistribute"/>
              <w:rPr>
                <w:rFonts w:ascii="TH SarabunPSK" w:hAnsi="TH SarabunPSK" w:cs="TH SarabunPSK"/>
                <w:b/>
                <w:bCs/>
                <w:sz w:val="32"/>
                <w:szCs w:val="32"/>
              </w:rPr>
            </w:pPr>
            <w:r w:rsidRPr="00406219">
              <w:rPr>
                <w:rFonts w:ascii="TH SarabunPSK" w:hAnsi="TH SarabunPSK" w:cs="TH SarabunPSK"/>
                <w:b/>
                <w:bCs/>
                <w:sz w:val="32"/>
                <w:szCs w:val="32"/>
                <w:cs/>
              </w:rPr>
              <w:t xml:space="preserve">คำชี้แจงการปฏิบัติงาน/มาตรการที่ได้ดำเนินการ </w:t>
            </w:r>
            <w:r w:rsidRPr="00406219">
              <w:rPr>
                <w:rFonts w:ascii="TH SarabunPSK" w:hAnsi="TH SarabunPSK" w:cs="TH SarabunPSK"/>
                <w:b/>
                <w:bCs/>
                <w:sz w:val="32"/>
                <w:szCs w:val="32"/>
              </w:rPr>
              <w:t>:</w:t>
            </w:r>
          </w:p>
          <w:p w:rsidR="00C475B5" w:rsidRDefault="00C475B5" w:rsidP="00F32584">
            <w:pPr>
              <w:numPr>
                <w:ilvl w:val="0"/>
                <w:numId w:val="34"/>
              </w:numPr>
              <w:tabs>
                <w:tab w:val="left" w:pos="990"/>
              </w:tabs>
              <w:ind w:left="0" w:firstLine="720"/>
              <w:jc w:val="thaiDistribute"/>
              <w:rPr>
                <w:rFonts w:ascii="TH SarabunPSK" w:hAnsi="TH SarabunPSK" w:cs="TH SarabunPSK"/>
                <w:sz w:val="32"/>
                <w:szCs w:val="32"/>
              </w:rPr>
            </w:pPr>
            <w:r>
              <w:rPr>
                <w:rFonts w:ascii="TH SarabunPSK" w:hAnsi="TH SarabunPSK" w:cs="TH SarabunPSK" w:hint="cs"/>
                <w:sz w:val="32"/>
                <w:szCs w:val="32"/>
                <w:cs/>
              </w:rPr>
              <w:t xml:space="preserve">สำนักงาน </w:t>
            </w:r>
            <w:proofErr w:type="spellStart"/>
            <w:r>
              <w:rPr>
                <w:rFonts w:ascii="TH SarabunPSK" w:hAnsi="TH SarabunPSK" w:cs="TH SarabunPSK" w:hint="cs"/>
                <w:sz w:val="32"/>
                <w:szCs w:val="32"/>
                <w:cs/>
              </w:rPr>
              <w:t>ก.พ.ร.</w:t>
            </w:r>
            <w:proofErr w:type="spellEnd"/>
            <w:r>
              <w:rPr>
                <w:rFonts w:ascii="TH SarabunPSK" w:hAnsi="TH SarabunPSK" w:cs="TH SarabunPSK" w:hint="cs"/>
                <w:sz w:val="32"/>
                <w:szCs w:val="32"/>
                <w:cs/>
              </w:rPr>
              <w:t xml:space="preserve"> กำหนดกรอบตัวชี้วัดคำรับรองการปฏิบัติราชการระดับกรม ประจำปีงบประมาณ พ.ศ. 2557 มิติภายนอก ประเด็นคุณภาพ คือ การจัดทำข้อตกลงระดับการให้บริการ (</w:t>
            </w:r>
            <w:r>
              <w:rPr>
                <w:rFonts w:ascii="TH SarabunPSK" w:hAnsi="TH SarabunPSK" w:cs="TH SarabunPSK"/>
                <w:sz w:val="32"/>
                <w:szCs w:val="32"/>
              </w:rPr>
              <w:t>Service Level Agreement : SLA</w:t>
            </w:r>
            <w:r>
              <w:rPr>
                <w:rFonts w:ascii="TH SarabunPSK" w:hAnsi="TH SarabunPSK" w:cs="TH SarabunPSK" w:hint="cs"/>
                <w:sz w:val="32"/>
                <w:szCs w:val="32"/>
                <w:cs/>
              </w:rPr>
              <w:t xml:space="preserve">)  โดยเลือกกรมในสังกัดกระทรวงสาธารณสุขที่มีโรงพยาบาลในสังกัดนำร่องตัวชี้วัดดังกล่าว  ซึ่งกรมสุขภาพจิต เป็นกรมหนึ่งที่ถูกเลือกให้นำกระบวนงานบริการผู้ป่วยนอกของโรงพยาบาลในสังกัดกรม   มาดำเนินการจัดทำข้อตกลงระดับการให้บริการ ตามที่สำนักงาน </w:t>
            </w:r>
            <w:proofErr w:type="spellStart"/>
            <w:r>
              <w:rPr>
                <w:rFonts w:ascii="TH SarabunPSK" w:hAnsi="TH SarabunPSK" w:cs="TH SarabunPSK" w:hint="cs"/>
                <w:sz w:val="32"/>
                <w:szCs w:val="32"/>
                <w:cs/>
              </w:rPr>
              <w:t>ก.พ.ร.</w:t>
            </w:r>
            <w:proofErr w:type="spellEnd"/>
            <w:r>
              <w:rPr>
                <w:rFonts w:ascii="TH SarabunPSK" w:hAnsi="TH SarabunPSK" w:cs="TH SarabunPSK" w:hint="cs"/>
                <w:sz w:val="32"/>
                <w:szCs w:val="32"/>
                <w:cs/>
              </w:rPr>
              <w:t xml:space="preserve"> กำหนด  </w:t>
            </w:r>
            <w:r w:rsidRPr="007D02DD">
              <w:rPr>
                <w:rFonts w:ascii="TH SarabunPSK" w:hAnsi="TH SarabunPSK" w:cs="TH SarabunPSK" w:hint="cs"/>
                <w:sz w:val="32"/>
                <w:szCs w:val="32"/>
                <w:u w:val="single"/>
                <w:cs/>
              </w:rPr>
              <w:t>ซึ่งกรมสุขภาพจิตได้เจรจาต่อรองที่จะไม่รับการประเมินตัวชี้วัดดังกล่าว</w:t>
            </w:r>
          </w:p>
          <w:p w:rsidR="00C475B5" w:rsidRDefault="00C475B5" w:rsidP="00F32584">
            <w:pPr>
              <w:numPr>
                <w:ilvl w:val="0"/>
                <w:numId w:val="34"/>
              </w:numPr>
              <w:tabs>
                <w:tab w:val="left" w:pos="990"/>
              </w:tabs>
              <w:ind w:left="0" w:firstLine="720"/>
              <w:jc w:val="thaiDistribute"/>
              <w:rPr>
                <w:rFonts w:ascii="TH SarabunPSK" w:hAnsi="TH SarabunPSK" w:cs="TH SarabunPSK"/>
                <w:sz w:val="32"/>
                <w:szCs w:val="32"/>
              </w:rPr>
            </w:pPr>
            <w:r>
              <w:rPr>
                <w:rFonts w:ascii="TH SarabunPSK" w:hAnsi="TH SarabunPSK" w:cs="TH SarabunPSK" w:hint="cs"/>
                <w:sz w:val="32"/>
                <w:szCs w:val="32"/>
                <w:cs/>
              </w:rPr>
              <w:t xml:space="preserve">เมื่อวันที่ 10 เมษายน 2557  ผู้แทนสำนักงาน </w:t>
            </w:r>
            <w:proofErr w:type="spellStart"/>
            <w:r>
              <w:rPr>
                <w:rFonts w:ascii="TH SarabunPSK" w:hAnsi="TH SarabunPSK" w:cs="TH SarabunPSK" w:hint="cs"/>
                <w:sz w:val="32"/>
                <w:szCs w:val="32"/>
                <w:cs/>
              </w:rPr>
              <w:t>ก.พ.ร.</w:t>
            </w:r>
            <w:proofErr w:type="spellEnd"/>
            <w:r>
              <w:rPr>
                <w:rFonts w:ascii="TH SarabunPSK" w:hAnsi="TH SarabunPSK" w:cs="TH SarabunPSK" w:hint="cs"/>
                <w:sz w:val="32"/>
                <w:szCs w:val="32"/>
                <w:cs/>
              </w:rPr>
              <w:t xml:space="preserve"> ได้มาประชุมหารืออย่างไม่เป็นทางการกับกรมที่ถูกกำหนดให้ดำเนินการตัวชี้วัด </w:t>
            </w:r>
            <w:r>
              <w:rPr>
                <w:rFonts w:ascii="TH SarabunPSK" w:hAnsi="TH SarabunPSK" w:cs="TH SarabunPSK"/>
                <w:sz w:val="32"/>
                <w:szCs w:val="32"/>
              </w:rPr>
              <w:t xml:space="preserve">SLA </w:t>
            </w:r>
            <w:r>
              <w:rPr>
                <w:rFonts w:ascii="TH SarabunPSK" w:hAnsi="TH SarabunPSK" w:cs="TH SarabunPSK" w:hint="cs"/>
                <w:sz w:val="32"/>
                <w:szCs w:val="32"/>
                <w:cs/>
              </w:rPr>
              <w:t xml:space="preserve">ซึ่งได้แก่ กรมสุขภาพจิต  กรมการแพทย์ และสำนักงานปลัดกระทรวงสาธารณสุข  โดยขอให้ทั้ง 3 กรม </w:t>
            </w:r>
            <w:r w:rsidRPr="00E744E9">
              <w:rPr>
                <w:rFonts w:ascii="TH SarabunPSK" w:hAnsi="TH SarabunPSK" w:cs="TH SarabunPSK" w:hint="cs"/>
                <w:sz w:val="32"/>
                <w:szCs w:val="32"/>
                <w:u w:val="single"/>
                <w:cs/>
              </w:rPr>
              <w:t xml:space="preserve">คัดเลือกโรงพยาบาลจำนวน 1 แห่งในสังกัด  เพื่อนำร่องดำเนินการตัวชี้วัด </w:t>
            </w:r>
            <w:r w:rsidRPr="00E744E9">
              <w:rPr>
                <w:rFonts w:ascii="TH SarabunPSK" w:hAnsi="TH SarabunPSK" w:cs="TH SarabunPSK"/>
                <w:sz w:val="32"/>
                <w:szCs w:val="32"/>
                <w:u w:val="single"/>
              </w:rPr>
              <w:t xml:space="preserve">SLA </w:t>
            </w:r>
            <w:r>
              <w:rPr>
                <w:rFonts w:ascii="TH SarabunPSK" w:hAnsi="TH SarabunPSK" w:cs="TH SarabunPSK" w:hint="cs"/>
                <w:sz w:val="32"/>
                <w:szCs w:val="32"/>
                <w:cs/>
              </w:rPr>
              <w:t xml:space="preserve"> ซึ่งจากเดิมกำหนดให้ดำเนินการทุกหน่วยงานบริการในสังกัด</w:t>
            </w:r>
          </w:p>
          <w:p w:rsidR="00C475B5" w:rsidRPr="008D7CBD" w:rsidRDefault="00C475B5" w:rsidP="00F32584">
            <w:pPr>
              <w:numPr>
                <w:ilvl w:val="0"/>
                <w:numId w:val="34"/>
              </w:numPr>
              <w:tabs>
                <w:tab w:val="left" w:pos="990"/>
              </w:tabs>
              <w:ind w:left="0" w:firstLine="720"/>
              <w:jc w:val="thaiDistribute"/>
              <w:rPr>
                <w:rFonts w:ascii="TH SarabunPSK" w:hAnsi="TH SarabunPSK" w:cs="TH SarabunPSK"/>
                <w:sz w:val="32"/>
                <w:szCs w:val="32"/>
                <w:cs/>
              </w:rPr>
            </w:pPr>
            <w:r>
              <w:rPr>
                <w:rFonts w:ascii="TH SarabunPSK" w:hAnsi="TH SarabunPSK" w:cs="TH SarabunPSK" w:hint="cs"/>
                <w:sz w:val="32"/>
                <w:szCs w:val="32"/>
                <w:cs/>
              </w:rPr>
              <w:t xml:space="preserve">กรมสุขภาพจิต  ได้คัดเลือก “โรงพยาบาลจิตเวชนครพนมราชนครินทร์” เป็นหน่วยงานนำร่องในการดำเนินการตัวชี้วัด </w:t>
            </w:r>
            <w:r>
              <w:rPr>
                <w:rFonts w:ascii="TH SarabunPSK" w:hAnsi="TH SarabunPSK" w:cs="TH SarabunPSK"/>
                <w:sz w:val="32"/>
                <w:szCs w:val="32"/>
              </w:rPr>
              <w:t xml:space="preserve">SLA </w:t>
            </w:r>
            <w:r>
              <w:rPr>
                <w:rFonts w:ascii="TH SarabunPSK" w:hAnsi="TH SarabunPSK" w:cs="TH SarabunPSK" w:hint="cs"/>
                <w:sz w:val="32"/>
                <w:szCs w:val="32"/>
                <w:cs/>
              </w:rPr>
              <w:t xml:space="preserve"> โดยจัดทำข้อตกลงระดับการให้บริการในกระบวนงานบริการผู้ป่วยนอก            (งานตรวจรักษาผู้ป่วยจิตเวชเด็กและวัยรุ่น)   </w:t>
            </w:r>
          </w:p>
          <w:p w:rsidR="00C475B5" w:rsidRPr="00406219" w:rsidRDefault="00C475B5" w:rsidP="00F32584">
            <w:pPr>
              <w:rPr>
                <w:rFonts w:ascii="TH SarabunPSK" w:hAnsi="TH SarabunPSK" w:cs="TH SarabunPSK"/>
                <w:spacing w:val="-16"/>
                <w:sz w:val="32"/>
                <w:szCs w:val="32"/>
                <w:cs/>
              </w:rPr>
            </w:pPr>
          </w:p>
        </w:tc>
      </w:tr>
      <w:tr w:rsidR="00C475B5" w:rsidRPr="006A231A" w:rsidTr="00F32584">
        <w:trPr>
          <w:trHeight w:val="2397"/>
          <w:jc w:val="center"/>
        </w:trPr>
        <w:tc>
          <w:tcPr>
            <w:tcW w:w="9287" w:type="dxa"/>
            <w:gridSpan w:val="3"/>
            <w:shd w:val="clear" w:color="auto" w:fill="auto"/>
          </w:tcPr>
          <w:p w:rsidR="00C475B5" w:rsidRPr="00406219" w:rsidRDefault="00C475B5" w:rsidP="00F32584">
            <w:pPr>
              <w:ind w:left="72"/>
              <w:jc w:val="thaiDistribute"/>
              <w:rPr>
                <w:rFonts w:ascii="TH SarabunPSK" w:hAnsi="TH SarabunPSK" w:cs="TH SarabunPSK"/>
                <w:sz w:val="32"/>
                <w:szCs w:val="32"/>
              </w:rPr>
            </w:pPr>
            <w:r w:rsidRPr="00406219">
              <w:rPr>
                <w:rFonts w:ascii="TH SarabunPSK" w:hAnsi="TH SarabunPSK" w:cs="TH SarabunPSK"/>
                <w:b/>
                <w:bCs/>
                <w:sz w:val="32"/>
                <w:szCs w:val="32"/>
                <w:cs/>
              </w:rPr>
              <w:t xml:space="preserve">ปัจจัยสนับสนุนต่อการดำเนินงาน </w:t>
            </w:r>
            <w:r w:rsidRPr="00406219">
              <w:rPr>
                <w:rFonts w:ascii="TH SarabunPSK" w:hAnsi="TH SarabunPSK" w:cs="TH SarabunPSK"/>
                <w:b/>
                <w:bCs/>
                <w:sz w:val="32"/>
                <w:szCs w:val="32"/>
              </w:rPr>
              <w:t>:</w:t>
            </w:r>
            <w:r w:rsidRPr="00406219">
              <w:rPr>
                <w:rFonts w:ascii="TH SarabunPSK" w:hAnsi="TH SarabunPSK" w:cs="TH SarabunPSK"/>
                <w:sz w:val="32"/>
                <w:szCs w:val="32"/>
              </w:rPr>
              <w:t xml:space="preserve">  </w:t>
            </w:r>
          </w:p>
          <w:p w:rsidR="00C475B5" w:rsidRPr="00406219" w:rsidRDefault="00C475B5" w:rsidP="00F32584">
            <w:pPr>
              <w:numPr>
                <w:ilvl w:val="1"/>
                <w:numId w:val="34"/>
              </w:numPr>
              <w:tabs>
                <w:tab w:val="left" w:pos="990"/>
              </w:tabs>
              <w:ind w:left="0" w:firstLine="720"/>
              <w:rPr>
                <w:rFonts w:ascii="TH SarabunPSK" w:hAnsi="TH SarabunPSK" w:cs="TH SarabunPSK"/>
                <w:sz w:val="32"/>
                <w:szCs w:val="32"/>
              </w:rPr>
            </w:pPr>
            <w:r w:rsidRPr="00406219">
              <w:rPr>
                <w:rFonts w:ascii="TH SarabunPSK" w:hAnsi="TH SarabunPSK" w:cs="TH SarabunPSK" w:hint="cs"/>
                <w:sz w:val="32"/>
                <w:szCs w:val="32"/>
                <w:cs/>
              </w:rPr>
              <w:t>ก</w:t>
            </w:r>
            <w:r w:rsidRPr="00406219">
              <w:rPr>
                <w:rFonts w:ascii="TH SarabunPSK" w:hAnsi="TH SarabunPSK" w:cs="TH SarabunPSK"/>
                <w:sz w:val="32"/>
                <w:szCs w:val="32"/>
                <w:cs/>
              </w:rPr>
              <w:t>รมสุขภาพจิตกำหนดให้ทุกหน่วยบริการจิตเวช</w:t>
            </w:r>
            <w:r>
              <w:rPr>
                <w:rFonts w:ascii="TH SarabunPSK" w:hAnsi="TH SarabunPSK" w:cs="TH SarabunPSK" w:hint="cs"/>
                <w:sz w:val="32"/>
                <w:szCs w:val="32"/>
                <w:cs/>
              </w:rPr>
              <w:t>ในสังกัด</w:t>
            </w:r>
            <w:r w:rsidRPr="00406219">
              <w:rPr>
                <w:rFonts w:ascii="TH SarabunPSK" w:hAnsi="TH SarabunPSK" w:cs="TH SarabunPSK"/>
                <w:sz w:val="32"/>
                <w:szCs w:val="32"/>
                <w:cs/>
              </w:rPr>
              <w:t xml:space="preserve"> ดำเนินการพัฒนาคุณภาพการบริการ</w:t>
            </w:r>
            <w:r>
              <w:rPr>
                <w:rFonts w:ascii="TH SarabunPSK" w:hAnsi="TH SarabunPSK" w:cs="TH SarabunPSK" w:hint="cs"/>
                <w:sz w:val="32"/>
                <w:szCs w:val="32"/>
                <w:cs/>
              </w:rPr>
              <w:t xml:space="preserve"> </w:t>
            </w:r>
            <w:r w:rsidRPr="00406219">
              <w:rPr>
                <w:rFonts w:ascii="TH SarabunPSK" w:hAnsi="TH SarabunPSK" w:cs="TH SarabunPSK"/>
                <w:sz w:val="32"/>
                <w:szCs w:val="32"/>
                <w:cs/>
              </w:rPr>
              <w:t>ตามเกณฑ์คุณภาพโรงพยาบาล (</w:t>
            </w:r>
            <w:r w:rsidRPr="00406219">
              <w:rPr>
                <w:rFonts w:ascii="TH SarabunPSK" w:hAnsi="TH SarabunPSK" w:cs="TH SarabunPSK"/>
                <w:sz w:val="32"/>
                <w:szCs w:val="32"/>
              </w:rPr>
              <w:t xml:space="preserve">Hospital Accreditation) </w:t>
            </w:r>
            <w:r w:rsidRPr="00406219">
              <w:rPr>
                <w:rFonts w:ascii="TH SarabunPSK" w:hAnsi="TH SarabunPSK" w:cs="TH SarabunPSK"/>
                <w:sz w:val="32"/>
                <w:szCs w:val="32"/>
                <w:cs/>
              </w:rPr>
              <w:t>มาอย่างต่อเนื่อง</w:t>
            </w:r>
          </w:p>
          <w:p w:rsidR="00C475B5" w:rsidRDefault="00C475B5" w:rsidP="00F32584">
            <w:pPr>
              <w:numPr>
                <w:ilvl w:val="1"/>
                <w:numId w:val="34"/>
              </w:numPr>
              <w:tabs>
                <w:tab w:val="left" w:pos="990"/>
              </w:tabs>
              <w:ind w:left="0" w:firstLine="720"/>
              <w:rPr>
                <w:rFonts w:ascii="TH SarabunPSK" w:hAnsi="TH SarabunPSK" w:cs="TH SarabunPSK"/>
                <w:sz w:val="32"/>
                <w:szCs w:val="32"/>
              </w:rPr>
            </w:pPr>
            <w:r w:rsidRPr="00406219">
              <w:rPr>
                <w:rFonts w:ascii="TH SarabunPSK" w:hAnsi="TH SarabunPSK" w:cs="TH SarabunPSK"/>
                <w:sz w:val="32"/>
                <w:szCs w:val="32"/>
                <w:cs/>
              </w:rPr>
              <w:t>กรมสุขภาพจิตกำหนดตัวชี้วัดคำรับรองการปฏิบัติราชการระดับหน่วยงาน คือ การประเมินความพึงพอใจผู้รับบริการ ซึ่งเน้นให้หน่วยบริการนำผลการประเมินความพึงพอใจ และ ข้อมูลจากช่องทางการเรียนรู้ รับฟัง มาวางแผนปรับปรุงคุณภาพการบริการ โดยเน้นที่การปรับปรุงขั้นตอนและระยะเวลาการให้บริการ</w:t>
            </w:r>
          </w:p>
          <w:p w:rsidR="00C475B5" w:rsidRPr="00406219" w:rsidRDefault="00C475B5" w:rsidP="00F32584">
            <w:pPr>
              <w:ind w:left="72"/>
              <w:rPr>
                <w:rFonts w:ascii="TH SarabunPSK" w:hAnsi="TH SarabunPSK" w:cs="TH SarabunPSK"/>
                <w:sz w:val="32"/>
                <w:szCs w:val="32"/>
                <w:cs/>
              </w:rPr>
            </w:pPr>
          </w:p>
        </w:tc>
      </w:tr>
      <w:tr w:rsidR="00C475B5" w:rsidRPr="006A231A" w:rsidTr="00F32584">
        <w:trPr>
          <w:trHeight w:val="1335"/>
          <w:jc w:val="center"/>
        </w:trPr>
        <w:tc>
          <w:tcPr>
            <w:tcW w:w="9287" w:type="dxa"/>
            <w:gridSpan w:val="3"/>
            <w:shd w:val="clear" w:color="auto" w:fill="auto"/>
          </w:tcPr>
          <w:p w:rsidR="00C475B5" w:rsidRPr="00406219" w:rsidRDefault="00C475B5" w:rsidP="00F32584">
            <w:pPr>
              <w:ind w:left="72"/>
              <w:jc w:val="thaiDistribute"/>
              <w:rPr>
                <w:rFonts w:ascii="TH SarabunPSK" w:hAnsi="TH SarabunPSK" w:cs="TH SarabunPSK"/>
                <w:sz w:val="32"/>
                <w:szCs w:val="32"/>
                <w:cs/>
              </w:rPr>
            </w:pPr>
            <w:r w:rsidRPr="00406219">
              <w:rPr>
                <w:rFonts w:ascii="TH SarabunPSK" w:hAnsi="TH SarabunPSK" w:cs="TH SarabunPSK"/>
                <w:b/>
                <w:bCs/>
                <w:sz w:val="32"/>
                <w:szCs w:val="32"/>
                <w:cs/>
              </w:rPr>
              <w:t>อุปสรรคต่อการดำเนินงาน</w:t>
            </w:r>
            <w:r w:rsidRPr="00406219">
              <w:rPr>
                <w:rFonts w:ascii="TH SarabunPSK" w:hAnsi="TH SarabunPSK" w:cs="TH SarabunPSK"/>
                <w:b/>
                <w:bCs/>
                <w:sz w:val="32"/>
                <w:szCs w:val="32"/>
              </w:rPr>
              <w:t xml:space="preserve"> :     </w:t>
            </w:r>
          </w:p>
          <w:p w:rsidR="00C475B5" w:rsidRPr="00406219" w:rsidRDefault="00C475B5" w:rsidP="00F32584">
            <w:pPr>
              <w:tabs>
                <w:tab w:val="left" w:pos="720"/>
              </w:tabs>
              <w:rPr>
                <w:rFonts w:ascii="TH SarabunPSK" w:hAnsi="TH SarabunPSK" w:cs="TH SarabunPSK"/>
                <w:sz w:val="32"/>
                <w:szCs w:val="32"/>
                <w:cs/>
              </w:rPr>
            </w:pPr>
            <w:r>
              <w:rPr>
                <w:rFonts w:ascii="TH SarabunPSK" w:hAnsi="TH SarabunPSK" w:cs="TH SarabunPSK"/>
                <w:sz w:val="32"/>
                <w:szCs w:val="32"/>
                <w:cs/>
              </w:rPr>
              <w:tab/>
            </w:r>
            <w:r w:rsidRPr="00406219">
              <w:rPr>
                <w:rFonts w:ascii="TH SarabunPSK" w:hAnsi="TH SarabunPSK" w:cs="TH SarabunPSK"/>
                <w:sz w:val="32"/>
                <w:szCs w:val="32"/>
                <w:cs/>
              </w:rPr>
              <w:t xml:space="preserve">สำนักงาน </w:t>
            </w:r>
            <w:proofErr w:type="spellStart"/>
            <w:r w:rsidRPr="00406219">
              <w:rPr>
                <w:rFonts w:ascii="TH SarabunPSK" w:hAnsi="TH SarabunPSK" w:cs="TH SarabunPSK"/>
                <w:sz w:val="32"/>
                <w:szCs w:val="32"/>
                <w:cs/>
              </w:rPr>
              <w:t>ก.พ.ร.</w:t>
            </w:r>
            <w:proofErr w:type="spellEnd"/>
            <w:r w:rsidRPr="00406219">
              <w:rPr>
                <w:rFonts w:ascii="TH SarabunPSK" w:hAnsi="TH SarabunPSK" w:cs="TH SarabunPSK"/>
                <w:sz w:val="32"/>
                <w:szCs w:val="32"/>
                <w:cs/>
              </w:rPr>
              <w:t>กำหนดรายละเอียดตัวชี้วัดล่าช้า</w:t>
            </w:r>
            <w:r w:rsidRPr="00406219">
              <w:rPr>
                <w:rFonts w:ascii="TH SarabunPSK" w:hAnsi="TH SarabunPSK" w:cs="TH SarabunPSK" w:hint="cs"/>
                <w:sz w:val="32"/>
                <w:szCs w:val="32"/>
                <w:cs/>
              </w:rPr>
              <w:t xml:space="preserve">  </w:t>
            </w:r>
            <w:r w:rsidRPr="00406219">
              <w:rPr>
                <w:rFonts w:ascii="TH SarabunPSK" w:hAnsi="TH SarabunPSK" w:cs="TH SarabunPSK"/>
                <w:sz w:val="32"/>
                <w:szCs w:val="32"/>
                <w:cs/>
              </w:rPr>
              <w:t>ส่งผลต่อการสื่อสาร</w:t>
            </w:r>
            <w:r w:rsidRPr="00406219">
              <w:rPr>
                <w:rFonts w:ascii="TH SarabunPSK" w:hAnsi="TH SarabunPSK" w:cs="TH SarabunPSK" w:hint="cs"/>
                <w:sz w:val="32"/>
                <w:szCs w:val="32"/>
                <w:cs/>
              </w:rPr>
              <w:t xml:space="preserve">  </w:t>
            </w:r>
            <w:r w:rsidRPr="00406219">
              <w:rPr>
                <w:rFonts w:ascii="TH SarabunPSK" w:hAnsi="TH SarabunPSK" w:cs="TH SarabunPSK"/>
                <w:sz w:val="32"/>
                <w:szCs w:val="32"/>
                <w:cs/>
              </w:rPr>
              <w:t>และการประสานงานกับหน่วยงานในการดำเนินการ</w:t>
            </w:r>
            <w:r w:rsidRPr="00406219">
              <w:rPr>
                <w:rFonts w:ascii="TH SarabunPSK" w:hAnsi="TH SarabunPSK" w:cs="TH SarabunPSK"/>
                <w:sz w:val="32"/>
                <w:szCs w:val="32"/>
                <w:cs/>
              </w:rPr>
              <w:tab/>
            </w:r>
          </w:p>
        </w:tc>
      </w:tr>
      <w:tr w:rsidR="00C475B5" w:rsidRPr="006A231A" w:rsidTr="00F32584">
        <w:trPr>
          <w:trHeight w:val="878"/>
          <w:jc w:val="center"/>
        </w:trPr>
        <w:tc>
          <w:tcPr>
            <w:tcW w:w="9287" w:type="dxa"/>
            <w:gridSpan w:val="3"/>
            <w:shd w:val="clear" w:color="auto" w:fill="auto"/>
          </w:tcPr>
          <w:p w:rsidR="00C475B5" w:rsidRPr="00245D36" w:rsidRDefault="00C475B5" w:rsidP="00F32584">
            <w:pPr>
              <w:ind w:left="72"/>
              <w:rPr>
                <w:rFonts w:ascii="TH SarabunPSK" w:hAnsi="TH SarabunPSK" w:cs="TH SarabunPSK"/>
                <w:sz w:val="32"/>
                <w:szCs w:val="32"/>
                <w:cs/>
              </w:rPr>
            </w:pPr>
            <w:r w:rsidRPr="00245D36">
              <w:rPr>
                <w:rFonts w:ascii="TH SarabunPSK" w:hAnsi="TH SarabunPSK" w:cs="TH SarabunPSK"/>
                <w:b/>
                <w:bCs/>
                <w:sz w:val="32"/>
                <w:szCs w:val="32"/>
                <w:cs/>
              </w:rPr>
              <w:t>ข้อเสนอแนะสำหรับการดำเนินงานในปีต่อไป</w:t>
            </w:r>
            <w:r w:rsidRPr="00245D36">
              <w:rPr>
                <w:rFonts w:ascii="TH SarabunPSK" w:hAnsi="TH SarabunPSK" w:cs="TH SarabunPSK"/>
                <w:b/>
                <w:bCs/>
                <w:sz w:val="32"/>
                <w:szCs w:val="32"/>
              </w:rPr>
              <w:t xml:space="preserve"> </w:t>
            </w:r>
            <w:r w:rsidRPr="00245D36">
              <w:rPr>
                <w:rFonts w:ascii="TH SarabunPSK" w:hAnsi="TH SarabunPSK" w:cs="TH SarabunPSK"/>
                <w:sz w:val="32"/>
                <w:szCs w:val="32"/>
              </w:rPr>
              <w:t xml:space="preserve">:    </w:t>
            </w:r>
          </w:p>
          <w:p w:rsidR="00C475B5" w:rsidRDefault="00C475B5" w:rsidP="00F32584">
            <w:pPr>
              <w:tabs>
                <w:tab w:val="left" w:pos="720"/>
              </w:tabs>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ควรปรับปรุงแบบฟอร์ม</w:t>
            </w:r>
            <w:r>
              <w:rPr>
                <w:rFonts w:ascii="TH SarabunPSK" w:eastAsia="BrowalliaNew" w:hAnsi="TH SarabunPSK" w:cs="TH SarabunPSK" w:hint="cs"/>
                <w:sz w:val="32"/>
                <w:szCs w:val="32"/>
                <w:cs/>
              </w:rPr>
              <w:t>ข้อมูลกระบวนงาน</w:t>
            </w:r>
            <w:r w:rsidRPr="00406219">
              <w:rPr>
                <w:rFonts w:ascii="TH SarabunPSK" w:eastAsia="BrowalliaNew" w:hAnsi="TH SarabunPSK" w:cs="TH SarabunPSK" w:hint="cs"/>
                <w:sz w:val="32"/>
                <w:szCs w:val="32"/>
                <w:cs/>
              </w:rPr>
              <w:t>บริการ</w:t>
            </w:r>
            <w:r>
              <w:rPr>
                <w:rFonts w:ascii="TH SarabunPSK" w:hAnsi="TH SarabunPSK" w:cs="TH SarabunPSK" w:hint="cs"/>
                <w:sz w:val="32"/>
                <w:szCs w:val="32"/>
                <w:cs/>
              </w:rPr>
              <w:t xml:space="preserve"> (แบบฟอร์ม </w:t>
            </w:r>
            <w:r>
              <w:rPr>
                <w:rFonts w:ascii="TH SarabunPSK" w:hAnsi="TH SarabunPSK" w:cs="TH SarabunPSK"/>
                <w:sz w:val="32"/>
                <w:szCs w:val="32"/>
              </w:rPr>
              <w:t>A-E</w:t>
            </w:r>
            <w:r>
              <w:rPr>
                <w:rFonts w:ascii="TH SarabunPSK" w:hAnsi="TH SarabunPSK" w:cs="TH SarabunPSK" w:hint="cs"/>
                <w:sz w:val="32"/>
                <w:szCs w:val="32"/>
                <w:cs/>
              </w:rPr>
              <w:t>) ให้ไม่มีความซ้ำซ้อนกันในแต่ละแบบฟอร์ม  และควรมีคำอธิบาย/ตัวอย่าง ในแต่ละหัวข้อของการกรอกข้อมูลในแบบฟอร์มดังกล่าว</w:t>
            </w:r>
          </w:p>
          <w:p w:rsidR="00C475B5" w:rsidRPr="00E744E9" w:rsidRDefault="00C475B5" w:rsidP="00F32584">
            <w:pPr>
              <w:tabs>
                <w:tab w:val="left" w:pos="720"/>
              </w:tabs>
              <w:rPr>
                <w:rFonts w:ascii="TH SarabunPSK" w:hAnsi="TH SarabunPSK" w:cs="TH SarabunPSK"/>
                <w:sz w:val="32"/>
                <w:szCs w:val="32"/>
                <w:cs/>
              </w:rPr>
            </w:pPr>
          </w:p>
        </w:tc>
      </w:tr>
      <w:tr w:rsidR="00C475B5" w:rsidRPr="006A231A" w:rsidTr="00F32584">
        <w:trPr>
          <w:trHeight w:val="1271"/>
          <w:jc w:val="center"/>
        </w:trPr>
        <w:tc>
          <w:tcPr>
            <w:tcW w:w="9287" w:type="dxa"/>
            <w:gridSpan w:val="3"/>
            <w:shd w:val="clear" w:color="auto" w:fill="auto"/>
          </w:tcPr>
          <w:p w:rsidR="00C475B5" w:rsidRPr="00406219" w:rsidRDefault="00C475B5" w:rsidP="00F32584">
            <w:pPr>
              <w:ind w:left="72"/>
              <w:rPr>
                <w:rFonts w:ascii="TH SarabunPSK" w:hAnsi="TH SarabunPSK" w:cs="TH SarabunPSK"/>
                <w:b/>
                <w:bCs/>
                <w:sz w:val="32"/>
                <w:szCs w:val="32"/>
              </w:rPr>
            </w:pPr>
            <w:r w:rsidRPr="00406219">
              <w:rPr>
                <w:rFonts w:ascii="TH SarabunPSK" w:hAnsi="TH SarabunPSK" w:cs="TH SarabunPSK"/>
                <w:b/>
                <w:bCs/>
                <w:sz w:val="32"/>
                <w:szCs w:val="32"/>
                <w:cs/>
              </w:rPr>
              <w:lastRenderedPageBreak/>
              <w:t xml:space="preserve">หลักฐานอ้างอิง </w:t>
            </w:r>
            <w:r w:rsidRPr="00406219">
              <w:rPr>
                <w:rFonts w:ascii="TH SarabunPSK" w:hAnsi="TH SarabunPSK" w:cs="TH SarabunPSK"/>
                <w:b/>
                <w:bCs/>
                <w:sz w:val="32"/>
                <w:szCs w:val="32"/>
              </w:rPr>
              <w:t>:</w:t>
            </w:r>
          </w:p>
          <w:p w:rsidR="00C475B5" w:rsidRDefault="00C475B5" w:rsidP="00F32584">
            <w:pPr>
              <w:tabs>
                <w:tab w:val="left" w:pos="990"/>
              </w:tabs>
              <w:ind w:left="2160" w:hanging="2070"/>
              <w:rPr>
                <w:rFonts w:ascii="TH SarabunPSK" w:hAnsi="TH SarabunPSK" w:cs="TH SarabunPSK"/>
                <w:sz w:val="32"/>
                <w:szCs w:val="32"/>
              </w:rPr>
            </w:pPr>
            <w:r>
              <w:rPr>
                <w:rFonts w:ascii="TH SarabunPSK" w:eastAsia="BrowalliaNew" w:hAnsi="TH SarabunPSK" w:cs="TH SarabunPSK" w:hint="cs"/>
                <w:sz w:val="32"/>
                <w:szCs w:val="32"/>
                <w:cs/>
              </w:rPr>
              <w:t>เอกสารหมายเลข 1</w:t>
            </w:r>
            <w:r>
              <w:rPr>
                <w:rFonts w:ascii="TH SarabunPSK" w:eastAsia="BrowalliaNew" w:hAnsi="TH SarabunPSK" w:cs="TH SarabunPSK"/>
                <w:sz w:val="32"/>
                <w:szCs w:val="32"/>
                <w:cs/>
              </w:rPr>
              <w:tab/>
            </w:r>
            <w:r>
              <w:rPr>
                <w:rFonts w:ascii="TH SarabunPSK" w:eastAsia="BrowalliaNew" w:hAnsi="TH SarabunPSK" w:cs="TH SarabunPSK"/>
                <w:sz w:val="32"/>
                <w:szCs w:val="32"/>
              </w:rPr>
              <w:t xml:space="preserve">e-mail </w:t>
            </w:r>
            <w:r>
              <w:rPr>
                <w:rFonts w:ascii="TH SarabunPSK" w:eastAsia="BrowalliaNew" w:hAnsi="TH SarabunPSK" w:cs="TH SarabunPSK" w:hint="cs"/>
                <w:sz w:val="32"/>
                <w:szCs w:val="32"/>
                <w:cs/>
              </w:rPr>
              <w:t>การจัดส่งข้อมูลกระบวนงานที่จัด</w:t>
            </w:r>
            <w:r w:rsidRPr="00406219">
              <w:rPr>
                <w:rFonts w:ascii="TH SarabunPSK" w:eastAsia="BrowalliaNew" w:hAnsi="TH SarabunPSK" w:cs="TH SarabunPSK" w:hint="cs"/>
                <w:sz w:val="32"/>
                <w:szCs w:val="32"/>
                <w:cs/>
              </w:rPr>
              <w:t>ทำข้อตกลงระดับการให้บริการ</w:t>
            </w:r>
            <w:r>
              <w:rPr>
                <w:rFonts w:ascii="TH SarabunPSK" w:eastAsia="BrowalliaNew" w:hAnsi="TH SarabunPSK" w:cs="TH SarabunPSK" w:hint="cs"/>
                <w:sz w:val="32"/>
                <w:szCs w:val="32"/>
                <w:cs/>
              </w:rPr>
              <w:t xml:space="preserve"> </w:t>
            </w:r>
            <w:r w:rsidRPr="00406219">
              <w:rPr>
                <w:rFonts w:ascii="TH SarabunPSK" w:eastAsia="BrowalliaNew" w:hAnsi="TH SarabunPSK" w:cs="TH SarabunPSK" w:hint="cs"/>
                <w:sz w:val="32"/>
                <w:szCs w:val="32"/>
                <w:cs/>
              </w:rPr>
              <w:t xml:space="preserve">(แบบฟอร์ม </w:t>
            </w:r>
            <w:r w:rsidRPr="00406219">
              <w:rPr>
                <w:rFonts w:ascii="TH SarabunPSK" w:eastAsia="BrowalliaNew" w:hAnsi="TH SarabunPSK" w:cs="TH SarabunPSK"/>
                <w:sz w:val="32"/>
                <w:szCs w:val="32"/>
              </w:rPr>
              <w:t>A-E)</w:t>
            </w:r>
          </w:p>
          <w:p w:rsidR="00C475B5" w:rsidRPr="00510E1C" w:rsidRDefault="00C475B5" w:rsidP="00F32584">
            <w:pPr>
              <w:tabs>
                <w:tab w:val="left" w:pos="990"/>
              </w:tabs>
              <w:ind w:left="2160" w:hanging="2070"/>
              <w:rPr>
                <w:rFonts w:ascii="TH SarabunPSK" w:hAnsi="TH SarabunPSK" w:cs="TH SarabunPSK"/>
                <w:sz w:val="32"/>
                <w:szCs w:val="32"/>
              </w:rPr>
            </w:pPr>
            <w:r>
              <w:rPr>
                <w:rFonts w:ascii="TH SarabunPSK" w:hAnsi="TH SarabunPSK" w:cs="TH SarabunPSK" w:hint="cs"/>
                <w:sz w:val="32"/>
                <w:szCs w:val="32"/>
                <w:cs/>
              </w:rPr>
              <w:t>เอกสารหมายเลข 2</w:t>
            </w:r>
            <w:r>
              <w:rPr>
                <w:rFonts w:ascii="TH SarabunPSK" w:hAnsi="TH SarabunPSK" w:cs="TH SarabunPSK"/>
                <w:sz w:val="32"/>
                <w:szCs w:val="32"/>
                <w:cs/>
              </w:rPr>
              <w:tab/>
            </w:r>
            <w:r w:rsidRPr="00510E1C">
              <w:rPr>
                <w:rFonts w:ascii="TH SarabunPSK" w:eastAsia="BrowalliaNew" w:hAnsi="TH SarabunPSK" w:cs="TH SarabunPSK" w:hint="cs"/>
                <w:spacing w:val="-2"/>
                <w:sz w:val="32"/>
                <w:szCs w:val="32"/>
                <w:cs/>
              </w:rPr>
              <w:t xml:space="preserve">หนังสือกรมสุขภาพจิต ด่วนที่สุด ที่ </w:t>
            </w:r>
            <w:proofErr w:type="spellStart"/>
            <w:r w:rsidRPr="00510E1C">
              <w:rPr>
                <w:rFonts w:ascii="TH SarabunPSK" w:eastAsia="BrowalliaNew" w:hAnsi="TH SarabunPSK" w:cs="TH SarabunPSK" w:hint="cs"/>
                <w:spacing w:val="-2"/>
                <w:sz w:val="32"/>
                <w:szCs w:val="32"/>
                <w:cs/>
              </w:rPr>
              <w:t>สธ</w:t>
            </w:r>
            <w:proofErr w:type="spellEnd"/>
            <w:r w:rsidRPr="00510E1C">
              <w:rPr>
                <w:rFonts w:ascii="TH SarabunPSK" w:eastAsia="BrowalliaNew" w:hAnsi="TH SarabunPSK" w:cs="TH SarabunPSK" w:hint="cs"/>
                <w:spacing w:val="-2"/>
                <w:sz w:val="32"/>
                <w:szCs w:val="32"/>
                <w:cs/>
              </w:rPr>
              <w:t xml:space="preserve"> 0841/3305 ลงวันที่ 30 มิถุนายน 2557</w:t>
            </w:r>
            <w:r w:rsidRPr="00510E1C">
              <w:rPr>
                <w:rFonts w:ascii="TH SarabunPSK" w:hAnsi="TH SarabunPSK" w:cs="TH SarabunPSK" w:hint="cs"/>
                <w:sz w:val="32"/>
                <w:szCs w:val="32"/>
                <w:cs/>
              </w:rPr>
              <w:t xml:space="preserve">  เรื่อง  ขอส่งแผนปรับปรุง/พัฒนากระบวนงานบริการ</w:t>
            </w:r>
            <w:r w:rsidRPr="00510E1C">
              <w:rPr>
                <w:rFonts w:ascii="TH SarabunPSK" w:hAnsi="TH SarabunPSK" w:cs="TH SarabunPSK"/>
                <w:sz w:val="32"/>
                <w:szCs w:val="32"/>
              </w:rPr>
              <w:t xml:space="preserve"> </w:t>
            </w:r>
            <w:r w:rsidRPr="00510E1C">
              <w:rPr>
                <w:rFonts w:ascii="TH SarabunPSK" w:hAnsi="TH SarabunPSK" w:cs="TH SarabunPSK" w:hint="cs"/>
                <w:sz w:val="32"/>
                <w:szCs w:val="32"/>
                <w:cs/>
              </w:rPr>
              <w:t xml:space="preserve">(แบบฟอร์ม </w:t>
            </w:r>
            <w:r w:rsidRPr="00510E1C">
              <w:rPr>
                <w:rFonts w:ascii="TH SarabunPSK" w:hAnsi="TH SarabunPSK" w:cs="TH SarabunPSK"/>
                <w:sz w:val="32"/>
                <w:szCs w:val="32"/>
              </w:rPr>
              <w:t>E</w:t>
            </w:r>
            <w:r w:rsidRPr="00510E1C">
              <w:rPr>
                <w:rFonts w:ascii="TH SarabunPSK" w:hAnsi="TH SarabunPSK" w:cs="TH SarabunPSK" w:hint="cs"/>
                <w:sz w:val="32"/>
                <w:szCs w:val="32"/>
                <w:cs/>
              </w:rPr>
              <w:t>)</w:t>
            </w:r>
          </w:p>
          <w:p w:rsidR="00C475B5" w:rsidRDefault="00C475B5" w:rsidP="00F32584">
            <w:pPr>
              <w:tabs>
                <w:tab w:val="left" w:pos="990"/>
              </w:tabs>
              <w:ind w:left="2160" w:hanging="2070"/>
              <w:rPr>
                <w:rFonts w:ascii="TH SarabunPSK" w:hAnsi="TH SarabunPSK" w:cs="TH SarabunPSK"/>
                <w:sz w:val="32"/>
                <w:szCs w:val="32"/>
              </w:rPr>
            </w:pPr>
            <w:r w:rsidRPr="00510E1C">
              <w:rPr>
                <w:rFonts w:ascii="TH SarabunPSK" w:hAnsi="TH SarabunPSK" w:cs="TH SarabunPSK" w:hint="cs"/>
                <w:sz w:val="32"/>
                <w:szCs w:val="32"/>
                <w:cs/>
              </w:rPr>
              <w:t>เอกสารหมายเลข 3</w:t>
            </w:r>
            <w:r w:rsidRPr="00510E1C">
              <w:rPr>
                <w:rFonts w:ascii="TH SarabunPSK" w:hAnsi="TH SarabunPSK" w:cs="TH SarabunPSK"/>
                <w:sz w:val="32"/>
                <w:szCs w:val="32"/>
                <w:cs/>
              </w:rPr>
              <w:tab/>
            </w:r>
            <w:r w:rsidRPr="00510E1C">
              <w:rPr>
                <w:rFonts w:ascii="TH SarabunPSK" w:eastAsia="BrowalliaNew" w:hAnsi="TH SarabunPSK" w:cs="TH SarabunPSK" w:hint="cs"/>
                <w:spacing w:val="-2"/>
                <w:sz w:val="32"/>
                <w:szCs w:val="32"/>
                <w:cs/>
              </w:rPr>
              <w:t xml:space="preserve">หนังสือกรมสุขภาพจิต ด่วนที่สุด ที่ </w:t>
            </w:r>
            <w:proofErr w:type="spellStart"/>
            <w:r w:rsidRPr="00510E1C">
              <w:rPr>
                <w:rFonts w:ascii="TH SarabunPSK" w:eastAsia="BrowalliaNew" w:hAnsi="TH SarabunPSK" w:cs="TH SarabunPSK" w:hint="cs"/>
                <w:spacing w:val="-2"/>
                <w:sz w:val="32"/>
                <w:szCs w:val="32"/>
                <w:cs/>
              </w:rPr>
              <w:t>สธ</w:t>
            </w:r>
            <w:proofErr w:type="spellEnd"/>
            <w:r w:rsidRPr="00510E1C">
              <w:rPr>
                <w:rFonts w:ascii="TH SarabunPSK" w:eastAsia="BrowalliaNew" w:hAnsi="TH SarabunPSK" w:cs="TH SarabunPSK" w:hint="cs"/>
                <w:spacing w:val="-2"/>
                <w:sz w:val="32"/>
                <w:szCs w:val="32"/>
                <w:cs/>
              </w:rPr>
              <w:t xml:space="preserve"> 0841/</w:t>
            </w:r>
            <w:r>
              <w:rPr>
                <w:rFonts w:ascii="TH SarabunPSK" w:eastAsia="BrowalliaNew" w:hAnsi="TH SarabunPSK" w:cs="TH SarabunPSK" w:hint="cs"/>
                <w:spacing w:val="-2"/>
                <w:sz w:val="32"/>
                <w:szCs w:val="32"/>
                <w:cs/>
              </w:rPr>
              <w:t>3711</w:t>
            </w:r>
            <w:r w:rsidRPr="00510E1C">
              <w:rPr>
                <w:rFonts w:ascii="TH SarabunPSK" w:eastAsia="BrowalliaNew" w:hAnsi="TH SarabunPSK" w:cs="TH SarabunPSK" w:hint="cs"/>
                <w:spacing w:val="-2"/>
                <w:sz w:val="32"/>
                <w:szCs w:val="32"/>
                <w:cs/>
              </w:rPr>
              <w:t xml:space="preserve"> ลงวันที่ </w:t>
            </w:r>
            <w:r>
              <w:rPr>
                <w:rFonts w:ascii="TH SarabunPSK" w:eastAsia="BrowalliaNew" w:hAnsi="TH SarabunPSK" w:cs="TH SarabunPSK" w:hint="cs"/>
                <w:spacing w:val="-2"/>
                <w:sz w:val="32"/>
                <w:szCs w:val="32"/>
                <w:cs/>
              </w:rPr>
              <w:t>17 กรกฎาคม</w:t>
            </w:r>
            <w:r w:rsidRPr="00510E1C">
              <w:rPr>
                <w:rFonts w:ascii="TH SarabunPSK" w:eastAsia="BrowalliaNew" w:hAnsi="TH SarabunPSK" w:cs="TH SarabunPSK" w:hint="cs"/>
                <w:spacing w:val="-2"/>
                <w:sz w:val="32"/>
                <w:szCs w:val="32"/>
                <w:cs/>
              </w:rPr>
              <w:t xml:space="preserve"> 2557</w:t>
            </w:r>
            <w:r w:rsidRPr="00510E1C">
              <w:rPr>
                <w:rFonts w:ascii="TH SarabunPSK" w:hAnsi="TH SarabunPSK" w:cs="TH SarabunPSK" w:hint="cs"/>
                <w:sz w:val="32"/>
                <w:szCs w:val="32"/>
                <w:cs/>
              </w:rPr>
              <w:t xml:space="preserve">  เรื่อง  ขอส่ง</w:t>
            </w:r>
            <w:r>
              <w:rPr>
                <w:rFonts w:ascii="TH SarabunPSK" w:hAnsi="TH SarabunPSK" w:cs="TH SarabunPSK" w:hint="cs"/>
                <w:sz w:val="32"/>
                <w:szCs w:val="32"/>
                <w:cs/>
              </w:rPr>
              <w:t>ข้อตกลงระดับการให้บริการ (แบบฟอร์ม 1)</w:t>
            </w:r>
          </w:p>
          <w:p w:rsidR="00C475B5" w:rsidRDefault="00C475B5" w:rsidP="00F32584">
            <w:pPr>
              <w:tabs>
                <w:tab w:val="left" w:pos="990"/>
              </w:tabs>
              <w:ind w:left="2160" w:hanging="2070"/>
              <w:rPr>
                <w:rFonts w:ascii="TH SarabunPSK" w:hAnsi="TH SarabunPSK" w:cs="TH SarabunPSK"/>
                <w:sz w:val="32"/>
                <w:szCs w:val="32"/>
              </w:rPr>
            </w:pPr>
            <w:r>
              <w:rPr>
                <w:rFonts w:ascii="TH SarabunPSK" w:hAnsi="TH SarabunPSK" w:cs="TH SarabunPSK" w:hint="cs"/>
                <w:sz w:val="32"/>
                <w:szCs w:val="32"/>
                <w:cs/>
              </w:rPr>
              <w:t>เอกสารหมายเลข 4</w:t>
            </w:r>
            <w:r>
              <w:rPr>
                <w:rFonts w:ascii="TH SarabunPSK" w:hAnsi="TH SarabunPSK" w:cs="TH SarabunPSK"/>
                <w:sz w:val="32"/>
                <w:szCs w:val="32"/>
                <w:cs/>
              </w:rPr>
              <w:tab/>
            </w:r>
            <w:r w:rsidRPr="00510E1C">
              <w:rPr>
                <w:rFonts w:ascii="TH SarabunPSK" w:eastAsia="BrowalliaNew" w:hAnsi="TH SarabunPSK" w:cs="TH SarabunPSK" w:hint="cs"/>
                <w:spacing w:val="-2"/>
                <w:sz w:val="32"/>
                <w:szCs w:val="32"/>
                <w:cs/>
              </w:rPr>
              <w:t xml:space="preserve">หนังสือกรมสุขภาพจิต ด่วนที่สุด ที่ </w:t>
            </w:r>
            <w:proofErr w:type="spellStart"/>
            <w:r w:rsidRPr="00510E1C">
              <w:rPr>
                <w:rFonts w:ascii="TH SarabunPSK" w:eastAsia="BrowalliaNew" w:hAnsi="TH SarabunPSK" w:cs="TH SarabunPSK" w:hint="cs"/>
                <w:spacing w:val="-2"/>
                <w:sz w:val="32"/>
                <w:szCs w:val="32"/>
                <w:cs/>
              </w:rPr>
              <w:t>สธ</w:t>
            </w:r>
            <w:proofErr w:type="spellEnd"/>
            <w:r w:rsidRPr="00510E1C">
              <w:rPr>
                <w:rFonts w:ascii="TH SarabunPSK" w:eastAsia="BrowalliaNew" w:hAnsi="TH SarabunPSK" w:cs="TH SarabunPSK" w:hint="cs"/>
                <w:spacing w:val="-2"/>
                <w:sz w:val="32"/>
                <w:szCs w:val="32"/>
                <w:cs/>
              </w:rPr>
              <w:t xml:space="preserve"> 0841/</w:t>
            </w:r>
            <w:r>
              <w:rPr>
                <w:rFonts w:ascii="TH SarabunPSK" w:eastAsia="BrowalliaNew" w:hAnsi="TH SarabunPSK" w:cs="TH SarabunPSK" w:hint="cs"/>
                <w:spacing w:val="-2"/>
                <w:sz w:val="32"/>
                <w:szCs w:val="32"/>
                <w:cs/>
              </w:rPr>
              <w:t>3819</w:t>
            </w:r>
            <w:r w:rsidRPr="00510E1C">
              <w:rPr>
                <w:rFonts w:ascii="TH SarabunPSK" w:eastAsia="BrowalliaNew" w:hAnsi="TH SarabunPSK" w:cs="TH SarabunPSK" w:hint="cs"/>
                <w:spacing w:val="-2"/>
                <w:sz w:val="32"/>
                <w:szCs w:val="32"/>
                <w:cs/>
              </w:rPr>
              <w:t xml:space="preserve"> ลงวันที่ </w:t>
            </w:r>
            <w:r>
              <w:rPr>
                <w:rFonts w:ascii="TH SarabunPSK" w:eastAsia="BrowalliaNew" w:hAnsi="TH SarabunPSK" w:cs="TH SarabunPSK" w:hint="cs"/>
                <w:spacing w:val="-2"/>
                <w:sz w:val="32"/>
                <w:szCs w:val="32"/>
                <w:cs/>
              </w:rPr>
              <w:t>23 กรกฎาคม</w:t>
            </w:r>
            <w:r w:rsidRPr="00510E1C">
              <w:rPr>
                <w:rFonts w:ascii="TH SarabunPSK" w:eastAsia="BrowalliaNew" w:hAnsi="TH SarabunPSK" w:cs="TH SarabunPSK" w:hint="cs"/>
                <w:spacing w:val="-2"/>
                <w:sz w:val="32"/>
                <w:szCs w:val="32"/>
                <w:cs/>
              </w:rPr>
              <w:t xml:space="preserve"> 2557</w:t>
            </w:r>
            <w:r w:rsidRPr="00510E1C">
              <w:rPr>
                <w:rFonts w:ascii="TH SarabunPSK" w:hAnsi="TH SarabunPSK" w:cs="TH SarabunPSK" w:hint="cs"/>
                <w:sz w:val="32"/>
                <w:szCs w:val="32"/>
                <w:cs/>
              </w:rPr>
              <w:t xml:space="preserve">  เรื่อง  ขอส่ง</w:t>
            </w:r>
            <w:r>
              <w:rPr>
                <w:rFonts w:ascii="TH SarabunPSK" w:hAnsi="TH SarabunPSK" w:cs="TH SarabunPSK" w:hint="cs"/>
                <w:sz w:val="32"/>
                <w:szCs w:val="32"/>
                <w:cs/>
              </w:rPr>
              <w:t>ภาพถ่ายการติดประกาศข้อตกลงระดับการให้บริการ</w:t>
            </w:r>
          </w:p>
          <w:p w:rsidR="00C475B5" w:rsidRDefault="00C475B5" w:rsidP="00F32584">
            <w:pPr>
              <w:tabs>
                <w:tab w:val="left" w:pos="990"/>
              </w:tabs>
              <w:ind w:left="2160" w:hanging="2070"/>
              <w:rPr>
                <w:rFonts w:ascii="TH SarabunPSK" w:hAnsi="TH SarabunPSK" w:cs="TH SarabunPSK"/>
                <w:sz w:val="32"/>
                <w:szCs w:val="32"/>
              </w:rPr>
            </w:pPr>
            <w:r>
              <w:rPr>
                <w:rFonts w:ascii="TH SarabunPSK" w:hAnsi="TH SarabunPSK" w:cs="TH SarabunPSK" w:hint="cs"/>
                <w:sz w:val="32"/>
                <w:szCs w:val="32"/>
                <w:cs/>
              </w:rPr>
              <w:t>เอกสารหมายเลข 5</w:t>
            </w:r>
            <w:r>
              <w:rPr>
                <w:rFonts w:ascii="TH SarabunPSK" w:hAnsi="TH SarabunPSK" w:cs="TH SarabunPSK"/>
                <w:sz w:val="32"/>
                <w:szCs w:val="32"/>
                <w:cs/>
              </w:rPr>
              <w:tab/>
            </w:r>
            <w:r>
              <w:rPr>
                <w:rFonts w:ascii="TH SarabunPSK" w:eastAsia="BrowalliaNew" w:hAnsi="TH SarabunPSK" w:cs="TH SarabunPSK" w:hint="cs"/>
                <w:sz w:val="32"/>
                <w:szCs w:val="32"/>
                <w:cs/>
              </w:rPr>
              <w:t xml:space="preserve">แบบฟอร์ม 2  </w:t>
            </w:r>
            <w:r w:rsidRPr="00E30C36">
              <w:rPr>
                <w:rFonts w:ascii="TH SarabunPSK" w:eastAsia="BrowalliaNew" w:hAnsi="TH SarabunPSK" w:cs="TH SarabunPSK" w:hint="cs"/>
                <w:sz w:val="32"/>
                <w:szCs w:val="32"/>
                <w:cs/>
              </w:rPr>
              <w:t>รายงานผลการดำเนินการตามแผนการปรับปรุง/พัฒนากระบวนงานบริการ</w:t>
            </w:r>
          </w:p>
          <w:p w:rsidR="00C475B5" w:rsidRPr="00510E1C" w:rsidRDefault="00C475B5" w:rsidP="00F32584">
            <w:pPr>
              <w:tabs>
                <w:tab w:val="left" w:pos="990"/>
              </w:tabs>
              <w:ind w:left="2160" w:hanging="2070"/>
              <w:rPr>
                <w:rFonts w:ascii="TH SarabunPSK" w:hAnsi="TH SarabunPSK" w:cs="TH SarabunPSK"/>
                <w:sz w:val="32"/>
                <w:szCs w:val="32"/>
              </w:rPr>
            </w:pPr>
            <w:r>
              <w:rPr>
                <w:rFonts w:ascii="TH SarabunPSK" w:hAnsi="TH SarabunPSK" w:cs="TH SarabunPSK" w:hint="cs"/>
                <w:sz w:val="32"/>
                <w:szCs w:val="32"/>
                <w:cs/>
              </w:rPr>
              <w:t>เอกสารหมายเลข 6</w:t>
            </w:r>
            <w:r>
              <w:rPr>
                <w:rFonts w:ascii="TH SarabunPSK" w:hAnsi="TH SarabunPSK" w:cs="TH SarabunPSK"/>
                <w:sz w:val="32"/>
                <w:szCs w:val="32"/>
                <w:cs/>
              </w:rPr>
              <w:tab/>
            </w:r>
            <w:r w:rsidRPr="00510E1C">
              <w:rPr>
                <w:rFonts w:ascii="TH SarabunPSK" w:eastAsia="BrowalliaNew" w:hAnsi="TH SarabunPSK" w:cs="TH SarabunPSK" w:hint="cs"/>
                <w:spacing w:val="-2"/>
                <w:sz w:val="32"/>
                <w:szCs w:val="32"/>
                <w:cs/>
              </w:rPr>
              <w:t xml:space="preserve">หนังสือกรมสุขภาพจิต ด่วนที่สุด ที่ </w:t>
            </w:r>
            <w:proofErr w:type="spellStart"/>
            <w:r w:rsidRPr="00510E1C">
              <w:rPr>
                <w:rFonts w:ascii="TH SarabunPSK" w:eastAsia="BrowalliaNew" w:hAnsi="TH SarabunPSK" w:cs="TH SarabunPSK" w:hint="cs"/>
                <w:spacing w:val="-2"/>
                <w:sz w:val="32"/>
                <w:szCs w:val="32"/>
                <w:cs/>
              </w:rPr>
              <w:t>สธ</w:t>
            </w:r>
            <w:proofErr w:type="spellEnd"/>
            <w:r w:rsidRPr="00510E1C">
              <w:rPr>
                <w:rFonts w:ascii="TH SarabunPSK" w:eastAsia="BrowalliaNew" w:hAnsi="TH SarabunPSK" w:cs="TH SarabunPSK" w:hint="cs"/>
                <w:spacing w:val="-2"/>
                <w:sz w:val="32"/>
                <w:szCs w:val="32"/>
                <w:cs/>
              </w:rPr>
              <w:t xml:space="preserve"> 0841/</w:t>
            </w:r>
            <w:r>
              <w:rPr>
                <w:rFonts w:ascii="TH SarabunPSK" w:eastAsia="BrowalliaNew" w:hAnsi="TH SarabunPSK" w:cs="TH SarabunPSK" w:hint="cs"/>
                <w:spacing w:val="-2"/>
                <w:sz w:val="32"/>
                <w:szCs w:val="32"/>
                <w:cs/>
              </w:rPr>
              <w:t>5202</w:t>
            </w:r>
            <w:r w:rsidRPr="00510E1C">
              <w:rPr>
                <w:rFonts w:ascii="TH SarabunPSK" w:eastAsia="BrowalliaNew" w:hAnsi="TH SarabunPSK" w:cs="TH SarabunPSK" w:hint="cs"/>
                <w:spacing w:val="-2"/>
                <w:sz w:val="32"/>
                <w:szCs w:val="32"/>
                <w:cs/>
              </w:rPr>
              <w:t xml:space="preserve"> ลงวันที่ </w:t>
            </w:r>
            <w:r>
              <w:rPr>
                <w:rFonts w:ascii="TH SarabunPSK" w:eastAsia="BrowalliaNew" w:hAnsi="TH SarabunPSK" w:cs="TH SarabunPSK" w:hint="cs"/>
                <w:spacing w:val="-2"/>
                <w:sz w:val="32"/>
                <w:szCs w:val="32"/>
                <w:cs/>
              </w:rPr>
              <w:t>15 ตุลาคม</w:t>
            </w:r>
            <w:r w:rsidRPr="00510E1C">
              <w:rPr>
                <w:rFonts w:ascii="TH SarabunPSK" w:eastAsia="BrowalliaNew" w:hAnsi="TH SarabunPSK" w:cs="TH SarabunPSK" w:hint="cs"/>
                <w:spacing w:val="-2"/>
                <w:sz w:val="32"/>
                <w:szCs w:val="32"/>
                <w:cs/>
              </w:rPr>
              <w:t xml:space="preserve"> 2557</w:t>
            </w:r>
            <w:r w:rsidRPr="00510E1C">
              <w:rPr>
                <w:rFonts w:ascii="TH SarabunPSK" w:hAnsi="TH SarabunPSK" w:cs="TH SarabunPSK" w:hint="cs"/>
                <w:sz w:val="32"/>
                <w:szCs w:val="32"/>
                <w:cs/>
              </w:rPr>
              <w:t xml:space="preserve">  </w:t>
            </w:r>
            <w:r>
              <w:rPr>
                <w:rFonts w:ascii="TH SarabunPSK" w:hAnsi="TH SarabunPSK" w:cs="TH SarabunPSK" w:hint="cs"/>
                <w:sz w:val="32"/>
                <w:szCs w:val="32"/>
                <w:cs/>
              </w:rPr>
              <w:t xml:space="preserve">   </w:t>
            </w:r>
            <w:r w:rsidRPr="00510E1C">
              <w:rPr>
                <w:rFonts w:ascii="TH SarabunPSK" w:hAnsi="TH SarabunPSK" w:cs="TH SarabunPSK" w:hint="cs"/>
                <w:sz w:val="32"/>
                <w:szCs w:val="32"/>
                <w:cs/>
              </w:rPr>
              <w:t>เรื่อง  ขอส่ง</w:t>
            </w:r>
            <w:r>
              <w:rPr>
                <w:rFonts w:ascii="TH SarabunPSK" w:hAnsi="TH SarabunPSK" w:cs="TH SarabunPSK" w:hint="cs"/>
                <w:sz w:val="32"/>
                <w:szCs w:val="32"/>
                <w:cs/>
              </w:rPr>
              <w:t>ข้อมูลการสำรวจความพึงพอใจตามตัวชี้วัดที่ 2 ระดับความสำเร็จของการจัดทำข้อตกลงระดับการให้บริการ (</w:t>
            </w:r>
            <w:r>
              <w:rPr>
                <w:rFonts w:ascii="TH SarabunPSK" w:hAnsi="TH SarabunPSK" w:cs="TH SarabunPSK"/>
                <w:sz w:val="32"/>
                <w:szCs w:val="32"/>
              </w:rPr>
              <w:t>Service Level Agreement : SLA)</w:t>
            </w:r>
          </w:p>
          <w:p w:rsidR="00C475B5" w:rsidRDefault="00C475B5" w:rsidP="00F32584">
            <w:pPr>
              <w:rPr>
                <w:rFonts w:ascii="TH SarabunPSK" w:hAnsi="TH SarabunPSK" w:cs="TH SarabunPSK"/>
                <w:spacing w:val="-6"/>
                <w:sz w:val="32"/>
                <w:szCs w:val="32"/>
              </w:rPr>
            </w:pPr>
          </w:p>
          <w:p w:rsidR="00C475B5" w:rsidRPr="006E21EF" w:rsidRDefault="00C475B5" w:rsidP="00F32584">
            <w:pPr>
              <w:ind w:left="1080" w:right="-19" w:hanging="1080"/>
              <w:rPr>
                <w:rFonts w:ascii="TH SarabunPSK" w:hAnsi="TH SarabunPSK" w:cs="TH SarabunPSK"/>
                <w:sz w:val="32"/>
                <w:szCs w:val="32"/>
              </w:rPr>
            </w:pPr>
            <w:r w:rsidRPr="006E21EF">
              <w:rPr>
                <w:rFonts w:ascii="TH SarabunPSK" w:hAnsi="TH SarabunPSK" w:cs="TH SarabunPSK" w:hint="cs"/>
                <w:b/>
                <w:bCs/>
                <w:sz w:val="32"/>
                <w:szCs w:val="32"/>
                <w:cs/>
              </w:rPr>
              <w:t xml:space="preserve">หมายเหตุ </w:t>
            </w:r>
            <w:r w:rsidRPr="006E21EF">
              <w:rPr>
                <w:rFonts w:ascii="TH SarabunPSK" w:hAnsi="TH SarabunPSK" w:cs="TH SarabunPSK"/>
                <w:b/>
                <w:bCs/>
                <w:sz w:val="32"/>
                <w:szCs w:val="32"/>
              </w:rPr>
              <w:t xml:space="preserve">:  </w:t>
            </w:r>
            <w:r w:rsidRPr="006E21EF">
              <w:rPr>
                <w:rFonts w:ascii="TH SarabunPSK" w:hAnsi="TH SarabunPSK" w:cs="TH SarabunPSK" w:hint="cs"/>
                <w:sz w:val="32"/>
                <w:szCs w:val="32"/>
                <w:cs/>
              </w:rPr>
              <w:t xml:space="preserve">1) เอกสารหมายเลข 1 - 4 และ 6  ได้จัดส่งให้สำนักงาน </w:t>
            </w:r>
            <w:proofErr w:type="spellStart"/>
            <w:r w:rsidRPr="006E21EF">
              <w:rPr>
                <w:rFonts w:ascii="TH SarabunPSK" w:hAnsi="TH SarabunPSK" w:cs="TH SarabunPSK" w:hint="cs"/>
                <w:sz w:val="32"/>
                <w:szCs w:val="32"/>
                <w:cs/>
              </w:rPr>
              <w:t>ก.พ.ร.</w:t>
            </w:r>
            <w:proofErr w:type="spellEnd"/>
            <w:r w:rsidRPr="006E21EF">
              <w:rPr>
                <w:rFonts w:ascii="TH SarabunPSK" w:hAnsi="TH SarabunPSK" w:cs="TH SarabunPSK" w:hint="cs"/>
                <w:sz w:val="32"/>
                <w:szCs w:val="32"/>
                <w:cs/>
              </w:rPr>
              <w:t xml:space="preserve"> แล้ว</w:t>
            </w:r>
            <w:r w:rsidRPr="006E21EF">
              <w:rPr>
                <w:rFonts w:ascii="TH SarabunPSK" w:hAnsi="TH SarabunPSK" w:cs="TH SarabunPSK"/>
                <w:sz w:val="32"/>
                <w:szCs w:val="32"/>
              </w:rPr>
              <w:t xml:space="preserve"> </w:t>
            </w:r>
            <w:r w:rsidRPr="006E21EF">
              <w:rPr>
                <w:rFonts w:ascii="TH SarabunPSK" w:hAnsi="TH SarabunPSK" w:cs="TH SarabunPSK" w:hint="cs"/>
                <w:sz w:val="32"/>
                <w:szCs w:val="32"/>
                <w:cs/>
              </w:rPr>
              <w:t>และมีสำเนาเก็บไว้ที่       กรมสุขภาพจิต</w:t>
            </w:r>
          </w:p>
          <w:p w:rsidR="00C475B5" w:rsidRPr="006E21EF" w:rsidRDefault="00C475B5" w:rsidP="00F32584">
            <w:pPr>
              <w:ind w:left="1080" w:hanging="1080"/>
              <w:rPr>
                <w:rFonts w:ascii="TH SarabunPSK" w:hAnsi="TH SarabunPSK" w:cs="TH SarabunPSK"/>
                <w:sz w:val="32"/>
                <w:szCs w:val="32"/>
                <w:cs/>
              </w:rPr>
            </w:pPr>
            <w:r w:rsidRPr="006E21EF">
              <w:rPr>
                <w:rFonts w:ascii="TH SarabunPSK" w:hAnsi="TH SarabunPSK" w:cs="TH SarabunPSK"/>
                <w:sz w:val="32"/>
                <w:szCs w:val="32"/>
                <w:cs/>
              </w:rPr>
              <w:tab/>
            </w:r>
            <w:r w:rsidRPr="006E21EF">
              <w:rPr>
                <w:rFonts w:ascii="TH SarabunPSK" w:hAnsi="TH SarabunPSK" w:cs="TH SarabunPSK" w:hint="cs"/>
                <w:sz w:val="32"/>
                <w:szCs w:val="32"/>
                <w:cs/>
              </w:rPr>
              <w:t xml:space="preserve">2) เอกสารหมายเลข 5  </w:t>
            </w:r>
            <w:r w:rsidRPr="006E21EF">
              <w:rPr>
                <w:rFonts w:ascii="TH SarabunPSK" w:eastAsia="BrowalliaNew" w:hAnsi="TH SarabunPSK" w:cs="TH SarabunPSK" w:hint="cs"/>
                <w:sz w:val="32"/>
                <w:szCs w:val="32"/>
                <w:cs/>
              </w:rPr>
              <w:t>ได้</w:t>
            </w:r>
            <w:r>
              <w:rPr>
                <w:rFonts w:ascii="TH SarabunPSK" w:eastAsia="BrowalliaNew" w:hAnsi="TH SarabunPSK" w:cs="TH SarabunPSK" w:hint="cs"/>
                <w:sz w:val="32"/>
                <w:szCs w:val="32"/>
                <w:cs/>
              </w:rPr>
              <w:t>จัดส่ง</w:t>
            </w:r>
            <w:r w:rsidRPr="006E21EF">
              <w:rPr>
                <w:rFonts w:ascii="TH SarabunPSK" w:eastAsia="BrowalliaNew" w:hAnsi="TH SarabunPSK" w:cs="TH SarabunPSK" w:hint="cs"/>
                <w:sz w:val="32"/>
                <w:szCs w:val="32"/>
                <w:cs/>
              </w:rPr>
              <w:t xml:space="preserve"> </w:t>
            </w:r>
            <w:r w:rsidRPr="006E21EF">
              <w:rPr>
                <w:rFonts w:ascii="TH SarabunPSK" w:eastAsia="BrowalliaNew" w:hAnsi="TH SarabunPSK" w:cs="TH SarabunPSK"/>
                <w:sz w:val="32"/>
                <w:szCs w:val="32"/>
              </w:rPr>
              <w:t xml:space="preserve">File </w:t>
            </w:r>
            <w:r w:rsidRPr="006E21EF">
              <w:rPr>
                <w:rFonts w:ascii="TH SarabunPSK" w:eastAsia="BrowalliaNew" w:hAnsi="TH SarabunPSK" w:cs="TH SarabunPSK" w:hint="cs"/>
                <w:sz w:val="32"/>
                <w:szCs w:val="32"/>
                <w:cs/>
              </w:rPr>
              <w:t>รายงาน ในระบบรายงานผลการปฏิบัติราชการตาม</w:t>
            </w:r>
            <w:r>
              <w:rPr>
                <w:rFonts w:ascii="TH SarabunPSK" w:eastAsia="BrowalliaNew" w:hAnsi="TH SarabunPSK" w:cs="TH SarabunPSK" w:hint="cs"/>
                <w:sz w:val="32"/>
                <w:szCs w:val="32"/>
                <w:cs/>
              </w:rPr>
              <w:t xml:space="preserve">          </w:t>
            </w:r>
            <w:r w:rsidRPr="006E21EF">
              <w:rPr>
                <w:rFonts w:ascii="TH SarabunPSK" w:eastAsia="BrowalliaNew" w:hAnsi="TH SarabunPSK" w:cs="TH SarabunPSK" w:hint="cs"/>
                <w:sz w:val="32"/>
                <w:szCs w:val="32"/>
                <w:cs/>
              </w:rPr>
              <w:t>คำรับรองการปฏิบัติราชการทางอิเล็กทรอนิกส์ (</w:t>
            </w:r>
            <w:r w:rsidRPr="006E21EF">
              <w:rPr>
                <w:rFonts w:ascii="TH SarabunPSK" w:eastAsia="BrowalliaNew" w:hAnsi="TH SarabunPSK" w:cs="TH SarabunPSK"/>
                <w:sz w:val="32"/>
                <w:szCs w:val="32"/>
              </w:rPr>
              <w:t>e-SAR Card</w:t>
            </w:r>
            <w:r w:rsidRPr="006E21EF">
              <w:rPr>
                <w:rFonts w:ascii="TH SarabunPSK" w:eastAsia="BrowalliaNew" w:hAnsi="TH SarabunPSK" w:cs="TH SarabunPSK" w:hint="cs"/>
                <w:sz w:val="32"/>
                <w:szCs w:val="32"/>
                <w:cs/>
              </w:rPr>
              <w:t>) รอบ 12 เดือน</w:t>
            </w:r>
            <w:r w:rsidRPr="006E21EF">
              <w:rPr>
                <w:rFonts w:ascii="TH SarabunPSK" w:hAnsi="TH SarabunPSK" w:cs="TH SarabunPSK" w:hint="cs"/>
                <w:sz w:val="32"/>
                <w:szCs w:val="32"/>
                <w:cs/>
              </w:rPr>
              <w:t xml:space="preserve">แล้ว  </w:t>
            </w:r>
            <w:r>
              <w:rPr>
                <w:rFonts w:ascii="TH SarabunPSK" w:hAnsi="TH SarabunPSK" w:cs="TH SarabunPSK" w:hint="cs"/>
                <w:sz w:val="32"/>
                <w:szCs w:val="32"/>
                <w:cs/>
              </w:rPr>
              <w:t>สำหรับเอกสารฉบับจริง</w:t>
            </w:r>
            <w:r w:rsidRPr="006E21EF">
              <w:rPr>
                <w:rFonts w:ascii="TH SarabunPSK" w:hAnsi="TH SarabunPSK" w:cs="TH SarabunPSK" w:hint="cs"/>
                <w:sz w:val="32"/>
                <w:szCs w:val="32"/>
                <w:cs/>
              </w:rPr>
              <w:t>ได้</w:t>
            </w:r>
            <w:r>
              <w:rPr>
                <w:rFonts w:ascii="TH SarabunPSK" w:hAnsi="TH SarabunPSK" w:cs="TH SarabunPSK" w:hint="cs"/>
                <w:sz w:val="32"/>
                <w:szCs w:val="32"/>
                <w:cs/>
              </w:rPr>
              <w:t>จัดส่ง</w:t>
            </w:r>
            <w:r w:rsidRPr="006E21EF">
              <w:rPr>
                <w:rFonts w:ascii="TH SarabunPSK" w:hAnsi="TH SarabunPSK" w:cs="TH SarabunPSK" w:hint="cs"/>
                <w:sz w:val="32"/>
                <w:szCs w:val="32"/>
                <w:cs/>
              </w:rPr>
              <w:t>มา</w:t>
            </w:r>
            <w:r>
              <w:rPr>
                <w:rFonts w:ascii="TH SarabunPSK" w:hAnsi="TH SarabunPSK" w:cs="TH SarabunPSK" w:hint="cs"/>
                <w:sz w:val="32"/>
                <w:szCs w:val="32"/>
                <w:cs/>
              </w:rPr>
              <w:t>พร้อมรายงานฉบับ</w:t>
            </w:r>
            <w:r w:rsidRPr="006E21EF">
              <w:rPr>
                <w:rFonts w:ascii="TH SarabunPSK" w:hAnsi="TH SarabunPSK" w:cs="TH SarabunPSK" w:hint="cs"/>
                <w:sz w:val="32"/>
                <w:szCs w:val="32"/>
                <w:cs/>
              </w:rPr>
              <w:t>นี้</w:t>
            </w:r>
          </w:p>
          <w:p w:rsidR="00C475B5" w:rsidRPr="00510E1C" w:rsidRDefault="00C475B5" w:rsidP="00F32584">
            <w:pPr>
              <w:rPr>
                <w:rFonts w:ascii="TH SarabunPSK" w:hAnsi="TH SarabunPSK" w:cs="TH SarabunPSK"/>
                <w:b/>
                <w:bCs/>
                <w:spacing w:val="-6"/>
                <w:sz w:val="32"/>
                <w:szCs w:val="32"/>
                <w:cs/>
              </w:rPr>
            </w:pPr>
          </w:p>
        </w:tc>
      </w:tr>
    </w:tbl>
    <w:p w:rsidR="00976562" w:rsidRPr="003C49C7" w:rsidRDefault="00976562" w:rsidP="00751635">
      <w:pPr>
        <w:rPr>
          <w:rFonts w:ascii="TH SarabunPSK" w:hAnsi="TH SarabunPSK" w:cs="TH SarabunPSK"/>
          <w:sz w:val="2"/>
          <w:szCs w:val="2"/>
        </w:rPr>
      </w:pPr>
    </w:p>
    <w:sectPr w:rsidR="00976562" w:rsidRPr="003C49C7" w:rsidSect="003F214C">
      <w:footerReference w:type="even" r:id="rId9"/>
      <w:footerReference w:type="default" r:id="rId10"/>
      <w:footerReference w:type="first" r:id="rId11"/>
      <w:pgSz w:w="11906" w:h="16838" w:code="9"/>
      <w:pgMar w:top="1440" w:right="1134" w:bottom="99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224" w:rsidRDefault="00DF7224">
      <w:r>
        <w:separator/>
      </w:r>
    </w:p>
  </w:endnote>
  <w:endnote w:type="continuationSeparator" w:id="1">
    <w:p w:rsidR="00DF7224" w:rsidRDefault="00DF72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crosiaUPC">
    <w:panose1 w:val="02020603050405020304"/>
    <w:charset w:val="00"/>
    <w:family w:val="roman"/>
    <w:pitch w:val="variable"/>
    <w:sig w:usb0="81000027" w:usb1="00000002"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H SarabunIT๙">
    <w:altName w:val="TH SarabunPSK"/>
    <w:charset w:val="00"/>
    <w:family w:val="swiss"/>
    <w:pitch w:val="variable"/>
    <w:sig w:usb0="00000000" w:usb1="5000205A" w:usb2="00000000" w:usb3="00000000" w:csb0="00010183" w:csb1="00000000"/>
  </w:font>
  <w:font w:name="BrowalliaNew">
    <w:altName w:val="PMingLiU"/>
    <w:panose1 w:val="00000000000000000000"/>
    <w:charset w:val="88"/>
    <w:family w:val="auto"/>
    <w:notTrueType/>
    <w:pitch w:val="default"/>
    <w:sig w:usb0="00000003" w:usb1="08080000" w:usb2="00000010" w:usb3="00000000" w:csb0="00100001"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DilleniaUPC">
    <w:panose1 w:val="02020603050405020304"/>
    <w:charset w:val="00"/>
    <w:family w:val="roman"/>
    <w:pitch w:val="variable"/>
    <w:sig w:usb0="81000027" w:usb1="00000002" w:usb2="00000000" w:usb3="00000000" w:csb0="00010001" w:csb1="00000000"/>
  </w:font>
  <w:font w:name="Tahoma">
    <w:panose1 w:val="020B0604030504040204"/>
    <w:charset w:val="DE"/>
    <w:family w:val="swiss"/>
    <w:notTrueType/>
    <w:pitch w:val="variable"/>
    <w:sig w:usb0="01000001" w:usb1="00000000" w:usb2="00000000" w:usb3="00000000" w:csb0="00010000" w:csb1="00000000"/>
  </w:font>
  <w:font w:name="Janson Text">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944" w:rsidRDefault="00550BB2" w:rsidP="00155B77">
    <w:pPr>
      <w:pStyle w:val="a4"/>
      <w:framePr w:wrap="around" w:vAnchor="text" w:hAnchor="margin" w:xAlign="right" w:y="1"/>
      <w:rPr>
        <w:rStyle w:val="a5"/>
      </w:rPr>
    </w:pPr>
    <w:r>
      <w:rPr>
        <w:rStyle w:val="a5"/>
      </w:rPr>
      <w:fldChar w:fldCharType="begin"/>
    </w:r>
    <w:r w:rsidR="00FB4944">
      <w:rPr>
        <w:rStyle w:val="a5"/>
      </w:rPr>
      <w:instrText xml:space="preserve">PAGE  </w:instrText>
    </w:r>
    <w:r>
      <w:rPr>
        <w:rStyle w:val="a5"/>
      </w:rPr>
      <w:fldChar w:fldCharType="separate"/>
    </w:r>
    <w:r w:rsidR="00FB4944">
      <w:rPr>
        <w:rStyle w:val="a5"/>
        <w:noProof/>
      </w:rPr>
      <w:t>85</w:t>
    </w:r>
    <w:r>
      <w:rPr>
        <w:rStyle w:val="a5"/>
      </w:rPr>
      <w:fldChar w:fldCharType="end"/>
    </w:r>
  </w:p>
  <w:p w:rsidR="00FB4944" w:rsidRDefault="00FB4944" w:rsidP="009C1B1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944" w:rsidRPr="00A25959" w:rsidRDefault="00550BB2" w:rsidP="00155B77">
    <w:pPr>
      <w:pStyle w:val="a4"/>
      <w:framePr w:wrap="around" w:vAnchor="text" w:hAnchor="margin" w:xAlign="right" w:y="1"/>
      <w:rPr>
        <w:rStyle w:val="a5"/>
        <w:rFonts w:ascii="TH SarabunPSK" w:hAnsi="TH SarabunPSK" w:cs="TH SarabunPSK"/>
        <w:sz w:val="32"/>
      </w:rPr>
    </w:pPr>
    <w:r w:rsidRPr="00A25959">
      <w:rPr>
        <w:rStyle w:val="a5"/>
        <w:rFonts w:ascii="TH SarabunPSK" w:hAnsi="TH SarabunPSK" w:cs="TH SarabunPSK"/>
        <w:sz w:val="32"/>
        <w:cs/>
      </w:rPr>
      <w:fldChar w:fldCharType="begin"/>
    </w:r>
    <w:r w:rsidR="00FB4944" w:rsidRPr="00A25959">
      <w:rPr>
        <w:rStyle w:val="a5"/>
        <w:rFonts w:ascii="TH SarabunPSK" w:hAnsi="TH SarabunPSK" w:cs="TH SarabunPSK"/>
        <w:sz w:val="32"/>
      </w:rPr>
      <w:instrText xml:space="preserve">PAGE  </w:instrText>
    </w:r>
    <w:r w:rsidRPr="00A25959">
      <w:rPr>
        <w:rStyle w:val="a5"/>
        <w:rFonts w:ascii="TH SarabunPSK" w:hAnsi="TH SarabunPSK" w:cs="TH SarabunPSK"/>
        <w:sz w:val="32"/>
        <w:cs/>
      </w:rPr>
      <w:fldChar w:fldCharType="separate"/>
    </w:r>
    <w:r w:rsidR="00C475B5">
      <w:rPr>
        <w:rStyle w:val="a5"/>
        <w:rFonts w:ascii="TH SarabunPSK" w:hAnsi="TH SarabunPSK" w:cs="TH SarabunPSK"/>
        <w:noProof/>
        <w:sz w:val="32"/>
        <w:cs/>
      </w:rPr>
      <w:t>5</w:t>
    </w:r>
    <w:r w:rsidRPr="00A25959">
      <w:rPr>
        <w:rStyle w:val="a5"/>
        <w:rFonts w:ascii="TH SarabunPSK" w:hAnsi="TH SarabunPSK" w:cs="TH SarabunPSK"/>
        <w:sz w:val="32"/>
        <w:cs/>
      </w:rPr>
      <w:fldChar w:fldCharType="end"/>
    </w:r>
  </w:p>
  <w:p w:rsidR="00FB4944" w:rsidRDefault="00FB4944" w:rsidP="009C1B1D">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944" w:rsidRDefault="00FB4944" w:rsidP="0007084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224" w:rsidRDefault="00DF7224">
      <w:r>
        <w:separator/>
      </w:r>
    </w:p>
  </w:footnote>
  <w:footnote w:type="continuationSeparator" w:id="1">
    <w:p w:rsidR="00DF7224" w:rsidRDefault="00DF72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440"/>
        </w:tabs>
        <w:ind w:left="1440" w:hanging="360"/>
      </w:pPr>
      <w:rPr>
        <w:b w:val="0"/>
        <w:bCs w:val="0"/>
      </w:rPr>
    </w:lvl>
  </w:abstractNum>
  <w:abstractNum w:abstractNumId="1">
    <w:nsid w:val="00000003"/>
    <w:multiLevelType w:val="singleLevel"/>
    <w:tmpl w:val="00000003"/>
    <w:name w:val="WW8Num3"/>
    <w:lvl w:ilvl="0">
      <w:start w:val="1"/>
      <w:numFmt w:val="decimal"/>
      <w:lvlText w:val="%1."/>
      <w:lvlJc w:val="left"/>
      <w:pPr>
        <w:tabs>
          <w:tab w:val="num" w:pos="1440"/>
        </w:tabs>
        <w:ind w:left="1440" w:hanging="360"/>
      </w:pPr>
      <w:rPr>
        <w:b w:val="0"/>
        <w:bCs w:val="0"/>
        <w:color w:val="auto"/>
      </w:rPr>
    </w:lvl>
  </w:abstractNum>
  <w:abstractNum w:abstractNumId="2">
    <w:nsid w:val="00000004"/>
    <w:multiLevelType w:val="singleLevel"/>
    <w:tmpl w:val="00000004"/>
    <w:name w:val="WW8Num4"/>
    <w:lvl w:ilvl="0">
      <w:start w:val="1"/>
      <w:numFmt w:val="decimal"/>
      <w:lvlText w:val="%1."/>
      <w:lvlJc w:val="left"/>
      <w:pPr>
        <w:tabs>
          <w:tab w:val="num" w:pos="1440"/>
        </w:tabs>
        <w:ind w:left="1440" w:hanging="360"/>
      </w:pPr>
      <w:rPr>
        <w:b w:val="0"/>
        <w:bCs w:val="0"/>
        <w:color w:val="auto"/>
      </w:rPr>
    </w:lvl>
  </w:abstractNum>
  <w:abstractNum w:abstractNumId="3">
    <w:nsid w:val="001303C2"/>
    <w:multiLevelType w:val="hybridMultilevel"/>
    <w:tmpl w:val="82A8E4B8"/>
    <w:lvl w:ilvl="0" w:tplc="2E7E24C2">
      <w:start w:val="1"/>
      <w:numFmt w:val="thaiLetters"/>
      <w:lvlText w:val="%1."/>
      <w:lvlJc w:val="left"/>
      <w:pPr>
        <w:ind w:left="502" w:hanging="360"/>
      </w:pPr>
      <w:rPr>
        <w:rFonts w:hint="default"/>
        <w:b/>
        <w:bCs/>
        <w:sz w:val="32"/>
        <w:szCs w:val="32"/>
      </w:rPr>
    </w:lvl>
    <w:lvl w:ilvl="1" w:tplc="AB02D862">
      <w:start w:val="1"/>
      <w:numFmt w:val="bullet"/>
      <w:lvlText w:val="-"/>
      <w:lvlJc w:val="left"/>
      <w:pPr>
        <w:ind w:left="1800" w:hanging="720"/>
      </w:pPr>
      <w:rPr>
        <w:rFonts w:ascii="Angsana New" w:eastAsia="Times New Roman" w:hAnsi="Angsana New" w:cs="Angsana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8030BA"/>
    <w:multiLevelType w:val="hybridMultilevel"/>
    <w:tmpl w:val="08ACEB8E"/>
    <w:lvl w:ilvl="0" w:tplc="D18A44DC">
      <w:start w:val="1"/>
      <w:numFmt w:val="decimal"/>
      <w:lvlText w:val="1.%1"/>
      <w:lvlJc w:val="left"/>
      <w:pPr>
        <w:ind w:left="1440" w:hanging="360"/>
      </w:pPr>
      <w:rPr>
        <w:rFonts w:hint="default"/>
      </w:rPr>
    </w:lvl>
    <w:lvl w:ilvl="1" w:tplc="D18A44DC">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9D51F8"/>
    <w:multiLevelType w:val="multilevel"/>
    <w:tmpl w:val="24843E36"/>
    <w:lvl w:ilvl="0">
      <w:start w:val="1"/>
      <w:numFmt w:val="decimal"/>
      <w:lvlText w:val="%1."/>
      <w:lvlJc w:val="left"/>
      <w:pPr>
        <w:ind w:left="720" w:hanging="360"/>
      </w:pPr>
      <w:rPr>
        <w:rFonts w:hint="default"/>
      </w:rPr>
    </w:lvl>
    <w:lvl w:ilvl="1">
      <w:start w:val="1"/>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0AAA43D8"/>
    <w:multiLevelType w:val="hybridMultilevel"/>
    <w:tmpl w:val="AADC67EC"/>
    <w:lvl w:ilvl="0" w:tplc="51FEE4A0">
      <w:start w:val="1"/>
      <w:numFmt w:val="decimal"/>
      <w:lvlText w:val="%1."/>
      <w:lvlJc w:val="left"/>
      <w:pPr>
        <w:ind w:left="3621" w:hanging="360"/>
      </w:pPr>
      <w:rPr>
        <w:rFonts w:ascii="TH SarabunPSK" w:hAnsi="TH SarabunPSK" w:cs="TH SarabunPSK" w:hint="default"/>
        <w:b w:val="0"/>
        <w:sz w:val="32"/>
        <w:szCs w:val="32"/>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nsid w:val="0E6B474D"/>
    <w:multiLevelType w:val="hybridMultilevel"/>
    <w:tmpl w:val="D4AC5E4A"/>
    <w:lvl w:ilvl="0" w:tplc="9A48236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6F7516"/>
    <w:multiLevelType w:val="multilevel"/>
    <w:tmpl w:val="38DE2C5C"/>
    <w:lvl w:ilvl="0">
      <w:start w:val="1"/>
      <w:numFmt w:val="decimal"/>
      <w:lvlText w:val="%1."/>
      <w:lvlJc w:val="left"/>
      <w:pPr>
        <w:ind w:left="720" w:hanging="360"/>
      </w:pPr>
      <w:rPr>
        <w:rFonts w:ascii="TH SarabunPSK" w:hAnsi="TH SarabunPSK" w:cs="TH SarabunPSK" w:hint="default"/>
        <w:b w:val="0"/>
        <w:bCs/>
        <w:sz w:val="36"/>
      </w:rPr>
    </w:lvl>
    <w:lvl w:ilvl="1">
      <w:start w:val="1"/>
      <w:numFmt w:val="decimal"/>
      <w:isLgl/>
      <w:lvlText w:val="%1.%2"/>
      <w:lvlJc w:val="left"/>
      <w:pPr>
        <w:ind w:left="720" w:hanging="360"/>
      </w:pPr>
      <w:rPr>
        <w:rFonts w:hint="default"/>
        <w:b w:val="0"/>
        <w:lang w:bidi="th-TH"/>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nsid w:val="0ECD7B19"/>
    <w:multiLevelType w:val="hybridMultilevel"/>
    <w:tmpl w:val="7E90CDAE"/>
    <w:lvl w:ilvl="0" w:tplc="0C5ECFD8">
      <w:start w:val="1"/>
      <w:numFmt w:val="decimal"/>
      <w:lvlText w:val="%1)"/>
      <w:lvlJc w:val="left"/>
      <w:pPr>
        <w:ind w:left="720" w:hanging="360"/>
      </w:pPr>
      <w:rPr>
        <w:rFonts w:hint="default"/>
        <w:sz w:val="32"/>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017846"/>
    <w:multiLevelType w:val="hybridMultilevel"/>
    <w:tmpl w:val="419C5790"/>
    <w:lvl w:ilvl="0" w:tplc="A41E8F66">
      <w:start w:val="1"/>
      <w:numFmt w:val="decimal"/>
      <w:lvlText w:val="%1."/>
      <w:lvlJc w:val="left"/>
      <w:pPr>
        <w:tabs>
          <w:tab w:val="num" w:pos="720"/>
        </w:tabs>
        <w:ind w:left="720" w:hanging="360"/>
      </w:pPr>
    </w:lvl>
    <w:lvl w:ilvl="1" w:tplc="D7161B90">
      <w:numFmt w:val="none"/>
      <w:lvlText w:val=""/>
      <w:lvlJc w:val="left"/>
      <w:pPr>
        <w:tabs>
          <w:tab w:val="num" w:pos="360"/>
        </w:tabs>
      </w:pPr>
    </w:lvl>
    <w:lvl w:ilvl="2" w:tplc="C07CF090">
      <w:numFmt w:val="none"/>
      <w:lvlText w:val=""/>
      <w:lvlJc w:val="left"/>
      <w:pPr>
        <w:tabs>
          <w:tab w:val="num" w:pos="360"/>
        </w:tabs>
      </w:pPr>
    </w:lvl>
    <w:lvl w:ilvl="3" w:tplc="51046DFE">
      <w:numFmt w:val="none"/>
      <w:lvlText w:val=""/>
      <w:lvlJc w:val="left"/>
      <w:pPr>
        <w:tabs>
          <w:tab w:val="num" w:pos="360"/>
        </w:tabs>
      </w:pPr>
    </w:lvl>
    <w:lvl w:ilvl="4" w:tplc="33383E78">
      <w:numFmt w:val="none"/>
      <w:lvlText w:val=""/>
      <w:lvlJc w:val="left"/>
      <w:pPr>
        <w:tabs>
          <w:tab w:val="num" w:pos="360"/>
        </w:tabs>
      </w:pPr>
    </w:lvl>
    <w:lvl w:ilvl="5" w:tplc="00D2CCB4">
      <w:numFmt w:val="none"/>
      <w:lvlText w:val=""/>
      <w:lvlJc w:val="left"/>
      <w:pPr>
        <w:tabs>
          <w:tab w:val="num" w:pos="360"/>
        </w:tabs>
      </w:pPr>
    </w:lvl>
    <w:lvl w:ilvl="6" w:tplc="D0F4A35C">
      <w:numFmt w:val="none"/>
      <w:lvlText w:val=""/>
      <w:lvlJc w:val="left"/>
      <w:pPr>
        <w:tabs>
          <w:tab w:val="num" w:pos="360"/>
        </w:tabs>
      </w:pPr>
    </w:lvl>
    <w:lvl w:ilvl="7" w:tplc="67D0FFE6">
      <w:numFmt w:val="none"/>
      <w:lvlText w:val=""/>
      <w:lvlJc w:val="left"/>
      <w:pPr>
        <w:tabs>
          <w:tab w:val="num" w:pos="360"/>
        </w:tabs>
      </w:pPr>
    </w:lvl>
    <w:lvl w:ilvl="8" w:tplc="D94498D0">
      <w:numFmt w:val="none"/>
      <w:lvlText w:val=""/>
      <w:lvlJc w:val="left"/>
      <w:pPr>
        <w:tabs>
          <w:tab w:val="num" w:pos="360"/>
        </w:tabs>
      </w:pPr>
    </w:lvl>
  </w:abstractNum>
  <w:abstractNum w:abstractNumId="11">
    <w:nsid w:val="13042E97"/>
    <w:multiLevelType w:val="hybridMultilevel"/>
    <w:tmpl w:val="09A8D232"/>
    <w:lvl w:ilvl="0" w:tplc="0409000F">
      <w:start w:val="1"/>
      <w:numFmt w:val="decimal"/>
      <w:lvlText w:val="%1."/>
      <w:lvlJc w:val="left"/>
      <w:pPr>
        <w:ind w:left="1066" w:hanging="360"/>
      </w:p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2">
    <w:nsid w:val="130B49BC"/>
    <w:multiLevelType w:val="hybridMultilevel"/>
    <w:tmpl w:val="F5541DD0"/>
    <w:lvl w:ilvl="0" w:tplc="9184E7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2827BA"/>
    <w:multiLevelType w:val="hybridMultilevel"/>
    <w:tmpl w:val="A574FD08"/>
    <w:lvl w:ilvl="0" w:tplc="DCA2AD12">
      <w:start w:val="1"/>
      <w:numFmt w:val="decimal"/>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BA78CF"/>
    <w:multiLevelType w:val="hybridMultilevel"/>
    <w:tmpl w:val="EFB0B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A11365"/>
    <w:multiLevelType w:val="hybridMultilevel"/>
    <w:tmpl w:val="390006C2"/>
    <w:lvl w:ilvl="0" w:tplc="26004430">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6">
    <w:nsid w:val="17F120AE"/>
    <w:multiLevelType w:val="hybridMultilevel"/>
    <w:tmpl w:val="2E1A1E6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AC10645"/>
    <w:multiLevelType w:val="hybridMultilevel"/>
    <w:tmpl w:val="46CEE2D6"/>
    <w:lvl w:ilvl="0" w:tplc="91C26006">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8">
    <w:nsid w:val="1DCF522A"/>
    <w:multiLevelType w:val="multilevel"/>
    <w:tmpl w:val="4CBAEF82"/>
    <w:lvl w:ilvl="0">
      <w:start w:val="1"/>
      <w:numFmt w:val="decimal"/>
      <w:lvlText w:val="%1."/>
      <w:lvlJc w:val="left"/>
      <w:pPr>
        <w:ind w:left="360" w:hanging="360"/>
      </w:pPr>
      <w:rPr>
        <w:rFonts w:hint="default"/>
        <w:b w:val="0"/>
        <w:bCs w:val="0"/>
      </w:rPr>
    </w:lvl>
    <w:lvl w:ilvl="1">
      <w:start w:val="1"/>
      <w:numFmt w:val="decimal"/>
      <w:lvlText w:val="%2)"/>
      <w:lvlJc w:val="left"/>
      <w:pPr>
        <w:ind w:left="630" w:hanging="360"/>
      </w:pPr>
      <w:rPr>
        <w:rFonts w:hint="default"/>
        <w:sz w:val="32"/>
        <w:szCs w:val="36"/>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9">
    <w:nsid w:val="1E346E68"/>
    <w:multiLevelType w:val="hybridMultilevel"/>
    <w:tmpl w:val="B858BA40"/>
    <w:lvl w:ilvl="0" w:tplc="B36604DC">
      <w:start w:val="1"/>
      <w:numFmt w:val="decimal"/>
      <w:lvlText w:val="(%1)"/>
      <w:lvlJc w:val="left"/>
      <w:pPr>
        <w:ind w:left="677" w:hanging="360"/>
      </w:pPr>
      <w:rPr>
        <w:rFonts w:hint="default"/>
        <w:b w:val="0"/>
        <w:bCs/>
      </w:rPr>
    </w:lvl>
    <w:lvl w:ilvl="1" w:tplc="98F4432A">
      <w:start w:val="1"/>
      <w:numFmt w:val="decimal"/>
      <w:lvlText w:val="%2."/>
      <w:lvlJc w:val="left"/>
      <w:pPr>
        <w:ind w:left="1397" w:hanging="36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0">
    <w:nsid w:val="211D7C58"/>
    <w:multiLevelType w:val="hybridMultilevel"/>
    <w:tmpl w:val="1A06A646"/>
    <w:lvl w:ilvl="0" w:tplc="F5CC2748">
      <w:start w:val="1"/>
      <w:numFmt w:val="decimal"/>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88222F"/>
    <w:multiLevelType w:val="hybridMultilevel"/>
    <w:tmpl w:val="F3AEFBF8"/>
    <w:lvl w:ilvl="0" w:tplc="10504F5A">
      <w:start w:val="1"/>
      <w:numFmt w:val="decimal"/>
      <w:lvlText w:val="%1)"/>
      <w:lvlJc w:val="left"/>
      <w:pPr>
        <w:ind w:left="720" w:hanging="360"/>
      </w:pPr>
      <w:rPr>
        <w:rFonts w:hint="default"/>
        <w:sz w:val="32"/>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BD0537"/>
    <w:multiLevelType w:val="hybridMultilevel"/>
    <w:tmpl w:val="9C5046CA"/>
    <w:lvl w:ilvl="0" w:tplc="49689254">
      <w:start w:val="1"/>
      <w:numFmt w:val="decimal"/>
      <w:lvlText w:val="%1."/>
      <w:lvlJc w:val="left"/>
      <w:pPr>
        <w:ind w:left="960" w:hanging="360"/>
      </w:pPr>
      <w:rPr>
        <w:rFonts w:hint="default"/>
        <w:b w:val="0"/>
        <w:color w:val="auto"/>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3">
    <w:nsid w:val="22874E6C"/>
    <w:multiLevelType w:val="hybridMultilevel"/>
    <w:tmpl w:val="1106986C"/>
    <w:lvl w:ilvl="0" w:tplc="11C641BC">
      <w:start w:val="1"/>
      <w:numFmt w:val="decimal"/>
      <w:lvlText w:val="%1)"/>
      <w:lvlJc w:val="left"/>
      <w:pPr>
        <w:ind w:left="1066" w:hanging="360"/>
      </w:pPr>
      <w:rPr>
        <w:rFonts w:hint="default"/>
        <w:color w:val="auto"/>
        <w:sz w:val="32"/>
        <w:szCs w:val="36"/>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4">
    <w:nsid w:val="22FB27CE"/>
    <w:multiLevelType w:val="hybridMultilevel"/>
    <w:tmpl w:val="C5586DF2"/>
    <w:lvl w:ilvl="0" w:tplc="1F205948">
      <w:start w:val="1"/>
      <w:numFmt w:val="bullet"/>
      <w:lvlText w:val=""/>
      <w:lvlJc w:val="left"/>
      <w:pPr>
        <w:tabs>
          <w:tab w:val="num" w:pos="720"/>
        </w:tabs>
        <w:ind w:left="720" w:hanging="360"/>
      </w:pPr>
      <w:rPr>
        <w:rFonts w:ascii="Wingdings" w:hAnsi="Wingdings" w:cs="EucrosiaUPC" w:hint="default"/>
        <w:b/>
        <w:bCs w:val="0"/>
        <w:i w:val="0"/>
        <w:iCs w:val="0"/>
        <w:color w:val="auto"/>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4685D64"/>
    <w:multiLevelType w:val="multilevel"/>
    <w:tmpl w:val="30CC8674"/>
    <w:lvl w:ilvl="0">
      <w:start w:val="1"/>
      <w:numFmt w:val="decimal"/>
      <w:lvlText w:val="%1."/>
      <w:lvlJc w:val="left"/>
      <w:pPr>
        <w:ind w:left="1020" w:hanging="360"/>
      </w:pPr>
      <w:rPr>
        <w:rFonts w:ascii="TH SarabunPSK" w:hAnsi="TH SarabunPSK" w:cs="TH SarabunPSK" w:hint="default"/>
        <w:b w:val="0"/>
        <w:bCs w:val="0"/>
        <w:sz w:val="32"/>
        <w:szCs w:val="32"/>
      </w:rPr>
    </w:lvl>
    <w:lvl w:ilvl="1">
      <w:start w:val="1"/>
      <w:numFmt w:val="decimal"/>
      <w:lvlText w:val="%2."/>
      <w:lvlJc w:val="left"/>
      <w:pPr>
        <w:ind w:left="1380" w:hanging="360"/>
      </w:pPr>
      <w:rPr>
        <w:rFonts w:hint="default"/>
        <w:lang w:bidi="th-TH"/>
      </w:rPr>
    </w:lvl>
    <w:lvl w:ilvl="2">
      <w:start w:val="1"/>
      <w:numFmt w:val="decimal"/>
      <w:isLgl/>
      <w:lvlText w:val="%1.%2.%3"/>
      <w:lvlJc w:val="left"/>
      <w:pPr>
        <w:ind w:left="2100" w:hanging="720"/>
      </w:pPr>
      <w:rPr>
        <w:rFonts w:hint="default"/>
      </w:rPr>
    </w:lvl>
    <w:lvl w:ilvl="3">
      <w:start w:val="1"/>
      <w:numFmt w:val="decimal"/>
      <w:isLgl/>
      <w:lvlText w:val="%1.%2.%3.%4"/>
      <w:lvlJc w:val="left"/>
      <w:pPr>
        <w:ind w:left="2460" w:hanging="720"/>
      </w:pPr>
      <w:rPr>
        <w:rFonts w:hint="default"/>
      </w:rPr>
    </w:lvl>
    <w:lvl w:ilvl="4">
      <w:start w:val="1"/>
      <w:numFmt w:val="decimal"/>
      <w:isLgl/>
      <w:lvlText w:val="%1.%2.%3.%4.%5"/>
      <w:lvlJc w:val="left"/>
      <w:pPr>
        <w:ind w:left="2820" w:hanging="72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3900" w:hanging="1080"/>
      </w:pPr>
      <w:rPr>
        <w:rFonts w:hint="default"/>
      </w:rPr>
    </w:lvl>
    <w:lvl w:ilvl="7">
      <w:start w:val="1"/>
      <w:numFmt w:val="decimal"/>
      <w:isLgl/>
      <w:lvlText w:val="%1.%2.%3.%4.%5.%6.%7.%8"/>
      <w:lvlJc w:val="left"/>
      <w:pPr>
        <w:ind w:left="4620" w:hanging="1440"/>
      </w:pPr>
      <w:rPr>
        <w:rFonts w:hint="default"/>
      </w:rPr>
    </w:lvl>
    <w:lvl w:ilvl="8">
      <w:start w:val="1"/>
      <w:numFmt w:val="decimal"/>
      <w:isLgl/>
      <w:lvlText w:val="%1.%2.%3.%4.%5.%6.%7.%8.%9"/>
      <w:lvlJc w:val="left"/>
      <w:pPr>
        <w:ind w:left="4980" w:hanging="1440"/>
      </w:pPr>
      <w:rPr>
        <w:rFonts w:hint="default"/>
      </w:rPr>
    </w:lvl>
  </w:abstractNum>
  <w:abstractNum w:abstractNumId="26">
    <w:nsid w:val="2735457C"/>
    <w:multiLevelType w:val="hybridMultilevel"/>
    <w:tmpl w:val="F7367228"/>
    <w:lvl w:ilvl="0" w:tplc="2B7C813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7">
    <w:nsid w:val="2739635F"/>
    <w:multiLevelType w:val="hybridMultilevel"/>
    <w:tmpl w:val="80269940"/>
    <w:lvl w:ilvl="0" w:tplc="B466305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7F23451"/>
    <w:multiLevelType w:val="hybridMultilevel"/>
    <w:tmpl w:val="9120F3CC"/>
    <w:lvl w:ilvl="0" w:tplc="5DDAF492">
      <w:start w:val="1"/>
      <w:numFmt w:val="decimal"/>
      <w:lvlText w:val="%1)"/>
      <w:lvlJc w:val="left"/>
      <w:pPr>
        <w:ind w:left="720" w:hanging="360"/>
      </w:pPr>
      <w:rPr>
        <w:rFonts w:hint="default"/>
      </w:rPr>
    </w:lvl>
    <w:lvl w:ilvl="1" w:tplc="941460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9097ABE"/>
    <w:multiLevelType w:val="hybridMultilevel"/>
    <w:tmpl w:val="0E8A2990"/>
    <w:lvl w:ilvl="0" w:tplc="04090001">
      <w:start w:val="1"/>
      <w:numFmt w:val="bullet"/>
      <w:lvlText w:val=""/>
      <w:lvlJc w:val="left"/>
      <w:pPr>
        <w:tabs>
          <w:tab w:val="num" w:pos="720"/>
        </w:tabs>
        <w:ind w:left="720" w:hanging="360"/>
      </w:pPr>
      <w:rPr>
        <w:rFonts w:ascii="Symbol" w:hAnsi="Symbol" w:hint="default"/>
        <w:color w:val="auto"/>
        <w:sz w:val="32"/>
        <w:szCs w:val="32"/>
      </w:rPr>
    </w:lvl>
    <w:lvl w:ilvl="1" w:tplc="6B46D1CE">
      <w:start w:val="1"/>
      <w:numFmt w:val="decimal"/>
      <w:lvlText w:val="%2."/>
      <w:lvlJc w:val="left"/>
      <w:pPr>
        <w:tabs>
          <w:tab w:val="num" w:pos="1440"/>
        </w:tabs>
        <w:ind w:left="1440" w:hanging="360"/>
      </w:pPr>
      <w:rPr>
        <w:rFonts w:ascii="Browallia New" w:hAnsi="Browallia New" w:cs="Browallia New" w:hint="default"/>
        <w:b/>
        <w:bCs/>
        <w:i w:val="0"/>
        <w:iCs w:val="0"/>
        <w:color w:val="auto"/>
        <w:sz w:val="30"/>
        <w:szCs w:val="30"/>
      </w:rPr>
    </w:lvl>
    <w:lvl w:ilvl="2" w:tplc="80EEC230">
      <w:start w:val="1"/>
      <w:numFmt w:val="decimal"/>
      <w:lvlText w:val="%3."/>
      <w:lvlJc w:val="left"/>
      <w:pPr>
        <w:tabs>
          <w:tab w:val="num" w:pos="2160"/>
        </w:tabs>
        <w:ind w:left="2160" w:hanging="360"/>
      </w:pPr>
      <w:rPr>
        <w:rFonts w:ascii="Browallia New" w:hAnsi="Browallia New" w:hint="default"/>
        <w:b w:val="0"/>
        <w:i w:val="0"/>
        <w:color w:val="auto"/>
        <w:sz w:val="30"/>
      </w:rPr>
    </w:lvl>
    <w:lvl w:ilvl="3" w:tplc="7988F664">
      <w:start w:val="1"/>
      <w:numFmt w:val="bullet"/>
      <w:lvlText w:val=""/>
      <w:lvlJc w:val="left"/>
      <w:pPr>
        <w:tabs>
          <w:tab w:val="num" w:pos="2880"/>
        </w:tabs>
        <w:ind w:left="2880" w:hanging="360"/>
      </w:pPr>
      <w:rPr>
        <w:rFonts w:ascii="Wingdings" w:hAnsi="Wingdings" w:cs="EucrosiaUPC" w:hint="default"/>
        <w:b/>
        <w:bCs w:val="0"/>
        <w:i w:val="0"/>
        <w:iCs w:val="0"/>
        <w:color w:val="auto"/>
        <w:sz w:val="28"/>
        <w:szCs w:val="28"/>
      </w:rPr>
    </w:lvl>
    <w:lvl w:ilvl="4" w:tplc="CB52ADE4">
      <w:start w:val="1"/>
      <w:numFmt w:val="bullet"/>
      <w:lvlText w:val=""/>
      <w:lvlJc w:val="left"/>
      <w:pPr>
        <w:tabs>
          <w:tab w:val="num" w:pos="3600"/>
        </w:tabs>
        <w:ind w:left="3600" w:hanging="360"/>
      </w:pPr>
      <w:rPr>
        <w:rFonts w:ascii="Wingdings 3" w:hAnsi="Wingdings 3" w:hint="default"/>
        <w:b w:val="0"/>
        <w:bCs w:val="0"/>
        <w:i w:val="0"/>
        <w:iCs w:val="0"/>
        <w:color w:val="auto"/>
        <w:sz w:val="36"/>
        <w:szCs w:val="36"/>
      </w:rPr>
    </w:lvl>
    <w:lvl w:ilvl="5" w:tplc="7988F664">
      <w:start w:val="1"/>
      <w:numFmt w:val="bullet"/>
      <w:lvlText w:val=""/>
      <w:lvlJc w:val="left"/>
      <w:pPr>
        <w:tabs>
          <w:tab w:val="num" w:pos="4320"/>
        </w:tabs>
        <w:ind w:left="4320" w:hanging="360"/>
      </w:pPr>
      <w:rPr>
        <w:rFonts w:ascii="Wingdings" w:hAnsi="Wingdings" w:cs="EucrosiaUPC" w:hint="default"/>
        <w:b/>
        <w:bCs w:val="0"/>
        <w:i w:val="0"/>
        <w:iCs w:val="0"/>
        <w:color w:val="auto"/>
        <w:sz w:val="28"/>
        <w:szCs w:val="28"/>
      </w:rPr>
    </w:lvl>
    <w:lvl w:ilvl="6" w:tplc="04090001">
      <w:start w:val="1"/>
      <w:numFmt w:val="bullet"/>
      <w:lvlText w:val=""/>
      <w:lvlJc w:val="left"/>
      <w:pPr>
        <w:tabs>
          <w:tab w:val="num" w:pos="1080"/>
        </w:tabs>
        <w:ind w:left="108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91E23AE"/>
    <w:multiLevelType w:val="hybridMultilevel"/>
    <w:tmpl w:val="7C2AECCC"/>
    <w:lvl w:ilvl="0" w:tplc="DD965CFA">
      <w:start w:val="2"/>
      <w:numFmt w:val="decimal"/>
      <w:lvlText w:val="%1."/>
      <w:lvlJc w:val="left"/>
      <w:pPr>
        <w:tabs>
          <w:tab w:val="num" w:pos="1305"/>
        </w:tabs>
        <w:ind w:left="1305" w:hanging="360"/>
      </w:pPr>
      <w:rPr>
        <w:rFonts w:hint="default"/>
      </w:rPr>
    </w:lvl>
    <w:lvl w:ilvl="1" w:tplc="04090019" w:tentative="1">
      <w:start w:val="1"/>
      <w:numFmt w:val="lowerLetter"/>
      <w:lvlText w:val="%2."/>
      <w:lvlJc w:val="left"/>
      <w:pPr>
        <w:tabs>
          <w:tab w:val="num" w:pos="2025"/>
        </w:tabs>
        <w:ind w:left="2025" w:hanging="360"/>
      </w:p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31">
    <w:nsid w:val="2A5C4DAD"/>
    <w:multiLevelType w:val="hybridMultilevel"/>
    <w:tmpl w:val="604EEE8A"/>
    <w:lvl w:ilvl="0" w:tplc="AB02D862">
      <w:start w:val="1"/>
      <w:numFmt w:val="bullet"/>
      <w:lvlText w:val="-"/>
      <w:lvlJc w:val="left"/>
      <w:pPr>
        <w:ind w:left="720" w:hanging="360"/>
      </w:pPr>
      <w:rPr>
        <w:rFonts w:ascii="Angsana New" w:eastAsia="Times New Roman"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B744464"/>
    <w:multiLevelType w:val="hybridMultilevel"/>
    <w:tmpl w:val="8B688112"/>
    <w:lvl w:ilvl="0" w:tplc="1054C77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2D473B17"/>
    <w:multiLevelType w:val="hybridMultilevel"/>
    <w:tmpl w:val="AADC67EC"/>
    <w:lvl w:ilvl="0" w:tplc="51FEE4A0">
      <w:start w:val="1"/>
      <w:numFmt w:val="decimal"/>
      <w:lvlText w:val="%1."/>
      <w:lvlJc w:val="left"/>
      <w:pPr>
        <w:ind w:left="3621" w:hanging="360"/>
      </w:pPr>
      <w:rPr>
        <w:rFonts w:ascii="TH SarabunPSK" w:hAnsi="TH SarabunPSK" w:cs="TH SarabunPSK" w:hint="default"/>
        <w:b w:val="0"/>
        <w:sz w:val="32"/>
        <w:szCs w:val="32"/>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4">
    <w:nsid w:val="2E802122"/>
    <w:multiLevelType w:val="hybridMultilevel"/>
    <w:tmpl w:val="B3102002"/>
    <w:lvl w:ilvl="0" w:tplc="04090005">
      <w:start w:val="1"/>
      <w:numFmt w:val="bullet"/>
      <w:lvlText w:val=""/>
      <w:lvlJc w:val="left"/>
      <w:pPr>
        <w:ind w:left="716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0810B1E"/>
    <w:multiLevelType w:val="hybridMultilevel"/>
    <w:tmpl w:val="9A866DDE"/>
    <w:lvl w:ilvl="0" w:tplc="A4A4B54C">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6">
    <w:nsid w:val="34420B8A"/>
    <w:multiLevelType w:val="multilevel"/>
    <w:tmpl w:val="ED92848E"/>
    <w:lvl w:ilvl="0">
      <w:start w:val="1"/>
      <w:numFmt w:val="decimal"/>
      <w:lvlText w:val="%1."/>
      <w:lvlJc w:val="left"/>
      <w:pPr>
        <w:ind w:left="1020" w:hanging="360"/>
      </w:pPr>
      <w:rPr>
        <w:rFonts w:hint="default"/>
      </w:rPr>
    </w:lvl>
    <w:lvl w:ilvl="1">
      <w:start w:val="1"/>
      <w:numFmt w:val="decimal"/>
      <w:lvlText w:val="%2."/>
      <w:lvlJc w:val="left"/>
      <w:pPr>
        <w:ind w:left="1380" w:hanging="360"/>
      </w:pPr>
      <w:rPr>
        <w:rFonts w:hint="default"/>
        <w:lang w:bidi="th-TH"/>
      </w:rPr>
    </w:lvl>
    <w:lvl w:ilvl="2">
      <w:start w:val="1"/>
      <w:numFmt w:val="decimal"/>
      <w:isLgl/>
      <w:lvlText w:val="%1.%2.%3"/>
      <w:lvlJc w:val="left"/>
      <w:pPr>
        <w:ind w:left="2100" w:hanging="720"/>
      </w:pPr>
      <w:rPr>
        <w:rFonts w:hint="default"/>
      </w:rPr>
    </w:lvl>
    <w:lvl w:ilvl="3">
      <w:start w:val="1"/>
      <w:numFmt w:val="decimal"/>
      <w:isLgl/>
      <w:lvlText w:val="%1.%2.%3.%4"/>
      <w:lvlJc w:val="left"/>
      <w:pPr>
        <w:ind w:left="2460" w:hanging="720"/>
      </w:pPr>
      <w:rPr>
        <w:rFonts w:hint="default"/>
      </w:rPr>
    </w:lvl>
    <w:lvl w:ilvl="4">
      <w:start w:val="1"/>
      <w:numFmt w:val="decimal"/>
      <w:isLgl/>
      <w:lvlText w:val="%1.%2.%3.%4.%5"/>
      <w:lvlJc w:val="left"/>
      <w:pPr>
        <w:ind w:left="2820" w:hanging="72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3900" w:hanging="1080"/>
      </w:pPr>
      <w:rPr>
        <w:rFonts w:hint="default"/>
      </w:rPr>
    </w:lvl>
    <w:lvl w:ilvl="7">
      <w:start w:val="1"/>
      <w:numFmt w:val="decimal"/>
      <w:isLgl/>
      <w:lvlText w:val="%1.%2.%3.%4.%5.%6.%7.%8"/>
      <w:lvlJc w:val="left"/>
      <w:pPr>
        <w:ind w:left="4620" w:hanging="1440"/>
      </w:pPr>
      <w:rPr>
        <w:rFonts w:hint="default"/>
      </w:rPr>
    </w:lvl>
    <w:lvl w:ilvl="8">
      <w:start w:val="1"/>
      <w:numFmt w:val="decimal"/>
      <w:isLgl/>
      <w:lvlText w:val="%1.%2.%3.%4.%5.%6.%7.%8.%9"/>
      <w:lvlJc w:val="left"/>
      <w:pPr>
        <w:ind w:left="4980" w:hanging="1440"/>
      </w:pPr>
      <w:rPr>
        <w:rFonts w:hint="default"/>
      </w:rPr>
    </w:lvl>
  </w:abstractNum>
  <w:abstractNum w:abstractNumId="37">
    <w:nsid w:val="364F2CAA"/>
    <w:multiLevelType w:val="hybridMultilevel"/>
    <w:tmpl w:val="FBB28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839123E"/>
    <w:multiLevelType w:val="multilevel"/>
    <w:tmpl w:val="60D8A71E"/>
    <w:lvl w:ilvl="0">
      <w:start w:val="1"/>
      <w:numFmt w:val="decimal"/>
      <w:lvlText w:val="(%1)"/>
      <w:lvlJc w:val="left"/>
      <w:pPr>
        <w:ind w:left="677" w:hanging="360"/>
      </w:pPr>
      <w:rPr>
        <w:rFonts w:hint="default"/>
        <w:b/>
      </w:rPr>
    </w:lvl>
    <w:lvl w:ilvl="1">
      <w:start w:val="1"/>
      <w:numFmt w:val="decimal"/>
      <w:lvlText w:val="%2."/>
      <w:lvlJc w:val="left"/>
      <w:pPr>
        <w:ind w:left="1397" w:hanging="360"/>
      </w:pPr>
      <w:rPr>
        <w:rFonts w:hint="default"/>
      </w:rPr>
    </w:lvl>
    <w:lvl w:ilvl="2" w:tentative="1">
      <w:start w:val="1"/>
      <w:numFmt w:val="lowerRoman"/>
      <w:lvlText w:val="%3."/>
      <w:lvlJc w:val="right"/>
      <w:pPr>
        <w:ind w:left="2117" w:hanging="180"/>
      </w:pPr>
    </w:lvl>
    <w:lvl w:ilvl="3" w:tentative="1">
      <w:start w:val="1"/>
      <w:numFmt w:val="decimal"/>
      <w:lvlText w:val="%4."/>
      <w:lvlJc w:val="left"/>
      <w:pPr>
        <w:ind w:left="2837" w:hanging="360"/>
      </w:pPr>
    </w:lvl>
    <w:lvl w:ilvl="4" w:tentative="1">
      <w:start w:val="1"/>
      <w:numFmt w:val="lowerLetter"/>
      <w:lvlText w:val="%5."/>
      <w:lvlJc w:val="left"/>
      <w:pPr>
        <w:ind w:left="3557" w:hanging="360"/>
      </w:pPr>
    </w:lvl>
    <w:lvl w:ilvl="5" w:tentative="1">
      <w:start w:val="1"/>
      <w:numFmt w:val="lowerRoman"/>
      <w:lvlText w:val="%6."/>
      <w:lvlJc w:val="right"/>
      <w:pPr>
        <w:ind w:left="4277" w:hanging="180"/>
      </w:pPr>
    </w:lvl>
    <w:lvl w:ilvl="6" w:tentative="1">
      <w:start w:val="1"/>
      <w:numFmt w:val="decimal"/>
      <w:lvlText w:val="%7."/>
      <w:lvlJc w:val="left"/>
      <w:pPr>
        <w:ind w:left="4997" w:hanging="360"/>
      </w:pPr>
    </w:lvl>
    <w:lvl w:ilvl="7" w:tentative="1">
      <w:start w:val="1"/>
      <w:numFmt w:val="lowerLetter"/>
      <w:lvlText w:val="%8."/>
      <w:lvlJc w:val="left"/>
      <w:pPr>
        <w:ind w:left="5717" w:hanging="360"/>
      </w:pPr>
    </w:lvl>
    <w:lvl w:ilvl="8" w:tentative="1">
      <w:start w:val="1"/>
      <w:numFmt w:val="lowerRoman"/>
      <w:lvlText w:val="%9."/>
      <w:lvlJc w:val="right"/>
      <w:pPr>
        <w:ind w:left="6437" w:hanging="180"/>
      </w:pPr>
    </w:lvl>
  </w:abstractNum>
  <w:abstractNum w:abstractNumId="39">
    <w:nsid w:val="387C331B"/>
    <w:multiLevelType w:val="multilevel"/>
    <w:tmpl w:val="9120F3C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3A0635DA"/>
    <w:multiLevelType w:val="hybridMultilevel"/>
    <w:tmpl w:val="4D90028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1">
    <w:nsid w:val="3A5509A4"/>
    <w:multiLevelType w:val="multilevel"/>
    <w:tmpl w:val="ED92848E"/>
    <w:lvl w:ilvl="0">
      <w:start w:val="1"/>
      <w:numFmt w:val="decimal"/>
      <w:lvlText w:val="%1."/>
      <w:lvlJc w:val="left"/>
      <w:pPr>
        <w:ind w:left="1020" w:hanging="360"/>
      </w:pPr>
      <w:rPr>
        <w:rFonts w:hint="default"/>
      </w:rPr>
    </w:lvl>
    <w:lvl w:ilvl="1">
      <w:start w:val="1"/>
      <w:numFmt w:val="decimal"/>
      <w:lvlText w:val="%2."/>
      <w:lvlJc w:val="left"/>
      <w:pPr>
        <w:ind w:left="1380" w:hanging="360"/>
      </w:pPr>
      <w:rPr>
        <w:rFonts w:hint="default"/>
        <w:lang w:bidi="th-TH"/>
      </w:rPr>
    </w:lvl>
    <w:lvl w:ilvl="2">
      <w:start w:val="1"/>
      <w:numFmt w:val="decimal"/>
      <w:isLgl/>
      <w:lvlText w:val="%1.%2.%3"/>
      <w:lvlJc w:val="left"/>
      <w:pPr>
        <w:ind w:left="2100" w:hanging="720"/>
      </w:pPr>
      <w:rPr>
        <w:rFonts w:hint="default"/>
      </w:rPr>
    </w:lvl>
    <w:lvl w:ilvl="3">
      <w:start w:val="1"/>
      <w:numFmt w:val="decimal"/>
      <w:isLgl/>
      <w:lvlText w:val="%1.%2.%3.%4"/>
      <w:lvlJc w:val="left"/>
      <w:pPr>
        <w:ind w:left="2460" w:hanging="720"/>
      </w:pPr>
      <w:rPr>
        <w:rFonts w:hint="default"/>
      </w:rPr>
    </w:lvl>
    <w:lvl w:ilvl="4">
      <w:start w:val="1"/>
      <w:numFmt w:val="decimal"/>
      <w:isLgl/>
      <w:lvlText w:val="%1.%2.%3.%4.%5"/>
      <w:lvlJc w:val="left"/>
      <w:pPr>
        <w:ind w:left="2820" w:hanging="72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3900" w:hanging="1080"/>
      </w:pPr>
      <w:rPr>
        <w:rFonts w:hint="default"/>
      </w:rPr>
    </w:lvl>
    <w:lvl w:ilvl="7">
      <w:start w:val="1"/>
      <w:numFmt w:val="decimal"/>
      <w:isLgl/>
      <w:lvlText w:val="%1.%2.%3.%4.%5.%6.%7.%8"/>
      <w:lvlJc w:val="left"/>
      <w:pPr>
        <w:ind w:left="4620" w:hanging="1440"/>
      </w:pPr>
      <w:rPr>
        <w:rFonts w:hint="default"/>
      </w:rPr>
    </w:lvl>
    <w:lvl w:ilvl="8">
      <w:start w:val="1"/>
      <w:numFmt w:val="decimal"/>
      <w:isLgl/>
      <w:lvlText w:val="%1.%2.%3.%4.%5.%6.%7.%8.%9"/>
      <w:lvlJc w:val="left"/>
      <w:pPr>
        <w:ind w:left="4980" w:hanging="1440"/>
      </w:pPr>
      <w:rPr>
        <w:rFonts w:hint="default"/>
      </w:rPr>
    </w:lvl>
  </w:abstractNum>
  <w:abstractNum w:abstractNumId="42">
    <w:nsid w:val="3ABF763A"/>
    <w:multiLevelType w:val="hybridMultilevel"/>
    <w:tmpl w:val="35DA742E"/>
    <w:lvl w:ilvl="0" w:tplc="9294C012">
      <w:start w:val="1"/>
      <w:numFmt w:val="decimal"/>
      <w:lvlText w:val="%1."/>
      <w:lvlJc w:val="left"/>
      <w:pPr>
        <w:ind w:left="720" w:hanging="360"/>
      </w:pPr>
      <w:rPr>
        <w:sz w:val="32"/>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C026B04"/>
    <w:multiLevelType w:val="hybridMultilevel"/>
    <w:tmpl w:val="1B4C7E76"/>
    <w:lvl w:ilvl="0" w:tplc="1EEEFEF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nsid w:val="3F2B216C"/>
    <w:multiLevelType w:val="hybridMultilevel"/>
    <w:tmpl w:val="BC6856B8"/>
    <w:lvl w:ilvl="0" w:tplc="B826256C">
      <w:start w:val="2"/>
      <w:numFmt w:val="bullet"/>
      <w:lvlText w:val="-"/>
      <w:lvlJc w:val="left"/>
      <w:pPr>
        <w:ind w:left="1179" w:hanging="360"/>
      </w:pPr>
      <w:rPr>
        <w:rFonts w:ascii="Angsana New" w:eastAsia="Times New Roman" w:hAnsi="Angsana New"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425629C2"/>
    <w:multiLevelType w:val="hybridMultilevel"/>
    <w:tmpl w:val="4B3C9490"/>
    <w:lvl w:ilvl="0" w:tplc="DA4E6C32">
      <w:start w:val="1"/>
      <w:numFmt w:val="thaiLetters"/>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3275F45"/>
    <w:multiLevelType w:val="hybridMultilevel"/>
    <w:tmpl w:val="34C27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3654467"/>
    <w:multiLevelType w:val="multilevel"/>
    <w:tmpl w:val="EB641EB4"/>
    <w:lvl w:ilvl="0">
      <w:start w:val="1"/>
      <w:numFmt w:val="decimal"/>
      <w:lvlText w:val="%1."/>
      <w:lvlJc w:val="left"/>
      <w:pPr>
        <w:ind w:left="1793" w:hanging="360"/>
      </w:pPr>
      <w:rPr>
        <w:rFonts w:ascii="TH SarabunPSK" w:hAnsi="TH SarabunPSK" w:cs="TH SarabunPSK" w:hint="default"/>
        <w:sz w:val="32"/>
        <w:szCs w:val="32"/>
      </w:rPr>
    </w:lvl>
    <w:lvl w:ilvl="1">
      <w:start w:val="1"/>
      <w:numFmt w:val="decimal"/>
      <w:isLgl/>
      <w:lvlText w:val="%1.%2"/>
      <w:lvlJc w:val="left"/>
      <w:pPr>
        <w:ind w:left="1793" w:hanging="360"/>
      </w:pPr>
      <w:rPr>
        <w:rFonts w:hint="default"/>
      </w:rPr>
    </w:lvl>
    <w:lvl w:ilvl="2">
      <w:start w:val="1"/>
      <w:numFmt w:val="decimal"/>
      <w:isLgl/>
      <w:lvlText w:val="%1.%2.%3"/>
      <w:lvlJc w:val="left"/>
      <w:pPr>
        <w:ind w:left="2153" w:hanging="72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2513" w:hanging="1080"/>
      </w:pPr>
      <w:rPr>
        <w:rFonts w:hint="default"/>
      </w:rPr>
    </w:lvl>
    <w:lvl w:ilvl="5">
      <w:start w:val="1"/>
      <w:numFmt w:val="decimal"/>
      <w:isLgl/>
      <w:lvlText w:val="%1.%2.%3.%4.%5.%6"/>
      <w:lvlJc w:val="left"/>
      <w:pPr>
        <w:ind w:left="2873" w:hanging="1440"/>
      </w:pPr>
      <w:rPr>
        <w:rFonts w:hint="default"/>
      </w:rPr>
    </w:lvl>
    <w:lvl w:ilvl="6">
      <w:start w:val="1"/>
      <w:numFmt w:val="decimal"/>
      <w:isLgl/>
      <w:lvlText w:val="%1.%2.%3.%4.%5.%6.%7"/>
      <w:lvlJc w:val="left"/>
      <w:pPr>
        <w:ind w:left="2873" w:hanging="1440"/>
      </w:pPr>
      <w:rPr>
        <w:rFonts w:hint="default"/>
      </w:rPr>
    </w:lvl>
    <w:lvl w:ilvl="7">
      <w:start w:val="1"/>
      <w:numFmt w:val="decimal"/>
      <w:isLgl/>
      <w:lvlText w:val="%1.%2.%3.%4.%5.%6.%7.%8"/>
      <w:lvlJc w:val="left"/>
      <w:pPr>
        <w:ind w:left="3233" w:hanging="1800"/>
      </w:pPr>
      <w:rPr>
        <w:rFonts w:hint="default"/>
      </w:rPr>
    </w:lvl>
    <w:lvl w:ilvl="8">
      <w:start w:val="1"/>
      <w:numFmt w:val="decimal"/>
      <w:isLgl/>
      <w:lvlText w:val="%1.%2.%3.%4.%5.%6.%7.%8.%9"/>
      <w:lvlJc w:val="left"/>
      <w:pPr>
        <w:ind w:left="3593" w:hanging="2160"/>
      </w:pPr>
      <w:rPr>
        <w:rFonts w:hint="default"/>
      </w:rPr>
    </w:lvl>
  </w:abstractNum>
  <w:abstractNum w:abstractNumId="48">
    <w:nsid w:val="450877B5"/>
    <w:multiLevelType w:val="multilevel"/>
    <w:tmpl w:val="419A4056"/>
    <w:lvl w:ilvl="0">
      <w:start w:val="1"/>
      <w:numFmt w:val="decimal"/>
      <w:lvlText w:val="%1."/>
      <w:lvlJc w:val="left"/>
      <w:pPr>
        <w:ind w:left="1353" w:hanging="360"/>
      </w:pPr>
      <w:rPr>
        <w:rFonts w:eastAsia="Calibri" w:hint="default"/>
        <w:color w:val="auto"/>
        <w:lang w:bidi="th-TH"/>
      </w:rPr>
    </w:lvl>
    <w:lvl w:ilvl="1">
      <w:start w:val="3"/>
      <w:numFmt w:val="decimal"/>
      <w:isLgl/>
      <w:lvlText w:val="%1.%2"/>
      <w:lvlJc w:val="left"/>
      <w:pPr>
        <w:ind w:left="1605" w:hanging="612"/>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2793" w:hanging="1800"/>
      </w:pPr>
      <w:rPr>
        <w:rFonts w:hint="default"/>
      </w:rPr>
    </w:lvl>
  </w:abstractNum>
  <w:abstractNum w:abstractNumId="49">
    <w:nsid w:val="45A8034C"/>
    <w:multiLevelType w:val="hybridMultilevel"/>
    <w:tmpl w:val="70DC01DC"/>
    <w:lvl w:ilvl="0" w:tplc="04090005">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50">
    <w:nsid w:val="47CC1F38"/>
    <w:multiLevelType w:val="hybridMultilevel"/>
    <w:tmpl w:val="E16EE6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83D020A"/>
    <w:multiLevelType w:val="hybridMultilevel"/>
    <w:tmpl w:val="0F742272"/>
    <w:lvl w:ilvl="0" w:tplc="0409000F">
      <w:start w:val="1"/>
      <w:numFmt w:val="decimal"/>
      <w:lvlText w:val="%1."/>
      <w:lvlJc w:val="left"/>
      <w:pPr>
        <w:ind w:left="720" w:hanging="360"/>
      </w:pPr>
    </w:lvl>
    <w:lvl w:ilvl="1" w:tplc="0DEC87DA">
      <w:start w:val="1"/>
      <w:numFmt w:val="decimal"/>
      <w:lvlText w:val="%2."/>
      <w:lvlJc w:val="left"/>
      <w:pPr>
        <w:ind w:left="1440" w:hanging="360"/>
      </w:pPr>
      <w:rPr>
        <w:rFonts w:ascii="TH SarabunPSK" w:eastAsia="Times New Roman" w:hAnsi="TH SarabunPSK" w:cs="TH SarabunPSK"/>
      </w:rPr>
    </w:lvl>
    <w:lvl w:ilvl="2" w:tplc="D5DE541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8DC6FFC"/>
    <w:multiLevelType w:val="hybridMultilevel"/>
    <w:tmpl w:val="AB9E627C"/>
    <w:lvl w:ilvl="0" w:tplc="04090005">
      <w:start w:val="1"/>
      <w:numFmt w:val="bullet"/>
      <w:lvlText w:val=""/>
      <w:lvlJc w:val="left"/>
      <w:pPr>
        <w:ind w:left="720" w:hanging="360"/>
      </w:pPr>
      <w:rPr>
        <w:rFonts w:ascii="Wingdings" w:hAnsi="Wingdings" w:hint="default"/>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C2E3937"/>
    <w:multiLevelType w:val="hybridMultilevel"/>
    <w:tmpl w:val="5DDC1406"/>
    <w:lvl w:ilvl="0" w:tplc="AB02D862">
      <w:start w:val="1"/>
      <w:numFmt w:val="bullet"/>
      <w:lvlText w:val="-"/>
      <w:lvlJc w:val="left"/>
      <w:pPr>
        <w:ind w:left="720" w:hanging="360"/>
      </w:pPr>
      <w:rPr>
        <w:rFonts w:ascii="Angsana New" w:eastAsia="Times New Roman"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C412BEC"/>
    <w:multiLevelType w:val="multilevel"/>
    <w:tmpl w:val="314A557E"/>
    <w:lvl w:ilvl="0">
      <w:start w:val="1"/>
      <w:numFmt w:val="decimal"/>
      <w:lvlText w:val="%1."/>
      <w:lvlJc w:val="left"/>
      <w:pPr>
        <w:ind w:left="1020" w:hanging="360"/>
      </w:pPr>
      <w:rPr>
        <w:rFonts w:ascii="TH SarabunPSK" w:hAnsi="TH SarabunPSK" w:cs="TH SarabunPSK" w:hint="default"/>
        <w:color w:val="auto"/>
        <w:sz w:val="32"/>
        <w:szCs w:val="32"/>
      </w:rPr>
    </w:lvl>
    <w:lvl w:ilvl="1">
      <w:start w:val="1"/>
      <w:numFmt w:val="decimal"/>
      <w:lvlText w:val="%2."/>
      <w:lvlJc w:val="left"/>
      <w:pPr>
        <w:ind w:left="1380" w:hanging="360"/>
      </w:pPr>
      <w:rPr>
        <w:rFonts w:hint="default"/>
        <w:lang w:bidi="th-TH"/>
      </w:rPr>
    </w:lvl>
    <w:lvl w:ilvl="2">
      <w:start w:val="1"/>
      <w:numFmt w:val="decimal"/>
      <w:isLgl/>
      <w:lvlText w:val="%1.%2.%3"/>
      <w:lvlJc w:val="left"/>
      <w:pPr>
        <w:ind w:left="2100" w:hanging="720"/>
      </w:pPr>
      <w:rPr>
        <w:rFonts w:hint="default"/>
      </w:rPr>
    </w:lvl>
    <w:lvl w:ilvl="3">
      <w:start w:val="1"/>
      <w:numFmt w:val="decimal"/>
      <w:isLgl/>
      <w:lvlText w:val="%1.%2.%3.%4"/>
      <w:lvlJc w:val="left"/>
      <w:pPr>
        <w:ind w:left="2460" w:hanging="720"/>
      </w:pPr>
      <w:rPr>
        <w:rFonts w:hint="default"/>
      </w:rPr>
    </w:lvl>
    <w:lvl w:ilvl="4">
      <w:start w:val="1"/>
      <w:numFmt w:val="decimal"/>
      <w:isLgl/>
      <w:lvlText w:val="%1.%2.%3.%4.%5"/>
      <w:lvlJc w:val="left"/>
      <w:pPr>
        <w:ind w:left="2820" w:hanging="72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3900" w:hanging="1080"/>
      </w:pPr>
      <w:rPr>
        <w:rFonts w:hint="default"/>
      </w:rPr>
    </w:lvl>
    <w:lvl w:ilvl="7">
      <w:start w:val="1"/>
      <w:numFmt w:val="decimal"/>
      <w:isLgl/>
      <w:lvlText w:val="%1.%2.%3.%4.%5.%6.%7.%8"/>
      <w:lvlJc w:val="left"/>
      <w:pPr>
        <w:ind w:left="4620" w:hanging="1440"/>
      </w:pPr>
      <w:rPr>
        <w:rFonts w:hint="default"/>
      </w:rPr>
    </w:lvl>
    <w:lvl w:ilvl="8">
      <w:start w:val="1"/>
      <w:numFmt w:val="decimal"/>
      <w:isLgl/>
      <w:lvlText w:val="%1.%2.%3.%4.%5.%6.%7.%8.%9"/>
      <w:lvlJc w:val="left"/>
      <w:pPr>
        <w:ind w:left="4980" w:hanging="1440"/>
      </w:pPr>
      <w:rPr>
        <w:rFonts w:hint="default"/>
      </w:rPr>
    </w:lvl>
  </w:abstractNum>
  <w:abstractNum w:abstractNumId="55">
    <w:nsid w:val="4C4A6F1C"/>
    <w:multiLevelType w:val="multilevel"/>
    <w:tmpl w:val="B0CE404E"/>
    <w:lvl w:ilvl="0">
      <w:start w:val="1"/>
      <w:numFmt w:val="decimal"/>
      <w:lvlText w:val="%1"/>
      <w:lvlJc w:val="left"/>
      <w:pPr>
        <w:ind w:left="360" w:hanging="360"/>
      </w:pPr>
      <w:rPr>
        <w:rFonts w:hint="default"/>
      </w:rPr>
    </w:lvl>
    <w:lvl w:ilvl="1">
      <w:start w:val="1"/>
      <w:numFmt w:val="decimal"/>
      <w:lvlText w:val="%1.%2"/>
      <w:lvlJc w:val="left"/>
      <w:pPr>
        <w:ind w:left="735" w:hanging="360"/>
      </w:pPr>
      <w:rPr>
        <w:rFonts w:hint="default"/>
        <w:lang w:bidi="th-TH"/>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56">
    <w:nsid w:val="4C4C48F7"/>
    <w:multiLevelType w:val="hybridMultilevel"/>
    <w:tmpl w:val="7E60A810"/>
    <w:lvl w:ilvl="0" w:tplc="0CD6E278">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4EA66BCE"/>
    <w:multiLevelType w:val="hybridMultilevel"/>
    <w:tmpl w:val="2D30DD18"/>
    <w:lvl w:ilvl="0" w:tplc="1F205948">
      <w:start w:val="1"/>
      <w:numFmt w:val="bullet"/>
      <w:lvlText w:val=""/>
      <w:lvlJc w:val="left"/>
      <w:pPr>
        <w:ind w:left="8016" w:hanging="360"/>
      </w:pPr>
      <w:rPr>
        <w:rFonts w:ascii="Wingdings" w:hAnsi="Wingdings" w:cs="EucrosiaUPC" w:hint="default"/>
        <w:b/>
        <w:bCs w:val="0"/>
        <w:i w:val="0"/>
        <w:iCs w:val="0"/>
        <w:sz w:val="28"/>
        <w:szCs w:val="28"/>
      </w:rPr>
    </w:lvl>
    <w:lvl w:ilvl="1" w:tplc="04090003" w:tentative="1">
      <w:start w:val="1"/>
      <w:numFmt w:val="bullet"/>
      <w:lvlText w:val="o"/>
      <w:lvlJc w:val="left"/>
      <w:pPr>
        <w:ind w:left="8736" w:hanging="360"/>
      </w:pPr>
      <w:rPr>
        <w:rFonts w:ascii="Courier New" w:hAnsi="Courier New" w:cs="Courier New" w:hint="default"/>
      </w:rPr>
    </w:lvl>
    <w:lvl w:ilvl="2" w:tplc="04090005" w:tentative="1">
      <w:start w:val="1"/>
      <w:numFmt w:val="bullet"/>
      <w:lvlText w:val=""/>
      <w:lvlJc w:val="left"/>
      <w:pPr>
        <w:ind w:left="9456" w:hanging="360"/>
      </w:pPr>
      <w:rPr>
        <w:rFonts w:ascii="Wingdings" w:hAnsi="Wingdings" w:hint="default"/>
      </w:rPr>
    </w:lvl>
    <w:lvl w:ilvl="3" w:tplc="04090001" w:tentative="1">
      <w:start w:val="1"/>
      <w:numFmt w:val="bullet"/>
      <w:lvlText w:val=""/>
      <w:lvlJc w:val="left"/>
      <w:pPr>
        <w:ind w:left="10176" w:hanging="360"/>
      </w:pPr>
      <w:rPr>
        <w:rFonts w:ascii="Symbol" w:hAnsi="Symbol" w:hint="default"/>
      </w:rPr>
    </w:lvl>
    <w:lvl w:ilvl="4" w:tplc="04090003" w:tentative="1">
      <w:start w:val="1"/>
      <w:numFmt w:val="bullet"/>
      <w:lvlText w:val="o"/>
      <w:lvlJc w:val="left"/>
      <w:pPr>
        <w:ind w:left="10896" w:hanging="360"/>
      </w:pPr>
      <w:rPr>
        <w:rFonts w:ascii="Courier New" w:hAnsi="Courier New" w:cs="Courier New" w:hint="default"/>
      </w:rPr>
    </w:lvl>
    <w:lvl w:ilvl="5" w:tplc="04090005" w:tentative="1">
      <w:start w:val="1"/>
      <w:numFmt w:val="bullet"/>
      <w:lvlText w:val=""/>
      <w:lvlJc w:val="left"/>
      <w:pPr>
        <w:ind w:left="11616" w:hanging="360"/>
      </w:pPr>
      <w:rPr>
        <w:rFonts w:ascii="Wingdings" w:hAnsi="Wingdings" w:hint="default"/>
      </w:rPr>
    </w:lvl>
    <w:lvl w:ilvl="6" w:tplc="04090001" w:tentative="1">
      <w:start w:val="1"/>
      <w:numFmt w:val="bullet"/>
      <w:lvlText w:val=""/>
      <w:lvlJc w:val="left"/>
      <w:pPr>
        <w:ind w:left="12336" w:hanging="360"/>
      </w:pPr>
      <w:rPr>
        <w:rFonts w:ascii="Symbol" w:hAnsi="Symbol" w:hint="default"/>
      </w:rPr>
    </w:lvl>
    <w:lvl w:ilvl="7" w:tplc="04090003" w:tentative="1">
      <w:start w:val="1"/>
      <w:numFmt w:val="bullet"/>
      <w:lvlText w:val="o"/>
      <w:lvlJc w:val="left"/>
      <w:pPr>
        <w:ind w:left="13056" w:hanging="360"/>
      </w:pPr>
      <w:rPr>
        <w:rFonts w:ascii="Courier New" w:hAnsi="Courier New" w:cs="Courier New" w:hint="default"/>
      </w:rPr>
    </w:lvl>
    <w:lvl w:ilvl="8" w:tplc="04090005" w:tentative="1">
      <w:start w:val="1"/>
      <w:numFmt w:val="bullet"/>
      <w:lvlText w:val=""/>
      <w:lvlJc w:val="left"/>
      <w:pPr>
        <w:ind w:left="13776" w:hanging="360"/>
      </w:pPr>
      <w:rPr>
        <w:rFonts w:ascii="Wingdings" w:hAnsi="Wingdings" w:hint="default"/>
      </w:rPr>
    </w:lvl>
  </w:abstractNum>
  <w:abstractNum w:abstractNumId="58">
    <w:nsid w:val="4EA66F3E"/>
    <w:multiLevelType w:val="multilevel"/>
    <w:tmpl w:val="EEF48EA4"/>
    <w:lvl w:ilvl="0">
      <w:start w:val="1"/>
      <w:numFmt w:val="decimal"/>
      <w:lvlText w:val="%1"/>
      <w:lvlJc w:val="left"/>
      <w:pPr>
        <w:ind w:left="405" w:hanging="405"/>
      </w:pPr>
      <w:rPr>
        <w:rFonts w:hint="default"/>
      </w:rPr>
    </w:lvl>
    <w:lvl w:ilvl="1">
      <w:start w:val="11"/>
      <w:numFmt w:val="decimal"/>
      <w:lvlText w:val="%1.%2"/>
      <w:lvlJc w:val="left"/>
      <w:pPr>
        <w:ind w:left="1761" w:hanging="405"/>
      </w:pPr>
      <w:rPr>
        <w:rFonts w:hint="default"/>
      </w:rPr>
    </w:lvl>
    <w:lvl w:ilvl="2">
      <w:start w:val="1"/>
      <w:numFmt w:val="decimal"/>
      <w:lvlText w:val="%1.%2.%3"/>
      <w:lvlJc w:val="left"/>
      <w:pPr>
        <w:ind w:left="3432" w:hanging="720"/>
      </w:pPr>
      <w:rPr>
        <w:rFonts w:hint="default"/>
      </w:rPr>
    </w:lvl>
    <w:lvl w:ilvl="3">
      <w:start w:val="1"/>
      <w:numFmt w:val="decimal"/>
      <w:lvlText w:val="%1.%2.%3.%4"/>
      <w:lvlJc w:val="left"/>
      <w:pPr>
        <w:ind w:left="4788" w:hanging="720"/>
      </w:pPr>
      <w:rPr>
        <w:rFonts w:hint="default"/>
      </w:rPr>
    </w:lvl>
    <w:lvl w:ilvl="4">
      <w:start w:val="1"/>
      <w:numFmt w:val="decimal"/>
      <w:lvlText w:val="%1.%2.%3.%4.%5"/>
      <w:lvlJc w:val="left"/>
      <w:pPr>
        <w:ind w:left="6504" w:hanging="1080"/>
      </w:pPr>
      <w:rPr>
        <w:rFonts w:hint="default"/>
      </w:rPr>
    </w:lvl>
    <w:lvl w:ilvl="5">
      <w:start w:val="1"/>
      <w:numFmt w:val="decimal"/>
      <w:lvlText w:val="%1.%2.%3.%4.%5.%6"/>
      <w:lvlJc w:val="left"/>
      <w:pPr>
        <w:ind w:left="7860" w:hanging="1080"/>
      </w:pPr>
      <w:rPr>
        <w:rFonts w:hint="default"/>
      </w:rPr>
    </w:lvl>
    <w:lvl w:ilvl="6">
      <w:start w:val="1"/>
      <w:numFmt w:val="decimal"/>
      <w:lvlText w:val="%1.%2.%3.%4.%5.%6.%7"/>
      <w:lvlJc w:val="left"/>
      <w:pPr>
        <w:ind w:left="9576" w:hanging="1440"/>
      </w:pPr>
      <w:rPr>
        <w:rFonts w:hint="default"/>
      </w:rPr>
    </w:lvl>
    <w:lvl w:ilvl="7">
      <w:start w:val="1"/>
      <w:numFmt w:val="decimal"/>
      <w:lvlText w:val="%1.%2.%3.%4.%5.%6.%7.%8"/>
      <w:lvlJc w:val="left"/>
      <w:pPr>
        <w:ind w:left="10932" w:hanging="1440"/>
      </w:pPr>
      <w:rPr>
        <w:rFonts w:hint="default"/>
      </w:rPr>
    </w:lvl>
    <w:lvl w:ilvl="8">
      <w:start w:val="1"/>
      <w:numFmt w:val="decimal"/>
      <w:lvlText w:val="%1.%2.%3.%4.%5.%6.%7.%8.%9"/>
      <w:lvlJc w:val="left"/>
      <w:pPr>
        <w:ind w:left="12648" w:hanging="1800"/>
      </w:pPr>
      <w:rPr>
        <w:rFonts w:hint="default"/>
      </w:rPr>
    </w:lvl>
  </w:abstractNum>
  <w:abstractNum w:abstractNumId="59">
    <w:nsid w:val="506A28C3"/>
    <w:multiLevelType w:val="hybridMultilevel"/>
    <w:tmpl w:val="D3F4B7D6"/>
    <w:lvl w:ilvl="0" w:tplc="05C25E14">
      <w:start w:val="1"/>
      <w:numFmt w:val="decimal"/>
      <w:lvlText w:val="(%1)"/>
      <w:lvlJc w:val="left"/>
      <w:pPr>
        <w:ind w:left="972" w:hanging="360"/>
      </w:pPr>
      <w:rPr>
        <w:rFonts w:hint="default"/>
        <w:b w:val="0"/>
        <w:bCs w:val="0"/>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0">
    <w:nsid w:val="54162866"/>
    <w:multiLevelType w:val="hybridMultilevel"/>
    <w:tmpl w:val="CFAA5176"/>
    <w:lvl w:ilvl="0" w:tplc="0409000F">
      <w:start w:val="1"/>
      <w:numFmt w:val="decimal"/>
      <w:lvlText w:val="%1."/>
      <w:lvlJc w:val="left"/>
      <w:pPr>
        <w:ind w:left="1066" w:hanging="360"/>
      </w:pPr>
    </w:lvl>
    <w:lvl w:ilvl="1" w:tplc="0409000F">
      <w:start w:val="1"/>
      <w:numFmt w:val="decimal"/>
      <w:lvlText w:val="%2."/>
      <w:lvlJc w:val="left"/>
      <w:pPr>
        <w:ind w:left="1786" w:hanging="360"/>
      </w:pPr>
      <w:rPr>
        <w:rFonts w:hint="default"/>
      </w:r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61">
    <w:nsid w:val="55974211"/>
    <w:multiLevelType w:val="hybridMultilevel"/>
    <w:tmpl w:val="ACB4EB1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2">
    <w:nsid w:val="55D64910"/>
    <w:multiLevelType w:val="hybridMultilevel"/>
    <w:tmpl w:val="595EE1A2"/>
    <w:lvl w:ilvl="0" w:tplc="2F009618">
      <w:start w:val="1"/>
      <w:numFmt w:val="decimal"/>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6F65AC9"/>
    <w:multiLevelType w:val="hybridMultilevel"/>
    <w:tmpl w:val="F65A8720"/>
    <w:lvl w:ilvl="0" w:tplc="6D5869A6">
      <w:start w:val="1"/>
      <w:numFmt w:val="decimal"/>
      <w:lvlText w:val="%1."/>
      <w:lvlJc w:val="left"/>
      <w:pPr>
        <w:ind w:left="672" w:hanging="360"/>
      </w:pPr>
      <w:rPr>
        <w:rFonts w:hint="default"/>
        <w:color w:val="auto"/>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64">
    <w:nsid w:val="58033604"/>
    <w:multiLevelType w:val="hybridMultilevel"/>
    <w:tmpl w:val="5D8AEE4E"/>
    <w:lvl w:ilvl="0" w:tplc="A6D6F5AC">
      <w:start w:val="1"/>
      <w:numFmt w:val="decimal"/>
      <w:lvlText w:val="%1."/>
      <w:lvlJc w:val="left"/>
      <w:pPr>
        <w:ind w:left="630" w:hanging="360"/>
      </w:pPr>
      <w:rPr>
        <w:rFonts w:ascii="TH SarabunPSK" w:eastAsia="Times New Roman" w:hAnsi="TH SarabunPSK" w:cs="TH SarabunPSK"/>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839426C"/>
    <w:multiLevelType w:val="hybridMultilevel"/>
    <w:tmpl w:val="F3907BF6"/>
    <w:lvl w:ilvl="0" w:tplc="DF94AF46">
      <w:start w:val="1"/>
      <w:numFmt w:val="thaiLett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92415F9"/>
    <w:multiLevelType w:val="hybridMultilevel"/>
    <w:tmpl w:val="D9CCE1C4"/>
    <w:lvl w:ilvl="0" w:tplc="D40A3D00">
      <w:start w:val="1"/>
      <w:numFmt w:val="bullet"/>
      <w:lvlText w:val=""/>
      <w:lvlJc w:val="left"/>
      <w:pPr>
        <w:ind w:left="1440" w:hanging="360"/>
      </w:pPr>
      <w:rPr>
        <w:rFonts w:ascii="Symbol" w:hAnsi="Symbol" w:hint="default"/>
        <w:sz w:val="32"/>
        <w:szCs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5B4C2AAF"/>
    <w:multiLevelType w:val="hybridMultilevel"/>
    <w:tmpl w:val="763071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C446B23"/>
    <w:multiLevelType w:val="hybridMultilevel"/>
    <w:tmpl w:val="05F4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DB22F64"/>
    <w:multiLevelType w:val="hybridMultilevel"/>
    <w:tmpl w:val="A89CD72E"/>
    <w:lvl w:ilvl="0" w:tplc="AB02D862">
      <w:start w:val="1"/>
      <w:numFmt w:val="bullet"/>
      <w:lvlText w:val="-"/>
      <w:lvlJc w:val="left"/>
      <w:pPr>
        <w:ind w:left="720" w:hanging="360"/>
      </w:pPr>
      <w:rPr>
        <w:rFonts w:ascii="Angsana New" w:eastAsia="Times New Roman"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E081C01"/>
    <w:multiLevelType w:val="hybridMultilevel"/>
    <w:tmpl w:val="89421D90"/>
    <w:lvl w:ilvl="0" w:tplc="9A32D6FA">
      <w:start w:val="1"/>
      <w:numFmt w:val="bullet"/>
      <w:lvlText w:val=""/>
      <w:lvlJc w:val="left"/>
      <w:pPr>
        <w:ind w:left="900" w:hanging="360"/>
      </w:pPr>
      <w:rPr>
        <w:rFonts w:ascii="Wingdings" w:hAnsi="Wingdings" w:hint="default"/>
        <w:b w:val="0"/>
        <w:bCs w:val="0"/>
        <w:i w:val="0"/>
        <w:iCs w:val="0"/>
        <w:color w:val="auto"/>
        <w:sz w:val="32"/>
        <w:szCs w:val="3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1">
    <w:nsid w:val="60CD593E"/>
    <w:multiLevelType w:val="hybridMultilevel"/>
    <w:tmpl w:val="EAD466F6"/>
    <w:lvl w:ilvl="0" w:tplc="CC9E4BC8">
      <w:start w:val="1"/>
      <w:numFmt w:val="decimal"/>
      <w:lvlText w:val="%1)"/>
      <w:lvlJc w:val="left"/>
      <w:pPr>
        <w:ind w:left="720" w:hanging="360"/>
      </w:pPr>
      <w:rPr>
        <w:rFonts w:hint="default"/>
        <w:sz w:val="32"/>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15431D7"/>
    <w:multiLevelType w:val="hybridMultilevel"/>
    <w:tmpl w:val="9CE211D6"/>
    <w:lvl w:ilvl="0" w:tplc="CC9E4BC8">
      <w:start w:val="1"/>
      <w:numFmt w:val="decimal"/>
      <w:lvlText w:val="%1)"/>
      <w:lvlJc w:val="left"/>
      <w:pPr>
        <w:ind w:left="1080" w:hanging="360"/>
      </w:pPr>
      <w:rPr>
        <w:rFonts w:hint="default"/>
        <w:sz w:val="32"/>
        <w:szCs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62825E93"/>
    <w:multiLevelType w:val="multilevel"/>
    <w:tmpl w:val="ED92848E"/>
    <w:lvl w:ilvl="0">
      <w:start w:val="1"/>
      <w:numFmt w:val="decimal"/>
      <w:lvlText w:val="%1."/>
      <w:lvlJc w:val="left"/>
      <w:pPr>
        <w:ind w:left="1020" w:hanging="360"/>
      </w:pPr>
      <w:rPr>
        <w:rFonts w:hint="default"/>
      </w:rPr>
    </w:lvl>
    <w:lvl w:ilvl="1">
      <w:start w:val="1"/>
      <w:numFmt w:val="decimal"/>
      <w:lvlText w:val="%2."/>
      <w:lvlJc w:val="left"/>
      <w:pPr>
        <w:ind w:left="1380" w:hanging="360"/>
      </w:pPr>
      <w:rPr>
        <w:rFonts w:hint="default"/>
        <w:lang w:bidi="th-TH"/>
      </w:rPr>
    </w:lvl>
    <w:lvl w:ilvl="2">
      <w:start w:val="1"/>
      <w:numFmt w:val="decimal"/>
      <w:isLgl/>
      <w:lvlText w:val="%1.%2.%3"/>
      <w:lvlJc w:val="left"/>
      <w:pPr>
        <w:ind w:left="2100" w:hanging="720"/>
      </w:pPr>
      <w:rPr>
        <w:rFonts w:hint="default"/>
      </w:rPr>
    </w:lvl>
    <w:lvl w:ilvl="3">
      <w:start w:val="1"/>
      <w:numFmt w:val="decimal"/>
      <w:isLgl/>
      <w:lvlText w:val="%1.%2.%3.%4"/>
      <w:lvlJc w:val="left"/>
      <w:pPr>
        <w:ind w:left="2460" w:hanging="720"/>
      </w:pPr>
      <w:rPr>
        <w:rFonts w:hint="default"/>
      </w:rPr>
    </w:lvl>
    <w:lvl w:ilvl="4">
      <w:start w:val="1"/>
      <w:numFmt w:val="decimal"/>
      <w:isLgl/>
      <w:lvlText w:val="%1.%2.%3.%4.%5"/>
      <w:lvlJc w:val="left"/>
      <w:pPr>
        <w:ind w:left="2820" w:hanging="72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3900" w:hanging="1080"/>
      </w:pPr>
      <w:rPr>
        <w:rFonts w:hint="default"/>
      </w:rPr>
    </w:lvl>
    <w:lvl w:ilvl="7">
      <w:start w:val="1"/>
      <w:numFmt w:val="decimal"/>
      <w:isLgl/>
      <w:lvlText w:val="%1.%2.%3.%4.%5.%6.%7.%8"/>
      <w:lvlJc w:val="left"/>
      <w:pPr>
        <w:ind w:left="4620" w:hanging="1440"/>
      </w:pPr>
      <w:rPr>
        <w:rFonts w:hint="default"/>
      </w:rPr>
    </w:lvl>
    <w:lvl w:ilvl="8">
      <w:start w:val="1"/>
      <w:numFmt w:val="decimal"/>
      <w:isLgl/>
      <w:lvlText w:val="%1.%2.%3.%4.%5.%6.%7.%8.%9"/>
      <w:lvlJc w:val="left"/>
      <w:pPr>
        <w:ind w:left="4980" w:hanging="1440"/>
      </w:pPr>
      <w:rPr>
        <w:rFonts w:hint="default"/>
      </w:rPr>
    </w:lvl>
  </w:abstractNum>
  <w:abstractNum w:abstractNumId="74">
    <w:nsid w:val="63C9650C"/>
    <w:multiLevelType w:val="hybridMultilevel"/>
    <w:tmpl w:val="72DE3D9E"/>
    <w:lvl w:ilvl="0" w:tplc="F5F6639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5303964"/>
    <w:multiLevelType w:val="multilevel"/>
    <w:tmpl w:val="6A9096EE"/>
    <w:lvl w:ilvl="0">
      <w:start w:val="1"/>
      <w:numFmt w:val="decimal"/>
      <w:lvlText w:val="%1"/>
      <w:lvlJc w:val="left"/>
      <w:pPr>
        <w:ind w:left="360" w:hanging="360"/>
      </w:pPr>
      <w:rPr>
        <w:rFonts w:hint="default"/>
      </w:rPr>
    </w:lvl>
    <w:lvl w:ilvl="1">
      <w:start w:val="1"/>
      <w:numFmt w:val="decimal"/>
      <w:lvlText w:val="%2)"/>
      <w:lvlJc w:val="left"/>
      <w:pPr>
        <w:ind w:left="630" w:hanging="360"/>
      </w:pPr>
      <w:rPr>
        <w:rFonts w:hint="default"/>
        <w:sz w:val="32"/>
        <w:szCs w:val="36"/>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76">
    <w:nsid w:val="66A17F59"/>
    <w:multiLevelType w:val="hybridMultilevel"/>
    <w:tmpl w:val="B1A2FF88"/>
    <w:lvl w:ilvl="0" w:tplc="0DEC87DA">
      <w:start w:val="1"/>
      <w:numFmt w:val="decimal"/>
      <w:lvlText w:val="%1."/>
      <w:lvlJc w:val="left"/>
      <w:pPr>
        <w:ind w:left="1440" w:hanging="360"/>
      </w:pPr>
      <w:rPr>
        <w:rFonts w:ascii="TH SarabunPSK" w:eastAsia="Times New Roman" w:hAnsi="TH SarabunPSK" w:cs="TH SarabunPS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6C30658"/>
    <w:multiLevelType w:val="hybridMultilevel"/>
    <w:tmpl w:val="202A6190"/>
    <w:lvl w:ilvl="0" w:tplc="4342C032">
      <w:start w:val="1"/>
      <w:numFmt w:val="decimal"/>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6DF45F9"/>
    <w:multiLevelType w:val="hybridMultilevel"/>
    <w:tmpl w:val="A95A5572"/>
    <w:lvl w:ilvl="0" w:tplc="0409000F">
      <w:start w:val="1"/>
      <w:numFmt w:val="decimal"/>
      <w:lvlText w:val="%1."/>
      <w:lvlJc w:val="left"/>
      <w:pPr>
        <w:ind w:left="720" w:hanging="360"/>
      </w:pPr>
    </w:lvl>
    <w:lvl w:ilvl="1" w:tplc="5D469E0C">
      <w:start w:val="1"/>
      <w:numFmt w:val="decimal"/>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83C07A4"/>
    <w:multiLevelType w:val="hybridMultilevel"/>
    <w:tmpl w:val="BD5E6EEE"/>
    <w:lvl w:ilvl="0" w:tplc="94E6D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A8D7E0D"/>
    <w:multiLevelType w:val="hybridMultilevel"/>
    <w:tmpl w:val="07187794"/>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1">
    <w:nsid w:val="6B764B93"/>
    <w:multiLevelType w:val="hybridMultilevel"/>
    <w:tmpl w:val="FE5E181E"/>
    <w:lvl w:ilvl="0" w:tplc="5F5E2904">
      <w:start w:val="1"/>
      <w:numFmt w:val="decimal"/>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EA628E2"/>
    <w:multiLevelType w:val="hybridMultilevel"/>
    <w:tmpl w:val="4D121F2E"/>
    <w:lvl w:ilvl="0" w:tplc="F120194C">
      <w:start w:val="1"/>
      <w:numFmt w:val="thaiLetters"/>
      <w:lvlText w:val="%1."/>
      <w:lvlJc w:val="left"/>
      <w:pPr>
        <w:tabs>
          <w:tab w:val="num" w:pos="1440"/>
        </w:tabs>
        <w:ind w:left="1440" w:hanging="360"/>
      </w:pPr>
      <w:rPr>
        <w:rFonts w:hint="default"/>
      </w:rPr>
    </w:lvl>
    <w:lvl w:ilvl="1" w:tplc="F120194C">
      <w:start w:val="1"/>
      <w:numFmt w:val="thaiLetters"/>
      <w:lvlText w:val="%2."/>
      <w:lvlJc w:val="left"/>
      <w:pPr>
        <w:tabs>
          <w:tab w:val="num" w:pos="2160"/>
        </w:tabs>
        <w:ind w:left="2160" w:hanging="360"/>
      </w:pPr>
      <w:rPr>
        <w:rFonts w:hint="default"/>
      </w:rPr>
    </w:lvl>
    <w:lvl w:ilvl="2" w:tplc="D062ECC0">
      <w:start w:val="1"/>
      <w:numFmt w:val="decimal"/>
      <w:lvlText w:val="%3."/>
      <w:lvlJc w:val="left"/>
      <w:pPr>
        <w:tabs>
          <w:tab w:val="num" w:pos="3060"/>
        </w:tabs>
        <w:ind w:left="3060" w:hanging="360"/>
      </w:pPr>
      <w:rPr>
        <w:rFonts w:hint="default"/>
      </w:rPr>
    </w:lvl>
    <w:lvl w:ilvl="3" w:tplc="6988FE0A">
      <w:start w:val="1"/>
      <w:numFmt w:val="decimal"/>
      <w:lvlText w:val="(%4)"/>
      <w:lvlJc w:val="left"/>
      <w:pPr>
        <w:ind w:left="3600" w:hanging="360"/>
      </w:pPr>
      <w:rPr>
        <w:rFonts w:hint="default"/>
      </w:rPr>
    </w:lvl>
    <w:lvl w:ilvl="4" w:tplc="AB02D862">
      <w:start w:val="1"/>
      <w:numFmt w:val="bullet"/>
      <w:lvlText w:val="-"/>
      <w:lvlJc w:val="left"/>
      <w:pPr>
        <w:ind w:left="4320" w:hanging="360"/>
      </w:pPr>
      <w:rPr>
        <w:rFonts w:ascii="Angsana New" w:eastAsia="Times New Roman" w:hAnsi="Angsana New" w:cs="Angsana New"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3">
    <w:nsid w:val="71773A99"/>
    <w:multiLevelType w:val="hybridMultilevel"/>
    <w:tmpl w:val="62FCBA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7704EFD"/>
    <w:multiLevelType w:val="hybridMultilevel"/>
    <w:tmpl w:val="FEBC0462"/>
    <w:lvl w:ilvl="0" w:tplc="0409000F">
      <w:start w:val="1"/>
      <w:numFmt w:val="decimal"/>
      <w:lvlText w:val="%1."/>
      <w:lvlJc w:val="left"/>
      <w:pPr>
        <w:ind w:left="405" w:hanging="360"/>
      </w:pPr>
      <w:rPr>
        <w:rFonts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5">
    <w:nsid w:val="799054D5"/>
    <w:multiLevelType w:val="hybridMultilevel"/>
    <w:tmpl w:val="A0C4210E"/>
    <w:lvl w:ilvl="0" w:tplc="04090005">
      <w:start w:val="1"/>
      <w:numFmt w:val="bullet"/>
      <w:lvlText w:val=""/>
      <w:lvlJc w:val="left"/>
      <w:pPr>
        <w:ind w:left="720" w:hanging="360"/>
      </w:pPr>
      <w:rPr>
        <w:rFonts w:ascii="Wingdings" w:hAnsi="Wingdings" w:hint="default"/>
        <w:b w:val="0"/>
        <w:bCs w:val="0"/>
        <w:i w:val="0"/>
        <w:iCs w:val="0"/>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AB71B9D"/>
    <w:multiLevelType w:val="hybridMultilevel"/>
    <w:tmpl w:val="14E2A1E6"/>
    <w:lvl w:ilvl="0" w:tplc="04090011">
      <w:start w:val="1"/>
      <w:numFmt w:val="decimal"/>
      <w:lvlText w:val="%1)"/>
      <w:lvlJc w:val="left"/>
      <w:pPr>
        <w:ind w:left="1440" w:hanging="360"/>
      </w:pPr>
    </w:lvl>
    <w:lvl w:ilvl="1" w:tplc="A308EA1E">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7CFE692F"/>
    <w:multiLevelType w:val="hybridMultilevel"/>
    <w:tmpl w:val="FC80591A"/>
    <w:lvl w:ilvl="0" w:tplc="AB02D862">
      <w:start w:val="1"/>
      <w:numFmt w:val="bullet"/>
      <w:lvlText w:val="-"/>
      <w:lvlJc w:val="left"/>
      <w:pPr>
        <w:ind w:left="1260" w:hanging="360"/>
      </w:pPr>
      <w:rPr>
        <w:rFonts w:ascii="Angsana New" w:eastAsia="Times New Roman" w:hAnsi="Angsana New" w:cs="Angsana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8">
    <w:nsid w:val="7E81608C"/>
    <w:multiLevelType w:val="hybridMultilevel"/>
    <w:tmpl w:val="AADC67EC"/>
    <w:lvl w:ilvl="0" w:tplc="51FEE4A0">
      <w:start w:val="1"/>
      <w:numFmt w:val="decimal"/>
      <w:lvlText w:val="%1."/>
      <w:lvlJc w:val="left"/>
      <w:pPr>
        <w:ind w:left="3621" w:hanging="360"/>
      </w:pPr>
      <w:rPr>
        <w:rFonts w:ascii="TH SarabunPSK" w:hAnsi="TH SarabunPSK" w:cs="TH SarabunPSK" w:hint="default"/>
        <w:b w:val="0"/>
        <w:sz w:val="32"/>
        <w:szCs w:val="32"/>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9">
    <w:nsid w:val="7F1347A3"/>
    <w:multiLevelType w:val="hybridMultilevel"/>
    <w:tmpl w:val="D3C4B3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F69424D"/>
    <w:multiLevelType w:val="hybridMultilevel"/>
    <w:tmpl w:val="126055DC"/>
    <w:lvl w:ilvl="0" w:tplc="04090011">
      <w:start w:val="1"/>
      <w:numFmt w:val="decimal"/>
      <w:lvlText w:val="%1)"/>
      <w:lvlJc w:val="left"/>
      <w:pPr>
        <w:ind w:left="720" w:hanging="360"/>
      </w:pPr>
    </w:lvl>
    <w:lvl w:ilvl="1" w:tplc="718A4B22">
      <w:start w:val="1"/>
      <w:numFmt w:val="decimal"/>
      <w:lvlText w:val="%2)"/>
      <w:lvlJc w:val="left"/>
      <w:pPr>
        <w:ind w:left="1440" w:hanging="360"/>
      </w:pPr>
      <w:rPr>
        <w:rFonts w:ascii="TH SarabunIT๙" w:eastAsia="Calibri" w:hAnsi="TH SarabunIT๙" w:cs="TH SarabunIT๙"/>
      </w:rPr>
    </w:lvl>
    <w:lvl w:ilvl="2" w:tplc="C7E2B8A6">
      <w:numFmt w:val="bullet"/>
      <w:lvlText w:val="-"/>
      <w:lvlJc w:val="left"/>
      <w:pPr>
        <w:ind w:left="2340" w:hanging="360"/>
      </w:pPr>
      <w:rPr>
        <w:rFonts w:ascii="TH SarabunPSK" w:eastAsia="BrowalliaNew" w:hAnsi="TH SarabunPSK" w:cs="TH SarabunPSK" w:hint="default"/>
      </w:rPr>
    </w:lvl>
    <w:lvl w:ilvl="3" w:tplc="6F4E6C68">
      <w:start w:val="1"/>
      <w:numFmt w:val="decimal"/>
      <w:lvlText w:val="%4."/>
      <w:lvlJc w:val="left"/>
      <w:pPr>
        <w:ind w:left="2880" w:hanging="360"/>
      </w:pPr>
      <w:rPr>
        <w:rFonts w:hint="default"/>
        <w:b w:val="0"/>
        <w:bCs w:val="0"/>
      </w:rPr>
    </w:lvl>
    <w:lvl w:ilvl="4" w:tplc="945E4CC6">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9"/>
  </w:num>
  <w:num w:numId="2">
    <w:abstractNumId w:val="24"/>
  </w:num>
  <w:num w:numId="3">
    <w:abstractNumId w:val="10"/>
  </w:num>
  <w:num w:numId="4">
    <w:abstractNumId w:val="37"/>
  </w:num>
  <w:num w:numId="5">
    <w:abstractNumId w:val="29"/>
  </w:num>
  <w:num w:numId="6">
    <w:abstractNumId w:val="34"/>
  </w:num>
  <w:num w:numId="7">
    <w:abstractNumId w:val="57"/>
  </w:num>
  <w:num w:numId="8">
    <w:abstractNumId w:val="85"/>
  </w:num>
  <w:num w:numId="9">
    <w:abstractNumId w:val="50"/>
  </w:num>
  <w:num w:numId="10">
    <w:abstractNumId w:val="28"/>
  </w:num>
  <w:num w:numId="11">
    <w:abstractNumId w:val="45"/>
  </w:num>
  <w:num w:numId="12">
    <w:abstractNumId w:val="65"/>
  </w:num>
  <w:num w:numId="13">
    <w:abstractNumId w:val="49"/>
  </w:num>
  <w:num w:numId="14">
    <w:abstractNumId w:val="21"/>
  </w:num>
  <w:num w:numId="15">
    <w:abstractNumId w:val="51"/>
  </w:num>
  <w:num w:numId="16">
    <w:abstractNumId w:val="3"/>
  </w:num>
  <w:num w:numId="17">
    <w:abstractNumId w:val="55"/>
  </w:num>
  <w:num w:numId="18">
    <w:abstractNumId w:val="16"/>
  </w:num>
  <w:num w:numId="19">
    <w:abstractNumId w:val="74"/>
  </w:num>
  <w:num w:numId="20">
    <w:abstractNumId w:val="90"/>
  </w:num>
  <w:num w:numId="21">
    <w:abstractNumId w:val="48"/>
  </w:num>
  <w:num w:numId="22">
    <w:abstractNumId w:val="75"/>
  </w:num>
  <w:num w:numId="23">
    <w:abstractNumId w:val="41"/>
  </w:num>
  <w:num w:numId="24">
    <w:abstractNumId w:val="82"/>
  </w:num>
  <w:num w:numId="25">
    <w:abstractNumId w:val="5"/>
  </w:num>
  <w:num w:numId="26">
    <w:abstractNumId w:val="8"/>
  </w:num>
  <w:num w:numId="27">
    <w:abstractNumId w:val="14"/>
  </w:num>
  <w:num w:numId="28">
    <w:abstractNumId w:val="30"/>
  </w:num>
  <w:num w:numId="29">
    <w:abstractNumId w:val="70"/>
  </w:num>
  <w:num w:numId="30">
    <w:abstractNumId w:val="19"/>
  </w:num>
  <w:num w:numId="31">
    <w:abstractNumId w:val="44"/>
  </w:num>
  <w:num w:numId="32">
    <w:abstractNumId w:val="88"/>
  </w:num>
  <w:num w:numId="33">
    <w:abstractNumId w:val="67"/>
  </w:num>
  <w:num w:numId="34">
    <w:abstractNumId w:val="86"/>
  </w:num>
  <w:num w:numId="35">
    <w:abstractNumId w:val="22"/>
  </w:num>
  <w:num w:numId="36">
    <w:abstractNumId w:val="36"/>
  </w:num>
  <w:num w:numId="37">
    <w:abstractNumId w:val="63"/>
  </w:num>
  <w:num w:numId="38">
    <w:abstractNumId w:val="73"/>
  </w:num>
  <w:num w:numId="39">
    <w:abstractNumId w:val="38"/>
  </w:num>
  <w:num w:numId="40">
    <w:abstractNumId w:val="39"/>
  </w:num>
  <w:num w:numId="41">
    <w:abstractNumId w:val="17"/>
  </w:num>
  <w:num w:numId="42">
    <w:abstractNumId w:val="43"/>
  </w:num>
  <w:num w:numId="43">
    <w:abstractNumId w:val="32"/>
  </w:num>
  <w:num w:numId="44">
    <w:abstractNumId w:val="52"/>
  </w:num>
  <w:num w:numId="45">
    <w:abstractNumId w:val="40"/>
  </w:num>
  <w:num w:numId="46">
    <w:abstractNumId w:val="46"/>
  </w:num>
  <w:num w:numId="47">
    <w:abstractNumId w:val="61"/>
  </w:num>
  <w:num w:numId="48">
    <w:abstractNumId w:val="80"/>
  </w:num>
  <w:num w:numId="49">
    <w:abstractNumId w:val="84"/>
  </w:num>
  <w:num w:numId="50">
    <w:abstractNumId w:val="54"/>
  </w:num>
  <w:num w:numId="51">
    <w:abstractNumId w:val="25"/>
  </w:num>
  <w:num w:numId="52">
    <w:abstractNumId w:val="35"/>
  </w:num>
  <w:num w:numId="53">
    <w:abstractNumId w:val="15"/>
  </w:num>
  <w:num w:numId="54">
    <w:abstractNumId w:val="7"/>
  </w:num>
  <w:num w:numId="55">
    <w:abstractNumId w:val="59"/>
  </w:num>
  <w:num w:numId="56">
    <w:abstractNumId w:val="64"/>
  </w:num>
  <w:num w:numId="57">
    <w:abstractNumId w:val="27"/>
  </w:num>
  <w:num w:numId="58">
    <w:abstractNumId w:val="66"/>
  </w:num>
  <w:num w:numId="59">
    <w:abstractNumId w:val="78"/>
  </w:num>
  <w:num w:numId="60">
    <w:abstractNumId w:val="4"/>
  </w:num>
  <w:num w:numId="61">
    <w:abstractNumId w:val="79"/>
  </w:num>
  <w:num w:numId="62">
    <w:abstractNumId w:val="12"/>
  </w:num>
  <w:num w:numId="63">
    <w:abstractNumId w:val="60"/>
  </w:num>
  <w:num w:numId="64">
    <w:abstractNumId w:val="11"/>
  </w:num>
  <w:num w:numId="65">
    <w:abstractNumId w:val="26"/>
  </w:num>
  <w:num w:numId="66">
    <w:abstractNumId w:val="71"/>
  </w:num>
  <w:num w:numId="67">
    <w:abstractNumId w:val="42"/>
  </w:num>
  <w:num w:numId="68">
    <w:abstractNumId w:val="9"/>
  </w:num>
  <w:num w:numId="69">
    <w:abstractNumId w:val="56"/>
  </w:num>
  <w:num w:numId="70">
    <w:abstractNumId w:val="81"/>
  </w:num>
  <w:num w:numId="71">
    <w:abstractNumId w:val="13"/>
  </w:num>
  <w:num w:numId="72">
    <w:abstractNumId w:val="47"/>
  </w:num>
  <w:num w:numId="73">
    <w:abstractNumId w:val="23"/>
  </w:num>
  <w:num w:numId="74">
    <w:abstractNumId w:val="62"/>
  </w:num>
  <w:num w:numId="75">
    <w:abstractNumId w:val="18"/>
  </w:num>
  <w:num w:numId="76">
    <w:abstractNumId w:val="20"/>
  </w:num>
  <w:num w:numId="77">
    <w:abstractNumId w:val="77"/>
  </w:num>
  <w:num w:numId="78">
    <w:abstractNumId w:val="87"/>
  </w:num>
  <w:num w:numId="79">
    <w:abstractNumId w:val="53"/>
  </w:num>
  <w:num w:numId="80">
    <w:abstractNumId w:val="31"/>
  </w:num>
  <w:num w:numId="81">
    <w:abstractNumId w:val="83"/>
  </w:num>
  <w:num w:numId="82">
    <w:abstractNumId w:val="69"/>
  </w:num>
  <w:num w:numId="83">
    <w:abstractNumId w:val="72"/>
  </w:num>
  <w:num w:numId="84">
    <w:abstractNumId w:val="68"/>
  </w:num>
  <w:num w:numId="85">
    <w:abstractNumId w:val="33"/>
  </w:num>
  <w:num w:numId="86">
    <w:abstractNumId w:val="6"/>
  </w:num>
  <w:num w:numId="87">
    <w:abstractNumId w:val="58"/>
  </w:num>
  <w:num w:numId="88">
    <w:abstractNumId w:val="76"/>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GrammaticalErrors/>
  <w:proofState w:spelling="clean" w:grammar="clean"/>
  <w:stylePaneFormatFilter w:val="3F01"/>
  <w:defaultTabStop w:val="720"/>
  <w:characterSpacingControl w:val="doNotCompress"/>
  <w:hdrShapeDefaults>
    <o:shapedefaults v:ext="edit" spidmax="9217"/>
  </w:hdrShapeDefaults>
  <w:footnotePr>
    <w:footnote w:id="0"/>
    <w:footnote w:id="1"/>
  </w:footnotePr>
  <w:endnotePr>
    <w:endnote w:id="0"/>
    <w:endnote w:id="1"/>
  </w:endnotePr>
  <w:compat>
    <w:applyBreakingRules/>
  </w:compat>
  <w:rsids>
    <w:rsidRoot w:val="00CD424F"/>
    <w:rsid w:val="00000120"/>
    <w:rsid w:val="000004FD"/>
    <w:rsid w:val="00000E59"/>
    <w:rsid w:val="0000115C"/>
    <w:rsid w:val="0000179D"/>
    <w:rsid w:val="000037F8"/>
    <w:rsid w:val="00005B8A"/>
    <w:rsid w:val="000103CE"/>
    <w:rsid w:val="00010CEB"/>
    <w:rsid w:val="00011073"/>
    <w:rsid w:val="000152D0"/>
    <w:rsid w:val="000157F1"/>
    <w:rsid w:val="00015A4A"/>
    <w:rsid w:val="00015ADB"/>
    <w:rsid w:val="00017E59"/>
    <w:rsid w:val="0002026E"/>
    <w:rsid w:val="000212FA"/>
    <w:rsid w:val="00021354"/>
    <w:rsid w:val="00025546"/>
    <w:rsid w:val="00027F1F"/>
    <w:rsid w:val="000306E4"/>
    <w:rsid w:val="00031181"/>
    <w:rsid w:val="00031424"/>
    <w:rsid w:val="00035F9E"/>
    <w:rsid w:val="000361FA"/>
    <w:rsid w:val="0003728B"/>
    <w:rsid w:val="00041034"/>
    <w:rsid w:val="00041FA3"/>
    <w:rsid w:val="00042531"/>
    <w:rsid w:val="000426CC"/>
    <w:rsid w:val="00043A46"/>
    <w:rsid w:val="00047488"/>
    <w:rsid w:val="00047DE1"/>
    <w:rsid w:val="00051269"/>
    <w:rsid w:val="000514CB"/>
    <w:rsid w:val="00056A1B"/>
    <w:rsid w:val="0006097B"/>
    <w:rsid w:val="00060B1F"/>
    <w:rsid w:val="0006148C"/>
    <w:rsid w:val="00061A66"/>
    <w:rsid w:val="000623FA"/>
    <w:rsid w:val="0006278D"/>
    <w:rsid w:val="00065B81"/>
    <w:rsid w:val="00065C47"/>
    <w:rsid w:val="00066817"/>
    <w:rsid w:val="0006738A"/>
    <w:rsid w:val="00067CE5"/>
    <w:rsid w:val="00067EA7"/>
    <w:rsid w:val="00070842"/>
    <w:rsid w:val="00071650"/>
    <w:rsid w:val="000717AD"/>
    <w:rsid w:val="00071882"/>
    <w:rsid w:val="00077094"/>
    <w:rsid w:val="000773CC"/>
    <w:rsid w:val="0008014A"/>
    <w:rsid w:val="000806A9"/>
    <w:rsid w:val="00080CCF"/>
    <w:rsid w:val="00082AAD"/>
    <w:rsid w:val="00083350"/>
    <w:rsid w:val="00083E4D"/>
    <w:rsid w:val="0008695F"/>
    <w:rsid w:val="00090EB9"/>
    <w:rsid w:val="000913A1"/>
    <w:rsid w:val="00092862"/>
    <w:rsid w:val="00095351"/>
    <w:rsid w:val="000968B4"/>
    <w:rsid w:val="0009710E"/>
    <w:rsid w:val="00097A9C"/>
    <w:rsid w:val="000A043F"/>
    <w:rsid w:val="000A1C15"/>
    <w:rsid w:val="000A3514"/>
    <w:rsid w:val="000A453A"/>
    <w:rsid w:val="000A6DF1"/>
    <w:rsid w:val="000A7541"/>
    <w:rsid w:val="000B11E3"/>
    <w:rsid w:val="000B2945"/>
    <w:rsid w:val="000B33C3"/>
    <w:rsid w:val="000B4E50"/>
    <w:rsid w:val="000B5B5D"/>
    <w:rsid w:val="000B5D69"/>
    <w:rsid w:val="000B7FC3"/>
    <w:rsid w:val="000B7FF4"/>
    <w:rsid w:val="000C0F88"/>
    <w:rsid w:val="000C13D8"/>
    <w:rsid w:val="000C6F0C"/>
    <w:rsid w:val="000C7138"/>
    <w:rsid w:val="000D055C"/>
    <w:rsid w:val="000D0CDB"/>
    <w:rsid w:val="000D1D4B"/>
    <w:rsid w:val="000D6783"/>
    <w:rsid w:val="000D7D6F"/>
    <w:rsid w:val="000E1726"/>
    <w:rsid w:val="000E229B"/>
    <w:rsid w:val="000E2A58"/>
    <w:rsid w:val="000E3353"/>
    <w:rsid w:val="000E3A97"/>
    <w:rsid w:val="000E3B13"/>
    <w:rsid w:val="000E63CE"/>
    <w:rsid w:val="000E665E"/>
    <w:rsid w:val="000E6824"/>
    <w:rsid w:val="000E682B"/>
    <w:rsid w:val="000E6F76"/>
    <w:rsid w:val="000E77A7"/>
    <w:rsid w:val="000E7AE4"/>
    <w:rsid w:val="000F07C5"/>
    <w:rsid w:val="000F4001"/>
    <w:rsid w:val="000F4698"/>
    <w:rsid w:val="000F47A5"/>
    <w:rsid w:val="000F6884"/>
    <w:rsid w:val="000F7342"/>
    <w:rsid w:val="000F7924"/>
    <w:rsid w:val="00100330"/>
    <w:rsid w:val="00101648"/>
    <w:rsid w:val="00101AC2"/>
    <w:rsid w:val="00102327"/>
    <w:rsid w:val="00103884"/>
    <w:rsid w:val="00106FAC"/>
    <w:rsid w:val="00107217"/>
    <w:rsid w:val="00107696"/>
    <w:rsid w:val="00110A78"/>
    <w:rsid w:val="00111814"/>
    <w:rsid w:val="00112324"/>
    <w:rsid w:val="00113238"/>
    <w:rsid w:val="00115752"/>
    <w:rsid w:val="00116EB0"/>
    <w:rsid w:val="00121287"/>
    <w:rsid w:val="00122086"/>
    <w:rsid w:val="00123783"/>
    <w:rsid w:val="0012407D"/>
    <w:rsid w:val="001241B2"/>
    <w:rsid w:val="001243A0"/>
    <w:rsid w:val="00124B07"/>
    <w:rsid w:val="00125E20"/>
    <w:rsid w:val="00126483"/>
    <w:rsid w:val="00126C5B"/>
    <w:rsid w:val="00126E6C"/>
    <w:rsid w:val="0012764C"/>
    <w:rsid w:val="00127675"/>
    <w:rsid w:val="00127684"/>
    <w:rsid w:val="00127E60"/>
    <w:rsid w:val="00130DBB"/>
    <w:rsid w:val="00131B3E"/>
    <w:rsid w:val="001322A2"/>
    <w:rsid w:val="0013287E"/>
    <w:rsid w:val="001337D3"/>
    <w:rsid w:val="00133B1B"/>
    <w:rsid w:val="001340E3"/>
    <w:rsid w:val="001342B0"/>
    <w:rsid w:val="001350BC"/>
    <w:rsid w:val="00135F17"/>
    <w:rsid w:val="001422C6"/>
    <w:rsid w:val="001450BA"/>
    <w:rsid w:val="00146696"/>
    <w:rsid w:val="00146DEC"/>
    <w:rsid w:val="00147986"/>
    <w:rsid w:val="00150149"/>
    <w:rsid w:val="0015049E"/>
    <w:rsid w:val="0015357A"/>
    <w:rsid w:val="00155082"/>
    <w:rsid w:val="0015526A"/>
    <w:rsid w:val="001554E2"/>
    <w:rsid w:val="00155A00"/>
    <w:rsid w:val="00155B77"/>
    <w:rsid w:val="00156561"/>
    <w:rsid w:val="00156D1C"/>
    <w:rsid w:val="00157319"/>
    <w:rsid w:val="00157694"/>
    <w:rsid w:val="001609A0"/>
    <w:rsid w:val="00160EC6"/>
    <w:rsid w:val="001626D6"/>
    <w:rsid w:val="00162B9F"/>
    <w:rsid w:val="001636CB"/>
    <w:rsid w:val="00163B7C"/>
    <w:rsid w:val="00163FF1"/>
    <w:rsid w:val="00164E7D"/>
    <w:rsid w:val="001652C2"/>
    <w:rsid w:val="0016551A"/>
    <w:rsid w:val="00166498"/>
    <w:rsid w:val="00166E79"/>
    <w:rsid w:val="00166EAF"/>
    <w:rsid w:val="00167A4D"/>
    <w:rsid w:val="00167C53"/>
    <w:rsid w:val="001708DF"/>
    <w:rsid w:val="00174597"/>
    <w:rsid w:val="00174633"/>
    <w:rsid w:val="0017518E"/>
    <w:rsid w:val="00175628"/>
    <w:rsid w:val="00175965"/>
    <w:rsid w:val="001775B3"/>
    <w:rsid w:val="001779EA"/>
    <w:rsid w:val="00180D92"/>
    <w:rsid w:val="00182793"/>
    <w:rsid w:val="00183274"/>
    <w:rsid w:val="001836D9"/>
    <w:rsid w:val="001851C8"/>
    <w:rsid w:val="00185901"/>
    <w:rsid w:val="00185EA2"/>
    <w:rsid w:val="00186F17"/>
    <w:rsid w:val="001878CC"/>
    <w:rsid w:val="00191103"/>
    <w:rsid w:val="00191327"/>
    <w:rsid w:val="00191832"/>
    <w:rsid w:val="001918E1"/>
    <w:rsid w:val="00191945"/>
    <w:rsid w:val="00195196"/>
    <w:rsid w:val="001A0037"/>
    <w:rsid w:val="001A07E9"/>
    <w:rsid w:val="001A1E01"/>
    <w:rsid w:val="001A33A2"/>
    <w:rsid w:val="001A4B92"/>
    <w:rsid w:val="001B1D1B"/>
    <w:rsid w:val="001B1E30"/>
    <w:rsid w:val="001B573D"/>
    <w:rsid w:val="001B6BB4"/>
    <w:rsid w:val="001B7DD3"/>
    <w:rsid w:val="001C0064"/>
    <w:rsid w:val="001C0D5D"/>
    <w:rsid w:val="001C3042"/>
    <w:rsid w:val="001D0018"/>
    <w:rsid w:val="001D03E9"/>
    <w:rsid w:val="001D1967"/>
    <w:rsid w:val="001D296F"/>
    <w:rsid w:val="001D342C"/>
    <w:rsid w:val="001D3CB0"/>
    <w:rsid w:val="001E14BF"/>
    <w:rsid w:val="001E20AF"/>
    <w:rsid w:val="001E3EB3"/>
    <w:rsid w:val="001E63B4"/>
    <w:rsid w:val="001F0247"/>
    <w:rsid w:val="001F162C"/>
    <w:rsid w:val="001F16C6"/>
    <w:rsid w:val="001F2949"/>
    <w:rsid w:val="001F2F95"/>
    <w:rsid w:val="001F3E81"/>
    <w:rsid w:val="001F5232"/>
    <w:rsid w:val="001F5A26"/>
    <w:rsid w:val="001F616A"/>
    <w:rsid w:val="001F739F"/>
    <w:rsid w:val="001F7721"/>
    <w:rsid w:val="00200F0A"/>
    <w:rsid w:val="002023AF"/>
    <w:rsid w:val="0020259A"/>
    <w:rsid w:val="00202A2F"/>
    <w:rsid w:val="00202E29"/>
    <w:rsid w:val="002031A2"/>
    <w:rsid w:val="0020396C"/>
    <w:rsid w:val="0020464B"/>
    <w:rsid w:val="00207B22"/>
    <w:rsid w:val="00207B93"/>
    <w:rsid w:val="00210052"/>
    <w:rsid w:val="00210B90"/>
    <w:rsid w:val="00211156"/>
    <w:rsid w:val="002122A9"/>
    <w:rsid w:val="00212A8A"/>
    <w:rsid w:val="002140A8"/>
    <w:rsid w:val="00215997"/>
    <w:rsid w:val="00216101"/>
    <w:rsid w:val="0021652A"/>
    <w:rsid w:val="0021670E"/>
    <w:rsid w:val="00220392"/>
    <w:rsid w:val="00221C6E"/>
    <w:rsid w:val="00221CB8"/>
    <w:rsid w:val="00221F94"/>
    <w:rsid w:val="00223BA8"/>
    <w:rsid w:val="0022412A"/>
    <w:rsid w:val="00224EC9"/>
    <w:rsid w:val="00225A70"/>
    <w:rsid w:val="00225B6D"/>
    <w:rsid w:val="00225CE4"/>
    <w:rsid w:val="00226433"/>
    <w:rsid w:val="00226F82"/>
    <w:rsid w:val="00227E35"/>
    <w:rsid w:val="002320D1"/>
    <w:rsid w:val="002333B9"/>
    <w:rsid w:val="002363A6"/>
    <w:rsid w:val="00236447"/>
    <w:rsid w:val="002364FE"/>
    <w:rsid w:val="00237F5D"/>
    <w:rsid w:val="00241DCE"/>
    <w:rsid w:val="0024293F"/>
    <w:rsid w:val="00243A18"/>
    <w:rsid w:val="00245D36"/>
    <w:rsid w:val="00246C99"/>
    <w:rsid w:val="00250F88"/>
    <w:rsid w:val="00252528"/>
    <w:rsid w:val="00254930"/>
    <w:rsid w:val="00255C44"/>
    <w:rsid w:val="0025795C"/>
    <w:rsid w:val="00257E22"/>
    <w:rsid w:val="00257FA6"/>
    <w:rsid w:val="00261495"/>
    <w:rsid w:val="002616BD"/>
    <w:rsid w:val="00261DF5"/>
    <w:rsid w:val="00262522"/>
    <w:rsid w:val="00265184"/>
    <w:rsid w:val="00265C03"/>
    <w:rsid w:val="002673CB"/>
    <w:rsid w:val="002674BF"/>
    <w:rsid w:val="002676D0"/>
    <w:rsid w:val="00270B20"/>
    <w:rsid w:val="002710F3"/>
    <w:rsid w:val="002714BD"/>
    <w:rsid w:val="002741ED"/>
    <w:rsid w:val="002755F3"/>
    <w:rsid w:val="002769A6"/>
    <w:rsid w:val="00277B56"/>
    <w:rsid w:val="00281475"/>
    <w:rsid w:val="00281581"/>
    <w:rsid w:val="002817A1"/>
    <w:rsid w:val="00282162"/>
    <w:rsid w:val="002840AA"/>
    <w:rsid w:val="002859C5"/>
    <w:rsid w:val="00287045"/>
    <w:rsid w:val="0028750C"/>
    <w:rsid w:val="00290CF0"/>
    <w:rsid w:val="00291D33"/>
    <w:rsid w:val="00292F34"/>
    <w:rsid w:val="00295A5C"/>
    <w:rsid w:val="00295FAB"/>
    <w:rsid w:val="002963B6"/>
    <w:rsid w:val="00296861"/>
    <w:rsid w:val="002A079E"/>
    <w:rsid w:val="002A0ABD"/>
    <w:rsid w:val="002A1754"/>
    <w:rsid w:val="002A2608"/>
    <w:rsid w:val="002A33C6"/>
    <w:rsid w:val="002A3940"/>
    <w:rsid w:val="002A3F39"/>
    <w:rsid w:val="002A4059"/>
    <w:rsid w:val="002A5214"/>
    <w:rsid w:val="002A5916"/>
    <w:rsid w:val="002A782A"/>
    <w:rsid w:val="002B17B9"/>
    <w:rsid w:val="002B44AA"/>
    <w:rsid w:val="002B5DB7"/>
    <w:rsid w:val="002C1397"/>
    <w:rsid w:val="002C1FB8"/>
    <w:rsid w:val="002C2152"/>
    <w:rsid w:val="002C3A80"/>
    <w:rsid w:val="002C3D2B"/>
    <w:rsid w:val="002C4A09"/>
    <w:rsid w:val="002C4ED0"/>
    <w:rsid w:val="002C6B72"/>
    <w:rsid w:val="002C7A2B"/>
    <w:rsid w:val="002D012E"/>
    <w:rsid w:val="002D0238"/>
    <w:rsid w:val="002D081A"/>
    <w:rsid w:val="002D2CD1"/>
    <w:rsid w:val="002D31F3"/>
    <w:rsid w:val="002D3EC0"/>
    <w:rsid w:val="002D60EB"/>
    <w:rsid w:val="002D60F8"/>
    <w:rsid w:val="002D7151"/>
    <w:rsid w:val="002D7AF7"/>
    <w:rsid w:val="002D7D70"/>
    <w:rsid w:val="002E0799"/>
    <w:rsid w:val="002E1DB5"/>
    <w:rsid w:val="002E2E7A"/>
    <w:rsid w:val="002E4AE8"/>
    <w:rsid w:val="002E5D6A"/>
    <w:rsid w:val="002E5EB5"/>
    <w:rsid w:val="002E6D10"/>
    <w:rsid w:val="002E7634"/>
    <w:rsid w:val="002E7A3C"/>
    <w:rsid w:val="002F060C"/>
    <w:rsid w:val="002F1AB6"/>
    <w:rsid w:val="002F222B"/>
    <w:rsid w:val="002F4ECA"/>
    <w:rsid w:val="002F6433"/>
    <w:rsid w:val="00300691"/>
    <w:rsid w:val="00304AAD"/>
    <w:rsid w:val="0030574C"/>
    <w:rsid w:val="003078AB"/>
    <w:rsid w:val="00307EB3"/>
    <w:rsid w:val="00312794"/>
    <w:rsid w:val="003129A7"/>
    <w:rsid w:val="0031528C"/>
    <w:rsid w:val="00315F04"/>
    <w:rsid w:val="0031661E"/>
    <w:rsid w:val="00323CEE"/>
    <w:rsid w:val="00324AF3"/>
    <w:rsid w:val="003262D7"/>
    <w:rsid w:val="00326891"/>
    <w:rsid w:val="00326D60"/>
    <w:rsid w:val="00327221"/>
    <w:rsid w:val="003279B3"/>
    <w:rsid w:val="00332208"/>
    <w:rsid w:val="00332DD4"/>
    <w:rsid w:val="00333477"/>
    <w:rsid w:val="00335084"/>
    <w:rsid w:val="00335709"/>
    <w:rsid w:val="00336417"/>
    <w:rsid w:val="0033753E"/>
    <w:rsid w:val="003414B0"/>
    <w:rsid w:val="00341718"/>
    <w:rsid w:val="003419F6"/>
    <w:rsid w:val="00341E25"/>
    <w:rsid w:val="003428A8"/>
    <w:rsid w:val="00342DD9"/>
    <w:rsid w:val="003437AF"/>
    <w:rsid w:val="003438C7"/>
    <w:rsid w:val="0034551D"/>
    <w:rsid w:val="003455A2"/>
    <w:rsid w:val="003466A0"/>
    <w:rsid w:val="0035012B"/>
    <w:rsid w:val="003505A5"/>
    <w:rsid w:val="003516AB"/>
    <w:rsid w:val="0035223F"/>
    <w:rsid w:val="00352694"/>
    <w:rsid w:val="00352F42"/>
    <w:rsid w:val="00353662"/>
    <w:rsid w:val="0035719C"/>
    <w:rsid w:val="00360083"/>
    <w:rsid w:val="003600CE"/>
    <w:rsid w:val="00361342"/>
    <w:rsid w:val="00361E92"/>
    <w:rsid w:val="00362D24"/>
    <w:rsid w:val="00364785"/>
    <w:rsid w:val="0037205F"/>
    <w:rsid w:val="00372F55"/>
    <w:rsid w:val="0037327B"/>
    <w:rsid w:val="003733A0"/>
    <w:rsid w:val="003737C6"/>
    <w:rsid w:val="00374878"/>
    <w:rsid w:val="003757C2"/>
    <w:rsid w:val="00377B97"/>
    <w:rsid w:val="003802C8"/>
    <w:rsid w:val="00384615"/>
    <w:rsid w:val="00384DF3"/>
    <w:rsid w:val="00384F45"/>
    <w:rsid w:val="00385453"/>
    <w:rsid w:val="0039036D"/>
    <w:rsid w:val="003905AA"/>
    <w:rsid w:val="00393E56"/>
    <w:rsid w:val="0039632C"/>
    <w:rsid w:val="003963D4"/>
    <w:rsid w:val="00396C6F"/>
    <w:rsid w:val="003A266C"/>
    <w:rsid w:val="003A5233"/>
    <w:rsid w:val="003A660D"/>
    <w:rsid w:val="003A6CC7"/>
    <w:rsid w:val="003A701F"/>
    <w:rsid w:val="003A774F"/>
    <w:rsid w:val="003B0A10"/>
    <w:rsid w:val="003B18FE"/>
    <w:rsid w:val="003B542C"/>
    <w:rsid w:val="003B7D50"/>
    <w:rsid w:val="003B7FAF"/>
    <w:rsid w:val="003C050C"/>
    <w:rsid w:val="003C0EC2"/>
    <w:rsid w:val="003C12CD"/>
    <w:rsid w:val="003C155C"/>
    <w:rsid w:val="003C173E"/>
    <w:rsid w:val="003C19EB"/>
    <w:rsid w:val="003C258B"/>
    <w:rsid w:val="003C26F5"/>
    <w:rsid w:val="003C2868"/>
    <w:rsid w:val="003C2D11"/>
    <w:rsid w:val="003C4455"/>
    <w:rsid w:val="003C49C7"/>
    <w:rsid w:val="003C4AD3"/>
    <w:rsid w:val="003C5338"/>
    <w:rsid w:val="003C5F85"/>
    <w:rsid w:val="003C62FA"/>
    <w:rsid w:val="003C7121"/>
    <w:rsid w:val="003C783E"/>
    <w:rsid w:val="003C7DFE"/>
    <w:rsid w:val="003D0B04"/>
    <w:rsid w:val="003D1E97"/>
    <w:rsid w:val="003D330D"/>
    <w:rsid w:val="003D3E5A"/>
    <w:rsid w:val="003D46CF"/>
    <w:rsid w:val="003D51DA"/>
    <w:rsid w:val="003D6131"/>
    <w:rsid w:val="003D61F6"/>
    <w:rsid w:val="003D6A98"/>
    <w:rsid w:val="003D7ABD"/>
    <w:rsid w:val="003D7AFA"/>
    <w:rsid w:val="003E00FD"/>
    <w:rsid w:val="003E01F7"/>
    <w:rsid w:val="003E100B"/>
    <w:rsid w:val="003E1245"/>
    <w:rsid w:val="003E13F9"/>
    <w:rsid w:val="003E27CB"/>
    <w:rsid w:val="003E4BDD"/>
    <w:rsid w:val="003E4ECF"/>
    <w:rsid w:val="003E505C"/>
    <w:rsid w:val="003E702A"/>
    <w:rsid w:val="003E78DE"/>
    <w:rsid w:val="003F0A2F"/>
    <w:rsid w:val="003F191A"/>
    <w:rsid w:val="003F1CD4"/>
    <w:rsid w:val="003F214C"/>
    <w:rsid w:val="003F29EF"/>
    <w:rsid w:val="003F2D8A"/>
    <w:rsid w:val="003F3F55"/>
    <w:rsid w:val="003F47AC"/>
    <w:rsid w:val="003F5BFE"/>
    <w:rsid w:val="003F5EEA"/>
    <w:rsid w:val="003F60BF"/>
    <w:rsid w:val="003F6B3C"/>
    <w:rsid w:val="003F6EE8"/>
    <w:rsid w:val="003F6FD6"/>
    <w:rsid w:val="003F7B58"/>
    <w:rsid w:val="00400E5C"/>
    <w:rsid w:val="00401259"/>
    <w:rsid w:val="00401361"/>
    <w:rsid w:val="00401512"/>
    <w:rsid w:val="00402645"/>
    <w:rsid w:val="0040387B"/>
    <w:rsid w:val="00406219"/>
    <w:rsid w:val="004100DD"/>
    <w:rsid w:val="00411769"/>
    <w:rsid w:val="00412DB8"/>
    <w:rsid w:val="00415421"/>
    <w:rsid w:val="00416C9C"/>
    <w:rsid w:val="00416CDF"/>
    <w:rsid w:val="0041701A"/>
    <w:rsid w:val="004175ED"/>
    <w:rsid w:val="00420804"/>
    <w:rsid w:val="0042157A"/>
    <w:rsid w:val="004215C2"/>
    <w:rsid w:val="00421657"/>
    <w:rsid w:val="00421A91"/>
    <w:rsid w:val="0042577A"/>
    <w:rsid w:val="00426BC1"/>
    <w:rsid w:val="00426C5A"/>
    <w:rsid w:val="00426C8E"/>
    <w:rsid w:val="00427A6D"/>
    <w:rsid w:val="00427B12"/>
    <w:rsid w:val="004304AE"/>
    <w:rsid w:val="00434D2A"/>
    <w:rsid w:val="00434E6E"/>
    <w:rsid w:val="00435504"/>
    <w:rsid w:val="00435855"/>
    <w:rsid w:val="004371C4"/>
    <w:rsid w:val="004404CF"/>
    <w:rsid w:val="004409E9"/>
    <w:rsid w:val="00440EA5"/>
    <w:rsid w:val="00442A2A"/>
    <w:rsid w:val="00443475"/>
    <w:rsid w:val="00443583"/>
    <w:rsid w:val="0044433F"/>
    <w:rsid w:val="00445002"/>
    <w:rsid w:val="00445309"/>
    <w:rsid w:val="00446898"/>
    <w:rsid w:val="004468A3"/>
    <w:rsid w:val="00447862"/>
    <w:rsid w:val="00452011"/>
    <w:rsid w:val="00452ED4"/>
    <w:rsid w:val="00453018"/>
    <w:rsid w:val="004534AA"/>
    <w:rsid w:val="00453ED9"/>
    <w:rsid w:val="00456065"/>
    <w:rsid w:val="00462CD4"/>
    <w:rsid w:val="00462FA2"/>
    <w:rsid w:val="004639A1"/>
    <w:rsid w:val="004658A5"/>
    <w:rsid w:val="00466242"/>
    <w:rsid w:val="00467B50"/>
    <w:rsid w:val="00470954"/>
    <w:rsid w:val="00470C75"/>
    <w:rsid w:val="00471A9D"/>
    <w:rsid w:val="004725E7"/>
    <w:rsid w:val="00473815"/>
    <w:rsid w:val="00473ACF"/>
    <w:rsid w:val="0047466B"/>
    <w:rsid w:val="00474811"/>
    <w:rsid w:val="004756C7"/>
    <w:rsid w:val="004757C7"/>
    <w:rsid w:val="004770E6"/>
    <w:rsid w:val="0047756F"/>
    <w:rsid w:val="00477A17"/>
    <w:rsid w:val="00477B8F"/>
    <w:rsid w:val="00480531"/>
    <w:rsid w:val="00481109"/>
    <w:rsid w:val="00482710"/>
    <w:rsid w:val="00482C92"/>
    <w:rsid w:val="004839F4"/>
    <w:rsid w:val="00484DA2"/>
    <w:rsid w:val="004856A5"/>
    <w:rsid w:val="004871B7"/>
    <w:rsid w:val="00490857"/>
    <w:rsid w:val="0049175D"/>
    <w:rsid w:val="00491893"/>
    <w:rsid w:val="0049276C"/>
    <w:rsid w:val="00492B1E"/>
    <w:rsid w:val="0049532B"/>
    <w:rsid w:val="00495654"/>
    <w:rsid w:val="00495C11"/>
    <w:rsid w:val="00496E73"/>
    <w:rsid w:val="004970C8"/>
    <w:rsid w:val="00497846"/>
    <w:rsid w:val="004A13C2"/>
    <w:rsid w:val="004A171D"/>
    <w:rsid w:val="004A220B"/>
    <w:rsid w:val="004A4D9C"/>
    <w:rsid w:val="004A5563"/>
    <w:rsid w:val="004A57E6"/>
    <w:rsid w:val="004A7EBC"/>
    <w:rsid w:val="004B0263"/>
    <w:rsid w:val="004B0ECC"/>
    <w:rsid w:val="004B1845"/>
    <w:rsid w:val="004B2921"/>
    <w:rsid w:val="004B2938"/>
    <w:rsid w:val="004B2D52"/>
    <w:rsid w:val="004B4C7B"/>
    <w:rsid w:val="004B593D"/>
    <w:rsid w:val="004B72A0"/>
    <w:rsid w:val="004B7984"/>
    <w:rsid w:val="004B7E13"/>
    <w:rsid w:val="004C01C9"/>
    <w:rsid w:val="004C4F53"/>
    <w:rsid w:val="004C5995"/>
    <w:rsid w:val="004C6B2C"/>
    <w:rsid w:val="004C6CCA"/>
    <w:rsid w:val="004C7142"/>
    <w:rsid w:val="004C7473"/>
    <w:rsid w:val="004C7F3E"/>
    <w:rsid w:val="004D04BA"/>
    <w:rsid w:val="004D2387"/>
    <w:rsid w:val="004D295B"/>
    <w:rsid w:val="004D3507"/>
    <w:rsid w:val="004D353D"/>
    <w:rsid w:val="004D3D33"/>
    <w:rsid w:val="004D3E28"/>
    <w:rsid w:val="004D4330"/>
    <w:rsid w:val="004D4B84"/>
    <w:rsid w:val="004D5847"/>
    <w:rsid w:val="004D5C69"/>
    <w:rsid w:val="004D6995"/>
    <w:rsid w:val="004D7A7F"/>
    <w:rsid w:val="004D7C8C"/>
    <w:rsid w:val="004E0966"/>
    <w:rsid w:val="004E1634"/>
    <w:rsid w:val="004E28DF"/>
    <w:rsid w:val="004E35F3"/>
    <w:rsid w:val="004E3A8C"/>
    <w:rsid w:val="004E630F"/>
    <w:rsid w:val="004E66E6"/>
    <w:rsid w:val="004E6B34"/>
    <w:rsid w:val="004E6DB8"/>
    <w:rsid w:val="004E6DD3"/>
    <w:rsid w:val="004F02DD"/>
    <w:rsid w:val="004F2076"/>
    <w:rsid w:val="004F21EE"/>
    <w:rsid w:val="004F21F6"/>
    <w:rsid w:val="004F2900"/>
    <w:rsid w:val="004F5124"/>
    <w:rsid w:val="004F738B"/>
    <w:rsid w:val="004F7F7A"/>
    <w:rsid w:val="005004D9"/>
    <w:rsid w:val="00501E6B"/>
    <w:rsid w:val="0050408C"/>
    <w:rsid w:val="0050430F"/>
    <w:rsid w:val="005075CB"/>
    <w:rsid w:val="00507EA3"/>
    <w:rsid w:val="00510E1C"/>
    <w:rsid w:val="00511372"/>
    <w:rsid w:val="0051138C"/>
    <w:rsid w:val="00512320"/>
    <w:rsid w:val="00512F26"/>
    <w:rsid w:val="00514EDD"/>
    <w:rsid w:val="005152DC"/>
    <w:rsid w:val="005157BC"/>
    <w:rsid w:val="00515D1F"/>
    <w:rsid w:val="00516B5F"/>
    <w:rsid w:val="0051743D"/>
    <w:rsid w:val="00522777"/>
    <w:rsid w:val="00522AED"/>
    <w:rsid w:val="00524A92"/>
    <w:rsid w:val="0052577D"/>
    <w:rsid w:val="00526677"/>
    <w:rsid w:val="005267EB"/>
    <w:rsid w:val="005300DF"/>
    <w:rsid w:val="00530DD8"/>
    <w:rsid w:val="00532B2B"/>
    <w:rsid w:val="0053407C"/>
    <w:rsid w:val="00534164"/>
    <w:rsid w:val="005345C9"/>
    <w:rsid w:val="00535341"/>
    <w:rsid w:val="00535355"/>
    <w:rsid w:val="005400B4"/>
    <w:rsid w:val="0054144A"/>
    <w:rsid w:val="00541A2A"/>
    <w:rsid w:val="00542237"/>
    <w:rsid w:val="0054227A"/>
    <w:rsid w:val="005428EE"/>
    <w:rsid w:val="00545A6B"/>
    <w:rsid w:val="00547BD9"/>
    <w:rsid w:val="00550BB2"/>
    <w:rsid w:val="00551828"/>
    <w:rsid w:val="0055216A"/>
    <w:rsid w:val="005534CB"/>
    <w:rsid w:val="00553C32"/>
    <w:rsid w:val="00554080"/>
    <w:rsid w:val="00554F69"/>
    <w:rsid w:val="00555357"/>
    <w:rsid w:val="00560101"/>
    <w:rsid w:val="00561D54"/>
    <w:rsid w:val="005647C5"/>
    <w:rsid w:val="00566265"/>
    <w:rsid w:val="00566936"/>
    <w:rsid w:val="005714A6"/>
    <w:rsid w:val="0057258F"/>
    <w:rsid w:val="00573029"/>
    <w:rsid w:val="00573DB6"/>
    <w:rsid w:val="005746CB"/>
    <w:rsid w:val="005754D2"/>
    <w:rsid w:val="00575768"/>
    <w:rsid w:val="00576B4C"/>
    <w:rsid w:val="005804AC"/>
    <w:rsid w:val="0058103B"/>
    <w:rsid w:val="005822E6"/>
    <w:rsid w:val="00582B08"/>
    <w:rsid w:val="0058469B"/>
    <w:rsid w:val="0058497E"/>
    <w:rsid w:val="00585BFB"/>
    <w:rsid w:val="005862E5"/>
    <w:rsid w:val="005864EA"/>
    <w:rsid w:val="005932A0"/>
    <w:rsid w:val="005939CA"/>
    <w:rsid w:val="0059650A"/>
    <w:rsid w:val="005965EF"/>
    <w:rsid w:val="005A1978"/>
    <w:rsid w:val="005A36C6"/>
    <w:rsid w:val="005A692C"/>
    <w:rsid w:val="005A6A9C"/>
    <w:rsid w:val="005B390A"/>
    <w:rsid w:val="005B3BE4"/>
    <w:rsid w:val="005B3C27"/>
    <w:rsid w:val="005B3F3C"/>
    <w:rsid w:val="005B62CF"/>
    <w:rsid w:val="005C03B6"/>
    <w:rsid w:val="005C03CE"/>
    <w:rsid w:val="005C0A8B"/>
    <w:rsid w:val="005C1DBA"/>
    <w:rsid w:val="005C3FAB"/>
    <w:rsid w:val="005C49F4"/>
    <w:rsid w:val="005C5028"/>
    <w:rsid w:val="005C70E9"/>
    <w:rsid w:val="005D113D"/>
    <w:rsid w:val="005D1B01"/>
    <w:rsid w:val="005D50F7"/>
    <w:rsid w:val="005D5413"/>
    <w:rsid w:val="005D66C6"/>
    <w:rsid w:val="005D6D25"/>
    <w:rsid w:val="005D7595"/>
    <w:rsid w:val="005E111D"/>
    <w:rsid w:val="005E2025"/>
    <w:rsid w:val="005E409A"/>
    <w:rsid w:val="005E4861"/>
    <w:rsid w:val="005E4EF9"/>
    <w:rsid w:val="005E4FCE"/>
    <w:rsid w:val="005E5538"/>
    <w:rsid w:val="005E5753"/>
    <w:rsid w:val="005E797E"/>
    <w:rsid w:val="005F03FC"/>
    <w:rsid w:val="005F3460"/>
    <w:rsid w:val="005F49E6"/>
    <w:rsid w:val="005F6ED1"/>
    <w:rsid w:val="0060036D"/>
    <w:rsid w:val="00600705"/>
    <w:rsid w:val="0060209C"/>
    <w:rsid w:val="00602450"/>
    <w:rsid w:val="006050F8"/>
    <w:rsid w:val="00606ADC"/>
    <w:rsid w:val="006071B9"/>
    <w:rsid w:val="00610342"/>
    <w:rsid w:val="00611DA4"/>
    <w:rsid w:val="00611E3F"/>
    <w:rsid w:val="006126B0"/>
    <w:rsid w:val="0061405E"/>
    <w:rsid w:val="00614818"/>
    <w:rsid w:val="00614ABE"/>
    <w:rsid w:val="00616797"/>
    <w:rsid w:val="00617D96"/>
    <w:rsid w:val="00620065"/>
    <w:rsid w:val="006202DF"/>
    <w:rsid w:val="00620BB6"/>
    <w:rsid w:val="0062259F"/>
    <w:rsid w:val="0062288C"/>
    <w:rsid w:val="00622EE4"/>
    <w:rsid w:val="00625068"/>
    <w:rsid w:val="00631388"/>
    <w:rsid w:val="00631C6E"/>
    <w:rsid w:val="00631DA6"/>
    <w:rsid w:val="0063397C"/>
    <w:rsid w:val="00633FBD"/>
    <w:rsid w:val="00634CAB"/>
    <w:rsid w:val="00635027"/>
    <w:rsid w:val="00635799"/>
    <w:rsid w:val="00636AA8"/>
    <w:rsid w:val="006371F7"/>
    <w:rsid w:val="0063725A"/>
    <w:rsid w:val="00637449"/>
    <w:rsid w:val="00641450"/>
    <w:rsid w:val="0064189B"/>
    <w:rsid w:val="00641C2F"/>
    <w:rsid w:val="00643487"/>
    <w:rsid w:val="0064596F"/>
    <w:rsid w:val="0064784B"/>
    <w:rsid w:val="0065042C"/>
    <w:rsid w:val="00650B09"/>
    <w:rsid w:val="00651B66"/>
    <w:rsid w:val="00651ED5"/>
    <w:rsid w:val="006524DF"/>
    <w:rsid w:val="00654C1D"/>
    <w:rsid w:val="00654DDC"/>
    <w:rsid w:val="00655A36"/>
    <w:rsid w:val="00656187"/>
    <w:rsid w:val="00656DE6"/>
    <w:rsid w:val="00657258"/>
    <w:rsid w:val="00660927"/>
    <w:rsid w:val="0066294E"/>
    <w:rsid w:val="006631E8"/>
    <w:rsid w:val="00664389"/>
    <w:rsid w:val="006644A3"/>
    <w:rsid w:val="0066505D"/>
    <w:rsid w:val="0066514D"/>
    <w:rsid w:val="0067069E"/>
    <w:rsid w:val="006710ED"/>
    <w:rsid w:val="00673A31"/>
    <w:rsid w:val="00673C3B"/>
    <w:rsid w:val="006743FE"/>
    <w:rsid w:val="00674D3E"/>
    <w:rsid w:val="006751F1"/>
    <w:rsid w:val="0067597A"/>
    <w:rsid w:val="006762B3"/>
    <w:rsid w:val="00677919"/>
    <w:rsid w:val="0068131E"/>
    <w:rsid w:val="0068172F"/>
    <w:rsid w:val="00681F76"/>
    <w:rsid w:val="00683A6B"/>
    <w:rsid w:val="0068529B"/>
    <w:rsid w:val="00686E57"/>
    <w:rsid w:val="00687DFA"/>
    <w:rsid w:val="0069256A"/>
    <w:rsid w:val="00693EB0"/>
    <w:rsid w:val="00695DA2"/>
    <w:rsid w:val="006965EB"/>
    <w:rsid w:val="006979AB"/>
    <w:rsid w:val="006979EA"/>
    <w:rsid w:val="00697EDE"/>
    <w:rsid w:val="006A0B08"/>
    <w:rsid w:val="006A20DF"/>
    <w:rsid w:val="006A225E"/>
    <w:rsid w:val="006A231A"/>
    <w:rsid w:val="006A2BFF"/>
    <w:rsid w:val="006A43E2"/>
    <w:rsid w:val="006A5837"/>
    <w:rsid w:val="006A5C09"/>
    <w:rsid w:val="006A75F4"/>
    <w:rsid w:val="006A7A74"/>
    <w:rsid w:val="006B0298"/>
    <w:rsid w:val="006B02D7"/>
    <w:rsid w:val="006B2697"/>
    <w:rsid w:val="006B2C1E"/>
    <w:rsid w:val="006B406B"/>
    <w:rsid w:val="006B592C"/>
    <w:rsid w:val="006B6455"/>
    <w:rsid w:val="006B695B"/>
    <w:rsid w:val="006B6C8B"/>
    <w:rsid w:val="006C1CE1"/>
    <w:rsid w:val="006C3771"/>
    <w:rsid w:val="006C3BAF"/>
    <w:rsid w:val="006C40AF"/>
    <w:rsid w:val="006C4A27"/>
    <w:rsid w:val="006C4B78"/>
    <w:rsid w:val="006C5026"/>
    <w:rsid w:val="006C5818"/>
    <w:rsid w:val="006C7751"/>
    <w:rsid w:val="006D03C9"/>
    <w:rsid w:val="006D0B1B"/>
    <w:rsid w:val="006D0C11"/>
    <w:rsid w:val="006D380E"/>
    <w:rsid w:val="006D3BD1"/>
    <w:rsid w:val="006D6254"/>
    <w:rsid w:val="006D6D2D"/>
    <w:rsid w:val="006E13A5"/>
    <w:rsid w:val="006E13AF"/>
    <w:rsid w:val="006E18BD"/>
    <w:rsid w:val="006E1A0C"/>
    <w:rsid w:val="006E1FCF"/>
    <w:rsid w:val="006E21EF"/>
    <w:rsid w:val="006E4419"/>
    <w:rsid w:val="006F0EDB"/>
    <w:rsid w:val="006F1E7A"/>
    <w:rsid w:val="006F20CB"/>
    <w:rsid w:val="006F365F"/>
    <w:rsid w:val="006F46F7"/>
    <w:rsid w:val="006F48E3"/>
    <w:rsid w:val="006F4B77"/>
    <w:rsid w:val="006F655C"/>
    <w:rsid w:val="006F6C05"/>
    <w:rsid w:val="007011F2"/>
    <w:rsid w:val="0070256E"/>
    <w:rsid w:val="007060CD"/>
    <w:rsid w:val="0070611E"/>
    <w:rsid w:val="00706F84"/>
    <w:rsid w:val="0071053A"/>
    <w:rsid w:val="00710EF3"/>
    <w:rsid w:val="00710F3D"/>
    <w:rsid w:val="007125C3"/>
    <w:rsid w:val="00712C9E"/>
    <w:rsid w:val="00713B91"/>
    <w:rsid w:val="00716492"/>
    <w:rsid w:val="007170FB"/>
    <w:rsid w:val="0071744F"/>
    <w:rsid w:val="00722515"/>
    <w:rsid w:val="007232B4"/>
    <w:rsid w:val="00723306"/>
    <w:rsid w:val="00723969"/>
    <w:rsid w:val="0072565E"/>
    <w:rsid w:val="00725CC5"/>
    <w:rsid w:val="00726C09"/>
    <w:rsid w:val="007318F8"/>
    <w:rsid w:val="007319E9"/>
    <w:rsid w:val="00731D64"/>
    <w:rsid w:val="0073314B"/>
    <w:rsid w:val="00733309"/>
    <w:rsid w:val="00733BD5"/>
    <w:rsid w:val="00733E29"/>
    <w:rsid w:val="00734EF0"/>
    <w:rsid w:val="0073717F"/>
    <w:rsid w:val="007413EB"/>
    <w:rsid w:val="007424CE"/>
    <w:rsid w:val="00742653"/>
    <w:rsid w:val="00742A05"/>
    <w:rsid w:val="007439DC"/>
    <w:rsid w:val="00743BC7"/>
    <w:rsid w:val="00744088"/>
    <w:rsid w:val="00744221"/>
    <w:rsid w:val="00744CB2"/>
    <w:rsid w:val="00745E5E"/>
    <w:rsid w:val="00745F09"/>
    <w:rsid w:val="00746606"/>
    <w:rsid w:val="00746D5B"/>
    <w:rsid w:val="00747EF4"/>
    <w:rsid w:val="00751635"/>
    <w:rsid w:val="007522C8"/>
    <w:rsid w:val="00753AA9"/>
    <w:rsid w:val="007554FF"/>
    <w:rsid w:val="00755568"/>
    <w:rsid w:val="0075792E"/>
    <w:rsid w:val="007614DF"/>
    <w:rsid w:val="0076232E"/>
    <w:rsid w:val="00762A64"/>
    <w:rsid w:val="0076524E"/>
    <w:rsid w:val="007656B4"/>
    <w:rsid w:val="00765F29"/>
    <w:rsid w:val="00767214"/>
    <w:rsid w:val="007718A8"/>
    <w:rsid w:val="00772EEC"/>
    <w:rsid w:val="00776EE5"/>
    <w:rsid w:val="00780157"/>
    <w:rsid w:val="007813F7"/>
    <w:rsid w:val="00781B9F"/>
    <w:rsid w:val="0078258D"/>
    <w:rsid w:val="00784764"/>
    <w:rsid w:val="00786D9D"/>
    <w:rsid w:val="00786FDA"/>
    <w:rsid w:val="00790054"/>
    <w:rsid w:val="007912F5"/>
    <w:rsid w:val="00791625"/>
    <w:rsid w:val="00792472"/>
    <w:rsid w:val="00792496"/>
    <w:rsid w:val="007930D0"/>
    <w:rsid w:val="00793979"/>
    <w:rsid w:val="00793BB8"/>
    <w:rsid w:val="00793C31"/>
    <w:rsid w:val="007969AA"/>
    <w:rsid w:val="007970BD"/>
    <w:rsid w:val="00797C1D"/>
    <w:rsid w:val="007A0BCE"/>
    <w:rsid w:val="007A1F3D"/>
    <w:rsid w:val="007A3F60"/>
    <w:rsid w:val="007A543D"/>
    <w:rsid w:val="007A58E4"/>
    <w:rsid w:val="007B05EF"/>
    <w:rsid w:val="007B08C1"/>
    <w:rsid w:val="007B0CAD"/>
    <w:rsid w:val="007B0DF3"/>
    <w:rsid w:val="007B22DA"/>
    <w:rsid w:val="007B303D"/>
    <w:rsid w:val="007B3600"/>
    <w:rsid w:val="007B3D29"/>
    <w:rsid w:val="007B41DB"/>
    <w:rsid w:val="007C17D3"/>
    <w:rsid w:val="007C2089"/>
    <w:rsid w:val="007C2EE4"/>
    <w:rsid w:val="007C48A3"/>
    <w:rsid w:val="007C4E80"/>
    <w:rsid w:val="007C508A"/>
    <w:rsid w:val="007C55EA"/>
    <w:rsid w:val="007C61FE"/>
    <w:rsid w:val="007D02DD"/>
    <w:rsid w:val="007D0854"/>
    <w:rsid w:val="007D2091"/>
    <w:rsid w:val="007D370B"/>
    <w:rsid w:val="007D6C70"/>
    <w:rsid w:val="007D7258"/>
    <w:rsid w:val="007D7E64"/>
    <w:rsid w:val="007E0427"/>
    <w:rsid w:val="007E0D5E"/>
    <w:rsid w:val="007E25D1"/>
    <w:rsid w:val="007E3AE6"/>
    <w:rsid w:val="007E3D92"/>
    <w:rsid w:val="007E3DAF"/>
    <w:rsid w:val="007E4A99"/>
    <w:rsid w:val="007E569A"/>
    <w:rsid w:val="007E58D9"/>
    <w:rsid w:val="007E6397"/>
    <w:rsid w:val="007E7F7E"/>
    <w:rsid w:val="007F06CE"/>
    <w:rsid w:val="007F121A"/>
    <w:rsid w:val="007F1248"/>
    <w:rsid w:val="007F2DFB"/>
    <w:rsid w:val="007F3E28"/>
    <w:rsid w:val="007F42DC"/>
    <w:rsid w:val="008004FF"/>
    <w:rsid w:val="00800827"/>
    <w:rsid w:val="00802A78"/>
    <w:rsid w:val="008031ED"/>
    <w:rsid w:val="008039DC"/>
    <w:rsid w:val="0080473F"/>
    <w:rsid w:val="00805043"/>
    <w:rsid w:val="00805E15"/>
    <w:rsid w:val="008061AF"/>
    <w:rsid w:val="008061C7"/>
    <w:rsid w:val="0080695F"/>
    <w:rsid w:val="008074A6"/>
    <w:rsid w:val="00811F91"/>
    <w:rsid w:val="008124DC"/>
    <w:rsid w:val="00813FC2"/>
    <w:rsid w:val="00815B40"/>
    <w:rsid w:val="00816181"/>
    <w:rsid w:val="00823CA2"/>
    <w:rsid w:val="00824747"/>
    <w:rsid w:val="00824DCB"/>
    <w:rsid w:val="00824F81"/>
    <w:rsid w:val="00825348"/>
    <w:rsid w:val="0082663D"/>
    <w:rsid w:val="008266E4"/>
    <w:rsid w:val="0083034F"/>
    <w:rsid w:val="008306B3"/>
    <w:rsid w:val="008317C5"/>
    <w:rsid w:val="00831BCA"/>
    <w:rsid w:val="00832C60"/>
    <w:rsid w:val="008350D3"/>
    <w:rsid w:val="008354AC"/>
    <w:rsid w:val="008357BF"/>
    <w:rsid w:val="008359E1"/>
    <w:rsid w:val="008379B1"/>
    <w:rsid w:val="00837F14"/>
    <w:rsid w:val="00840889"/>
    <w:rsid w:val="00840C4E"/>
    <w:rsid w:val="00840D57"/>
    <w:rsid w:val="00843C30"/>
    <w:rsid w:val="008440C0"/>
    <w:rsid w:val="0084450A"/>
    <w:rsid w:val="00844607"/>
    <w:rsid w:val="00845FDF"/>
    <w:rsid w:val="00846047"/>
    <w:rsid w:val="008473D0"/>
    <w:rsid w:val="00850BC0"/>
    <w:rsid w:val="00851980"/>
    <w:rsid w:val="00852B00"/>
    <w:rsid w:val="008544D1"/>
    <w:rsid w:val="00854979"/>
    <w:rsid w:val="0085528F"/>
    <w:rsid w:val="00857629"/>
    <w:rsid w:val="00861270"/>
    <w:rsid w:val="00863716"/>
    <w:rsid w:val="00865F14"/>
    <w:rsid w:val="008667D6"/>
    <w:rsid w:val="008668F6"/>
    <w:rsid w:val="00866C34"/>
    <w:rsid w:val="00867FAF"/>
    <w:rsid w:val="00870071"/>
    <w:rsid w:val="0087107E"/>
    <w:rsid w:val="00871A30"/>
    <w:rsid w:val="00872476"/>
    <w:rsid w:val="00872755"/>
    <w:rsid w:val="008729A6"/>
    <w:rsid w:val="00872B15"/>
    <w:rsid w:val="00873AC2"/>
    <w:rsid w:val="008740EB"/>
    <w:rsid w:val="00874F66"/>
    <w:rsid w:val="00875A20"/>
    <w:rsid w:val="00875C0A"/>
    <w:rsid w:val="008762D2"/>
    <w:rsid w:val="008774DE"/>
    <w:rsid w:val="008779F6"/>
    <w:rsid w:val="00877B03"/>
    <w:rsid w:val="00877E8E"/>
    <w:rsid w:val="008803A3"/>
    <w:rsid w:val="008803B7"/>
    <w:rsid w:val="00880F43"/>
    <w:rsid w:val="00880F6B"/>
    <w:rsid w:val="00880F7E"/>
    <w:rsid w:val="008812C7"/>
    <w:rsid w:val="008823A7"/>
    <w:rsid w:val="008824D4"/>
    <w:rsid w:val="0088271C"/>
    <w:rsid w:val="00882768"/>
    <w:rsid w:val="00882A1E"/>
    <w:rsid w:val="00882C26"/>
    <w:rsid w:val="00883553"/>
    <w:rsid w:val="008841B3"/>
    <w:rsid w:val="008851CA"/>
    <w:rsid w:val="008854A4"/>
    <w:rsid w:val="008855CB"/>
    <w:rsid w:val="00886966"/>
    <w:rsid w:val="008906CA"/>
    <w:rsid w:val="0089101D"/>
    <w:rsid w:val="00891143"/>
    <w:rsid w:val="00891E85"/>
    <w:rsid w:val="00895AE6"/>
    <w:rsid w:val="00895E14"/>
    <w:rsid w:val="00895E90"/>
    <w:rsid w:val="00897012"/>
    <w:rsid w:val="008A05E8"/>
    <w:rsid w:val="008A0B27"/>
    <w:rsid w:val="008A2280"/>
    <w:rsid w:val="008A3963"/>
    <w:rsid w:val="008A5EA9"/>
    <w:rsid w:val="008A6427"/>
    <w:rsid w:val="008A77F3"/>
    <w:rsid w:val="008B14BF"/>
    <w:rsid w:val="008B2A82"/>
    <w:rsid w:val="008B35E6"/>
    <w:rsid w:val="008B3CED"/>
    <w:rsid w:val="008B44EE"/>
    <w:rsid w:val="008B5288"/>
    <w:rsid w:val="008B55A7"/>
    <w:rsid w:val="008B5A19"/>
    <w:rsid w:val="008B5EEC"/>
    <w:rsid w:val="008B6873"/>
    <w:rsid w:val="008B74AB"/>
    <w:rsid w:val="008C24D7"/>
    <w:rsid w:val="008C273A"/>
    <w:rsid w:val="008C5F86"/>
    <w:rsid w:val="008C71B3"/>
    <w:rsid w:val="008D1A7D"/>
    <w:rsid w:val="008D1EF8"/>
    <w:rsid w:val="008D243C"/>
    <w:rsid w:val="008D2C0B"/>
    <w:rsid w:val="008D2D06"/>
    <w:rsid w:val="008D3581"/>
    <w:rsid w:val="008D3991"/>
    <w:rsid w:val="008D5101"/>
    <w:rsid w:val="008D59F3"/>
    <w:rsid w:val="008D623A"/>
    <w:rsid w:val="008D7287"/>
    <w:rsid w:val="008D7CBD"/>
    <w:rsid w:val="008D7D2C"/>
    <w:rsid w:val="008E070F"/>
    <w:rsid w:val="008E0AA4"/>
    <w:rsid w:val="008E1533"/>
    <w:rsid w:val="008E247F"/>
    <w:rsid w:val="008E2482"/>
    <w:rsid w:val="008E2872"/>
    <w:rsid w:val="008E7A87"/>
    <w:rsid w:val="008E7AE7"/>
    <w:rsid w:val="008F4504"/>
    <w:rsid w:val="008F5814"/>
    <w:rsid w:val="008F5E95"/>
    <w:rsid w:val="008F77AC"/>
    <w:rsid w:val="008F7E5C"/>
    <w:rsid w:val="0090049D"/>
    <w:rsid w:val="00903A40"/>
    <w:rsid w:val="00904FE6"/>
    <w:rsid w:val="00905130"/>
    <w:rsid w:val="00906393"/>
    <w:rsid w:val="00907321"/>
    <w:rsid w:val="009076F8"/>
    <w:rsid w:val="009110B2"/>
    <w:rsid w:val="00915185"/>
    <w:rsid w:val="00915373"/>
    <w:rsid w:val="00915968"/>
    <w:rsid w:val="00915B12"/>
    <w:rsid w:val="00916F74"/>
    <w:rsid w:val="00917367"/>
    <w:rsid w:val="00917F54"/>
    <w:rsid w:val="00920BC8"/>
    <w:rsid w:val="0092167D"/>
    <w:rsid w:val="00923753"/>
    <w:rsid w:val="00923984"/>
    <w:rsid w:val="00923BDD"/>
    <w:rsid w:val="00925712"/>
    <w:rsid w:val="0092615C"/>
    <w:rsid w:val="009262D4"/>
    <w:rsid w:val="009270B2"/>
    <w:rsid w:val="00927CD6"/>
    <w:rsid w:val="0093054F"/>
    <w:rsid w:val="00932095"/>
    <w:rsid w:val="00934A7C"/>
    <w:rsid w:val="00934E9F"/>
    <w:rsid w:val="009408D6"/>
    <w:rsid w:val="00942292"/>
    <w:rsid w:val="0094597F"/>
    <w:rsid w:val="00945B5C"/>
    <w:rsid w:val="00946DB8"/>
    <w:rsid w:val="009472F6"/>
    <w:rsid w:val="00950321"/>
    <w:rsid w:val="00950F73"/>
    <w:rsid w:val="0095167A"/>
    <w:rsid w:val="00952980"/>
    <w:rsid w:val="009532B8"/>
    <w:rsid w:val="009539D8"/>
    <w:rsid w:val="009540C3"/>
    <w:rsid w:val="0095456B"/>
    <w:rsid w:val="009545F9"/>
    <w:rsid w:val="00954F38"/>
    <w:rsid w:val="00955156"/>
    <w:rsid w:val="009553B4"/>
    <w:rsid w:val="0095615B"/>
    <w:rsid w:val="00960320"/>
    <w:rsid w:val="0096098B"/>
    <w:rsid w:val="00960EC4"/>
    <w:rsid w:val="00963584"/>
    <w:rsid w:val="00963621"/>
    <w:rsid w:val="00963CF4"/>
    <w:rsid w:val="009642F6"/>
    <w:rsid w:val="00965295"/>
    <w:rsid w:val="009654D1"/>
    <w:rsid w:val="00966095"/>
    <w:rsid w:val="00966A92"/>
    <w:rsid w:val="00966FCD"/>
    <w:rsid w:val="009673CE"/>
    <w:rsid w:val="00971227"/>
    <w:rsid w:val="00971ACE"/>
    <w:rsid w:val="00975470"/>
    <w:rsid w:val="00975F32"/>
    <w:rsid w:val="00976562"/>
    <w:rsid w:val="009771AD"/>
    <w:rsid w:val="009775E2"/>
    <w:rsid w:val="00980D60"/>
    <w:rsid w:val="00981304"/>
    <w:rsid w:val="00982DAD"/>
    <w:rsid w:val="009837DA"/>
    <w:rsid w:val="0098464A"/>
    <w:rsid w:val="0098542B"/>
    <w:rsid w:val="009858DC"/>
    <w:rsid w:val="00985F48"/>
    <w:rsid w:val="00990088"/>
    <w:rsid w:val="00990E8E"/>
    <w:rsid w:val="009927D9"/>
    <w:rsid w:val="00993D3D"/>
    <w:rsid w:val="00994992"/>
    <w:rsid w:val="00994ED3"/>
    <w:rsid w:val="0099608E"/>
    <w:rsid w:val="0099624D"/>
    <w:rsid w:val="00996381"/>
    <w:rsid w:val="00997497"/>
    <w:rsid w:val="009974A4"/>
    <w:rsid w:val="00997946"/>
    <w:rsid w:val="009A0A70"/>
    <w:rsid w:val="009A1DC8"/>
    <w:rsid w:val="009A1F72"/>
    <w:rsid w:val="009A266F"/>
    <w:rsid w:val="009A350B"/>
    <w:rsid w:val="009A5103"/>
    <w:rsid w:val="009A646A"/>
    <w:rsid w:val="009B02F5"/>
    <w:rsid w:val="009B040B"/>
    <w:rsid w:val="009B3244"/>
    <w:rsid w:val="009B330D"/>
    <w:rsid w:val="009B3BBC"/>
    <w:rsid w:val="009B4BB4"/>
    <w:rsid w:val="009B5D95"/>
    <w:rsid w:val="009B5F2F"/>
    <w:rsid w:val="009B704D"/>
    <w:rsid w:val="009B77E9"/>
    <w:rsid w:val="009C12DC"/>
    <w:rsid w:val="009C1B1D"/>
    <w:rsid w:val="009C1BB0"/>
    <w:rsid w:val="009C1DC8"/>
    <w:rsid w:val="009C22FF"/>
    <w:rsid w:val="009C3041"/>
    <w:rsid w:val="009C3369"/>
    <w:rsid w:val="009C394C"/>
    <w:rsid w:val="009C4DB8"/>
    <w:rsid w:val="009C4E6F"/>
    <w:rsid w:val="009C52F7"/>
    <w:rsid w:val="009C7116"/>
    <w:rsid w:val="009C7DCB"/>
    <w:rsid w:val="009D0F76"/>
    <w:rsid w:val="009D1E73"/>
    <w:rsid w:val="009D2B84"/>
    <w:rsid w:val="009D358F"/>
    <w:rsid w:val="009D3A83"/>
    <w:rsid w:val="009D4358"/>
    <w:rsid w:val="009D6203"/>
    <w:rsid w:val="009D66ED"/>
    <w:rsid w:val="009D719A"/>
    <w:rsid w:val="009D7422"/>
    <w:rsid w:val="009D75E6"/>
    <w:rsid w:val="009D7893"/>
    <w:rsid w:val="009D7FB0"/>
    <w:rsid w:val="009E0883"/>
    <w:rsid w:val="009E1643"/>
    <w:rsid w:val="009E4AED"/>
    <w:rsid w:val="009E6D1D"/>
    <w:rsid w:val="009E7B9E"/>
    <w:rsid w:val="009F01B8"/>
    <w:rsid w:val="009F0254"/>
    <w:rsid w:val="009F12B0"/>
    <w:rsid w:val="009F26CE"/>
    <w:rsid w:val="009F3042"/>
    <w:rsid w:val="009F438D"/>
    <w:rsid w:val="009F516F"/>
    <w:rsid w:val="009F6DC6"/>
    <w:rsid w:val="00A00867"/>
    <w:rsid w:val="00A0146C"/>
    <w:rsid w:val="00A01827"/>
    <w:rsid w:val="00A01916"/>
    <w:rsid w:val="00A01CD4"/>
    <w:rsid w:val="00A02EF7"/>
    <w:rsid w:val="00A04A9E"/>
    <w:rsid w:val="00A07B0F"/>
    <w:rsid w:val="00A108BD"/>
    <w:rsid w:val="00A113EB"/>
    <w:rsid w:val="00A155A4"/>
    <w:rsid w:val="00A15994"/>
    <w:rsid w:val="00A15BED"/>
    <w:rsid w:val="00A17616"/>
    <w:rsid w:val="00A1790E"/>
    <w:rsid w:val="00A209C2"/>
    <w:rsid w:val="00A20D81"/>
    <w:rsid w:val="00A21BAB"/>
    <w:rsid w:val="00A228B9"/>
    <w:rsid w:val="00A22EE9"/>
    <w:rsid w:val="00A231E3"/>
    <w:rsid w:val="00A23411"/>
    <w:rsid w:val="00A24A73"/>
    <w:rsid w:val="00A24E53"/>
    <w:rsid w:val="00A2581F"/>
    <w:rsid w:val="00A25959"/>
    <w:rsid w:val="00A25F22"/>
    <w:rsid w:val="00A30436"/>
    <w:rsid w:val="00A304F6"/>
    <w:rsid w:val="00A30537"/>
    <w:rsid w:val="00A310A7"/>
    <w:rsid w:val="00A31D85"/>
    <w:rsid w:val="00A33157"/>
    <w:rsid w:val="00A34FCF"/>
    <w:rsid w:val="00A35EDF"/>
    <w:rsid w:val="00A36593"/>
    <w:rsid w:val="00A371AB"/>
    <w:rsid w:val="00A374AB"/>
    <w:rsid w:val="00A40DCD"/>
    <w:rsid w:val="00A45D07"/>
    <w:rsid w:val="00A4649C"/>
    <w:rsid w:val="00A50469"/>
    <w:rsid w:val="00A50BA2"/>
    <w:rsid w:val="00A529DE"/>
    <w:rsid w:val="00A53141"/>
    <w:rsid w:val="00A5363C"/>
    <w:rsid w:val="00A53CFB"/>
    <w:rsid w:val="00A53E5A"/>
    <w:rsid w:val="00A54EFE"/>
    <w:rsid w:val="00A562C3"/>
    <w:rsid w:val="00A567C2"/>
    <w:rsid w:val="00A574BA"/>
    <w:rsid w:val="00A60BAC"/>
    <w:rsid w:val="00A62462"/>
    <w:rsid w:val="00A62D08"/>
    <w:rsid w:val="00A639E2"/>
    <w:rsid w:val="00A63A52"/>
    <w:rsid w:val="00A63F6C"/>
    <w:rsid w:val="00A648FF"/>
    <w:rsid w:val="00A65F53"/>
    <w:rsid w:val="00A65FD0"/>
    <w:rsid w:val="00A66A79"/>
    <w:rsid w:val="00A6703A"/>
    <w:rsid w:val="00A67B1E"/>
    <w:rsid w:val="00A70CA1"/>
    <w:rsid w:val="00A73954"/>
    <w:rsid w:val="00A73BDB"/>
    <w:rsid w:val="00A74E0F"/>
    <w:rsid w:val="00A74E5E"/>
    <w:rsid w:val="00A76937"/>
    <w:rsid w:val="00A77973"/>
    <w:rsid w:val="00A80519"/>
    <w:rsid w:val="00A80D73"/>
    <w:rsid w:val="00A81AEF"/>
    <w:rsid w:val="00A821ED"/>
    <w:rsid w:val="00A8281B"/>
    <w:rsid w:val="00A833FE"/>
    <w:rsid w:val="00A8358C"/>
    <w:rsid w:val="00A85413"/>
    <w:rsid w:val="00A8570C"/>
    <w:rsid w:val="00A85D72"/>
    <w:rsid w:val="00A86337"/>
    <w:rsid w:val="00A8677E"/>
    <w:rsid w:val="00A86B69"/>
    <w:rsid w:val="00A92734"/>
    <w:rsid w:val="00A94561"/>
    <w:rsid w:val="00A94EAB"/>
    <w:rsid w:val="00A9684A"/>
    <w:rsid w:val="00A97200"/>
    <w:rsid w:val="00A97C50"/>
    <w:rsid w:val="00AA0851"/>
    <w:rsid w:val="00AA0B14"/>
    <w:rsid w:val="00AA1279"/>
    <w:rsid w:val="00AA34C4"/>
    <w:rsid w:val="00AA6341"/>
    <w:rsid w:val="00AA66FB"/>
    <w:rsid w:val="00AB0841"/>
    <w:rsid w:val="00AB22EE"/>
    <w:rsid w:val="00AB2BF7"/>
    <w:rsid w:val="00AB3233"/>
    <w:rsid w:val="00AB411A"/>
    <w:rsid w:val="00AB5812"/>
    <w:rsid w:val="00AC1B18"/>
    <w:rsid w:val="00AC414E"/>
    <w:rsid w:val="00AC4E53"/>
    <w:rsid w:val="00AC53F4"/>
    <w:rsid w:val="00AC640C"/>
    <w:rsid w:val="00AC6C9E"/>
    <w:rsid w:val="00AC6D77"/>
    <w:rsid w:val="00AC7578"/>
    <w:rsid w:val="00AC76F2"/>
    <w:rsid w:val="00AD04BC"/>
    <w:rsid w:val="00AD0B51"/>
    <w:rsid w:val="00AD0CC2"/>
    <w:rsid w:val="00AD1188"/>
    <w:rsid w:val="00AD197F"/>
    <w:rsid w:val="00AD2B7B"/>
    <w:rsid w:val="00AD3C20"/>
    <w:rsid w:val="00AD6457"/>
    <w:rsid w:val="00AD72D7"/>
    <w:rsid w:val="00AD7A43"/>
    <w:rsid w:val="00AE037A"/>
    <w:rsid w:val="00AE058F"/>
    <w:rsid w:val="00AE08D0"/>
    <w:rsid w:val="00AE0969"/>
    <w:rsid w:val="00AE0F13"/>
    <w:rsid w:val="00AE2B6E"/>
    <w:rsid w:val="00AE2BFB"/>
    <w:rsid w:val="00AE4DDE"/>
    <w:rsid w:val="00AE5723"/>
    <w:rsid w:val="00AE714C"/>
    <w:rsid w:val="00AE79AC"/>
    <w:rsid w:val="00AF0373"/>
    <w:rsid w:val="00AF22E0"/>
    <w:rsid w:val="00AF2390"/>
    <w:rsid w:val="00AF390A"/>
    <w:rsid w:val="00AF44D1"/>
    <w:rsid w:val="00AF51FE"/>
    <w:rsid w:val="00AF6294"/>
    <w:rsid w:val="00AF7C4E"/>
    <w:rsid w:val="00B004A9"/>
    <w:rsid w:val="00B007D3"/>
    <w:rsid w:val="00B00FCF"/>
    <w:rsid w:val="00B01AA8"/>
    <w:rsid w:val="00B0302A"/>
    <w:rsid w:val="00B03280"/>
    <w:rsid w:val="00B06739"/>
    <w:rsid w:val="00B072D5"/>
    <w:rsid w:val="00B07A7B"/>
    <w:rsid w:val="00B127F5"/>
    <w:rsid w:val="00B14E4E"/>
    <w:rsid w:val="00B1593F"/>
    <w:rsid w:val="00B15E43"/>
    <w:rsid w:val="00B16FA5"/>
    <w:rsid w:val="00B1706F"/>
    <w:rsid w:val="00B170E4"/>
    <w:rsid w:val="00B222B5"/>
    <w:rsid w:val="00B230CA"/>
    <w:rsid w:val="00B2702D"/>
    <w:rsid w:val="00B30076"/>
    <w:rsid w:val="00B30332"/>
    <w:rsid w:val="00B30E49"/>
    <w:rsid w:val="00B3187B"/>
    <w:rsid w:val="00B32F0D"/>
    <w:rsid w:val="00B3358A"/>
    <w:rsid w:val="00B33ED0"/>
    <w:rsid w:val="00B34220"/>
    <w:rsid w:val="00B342A4"/>
    <w:rsid w:val="00B36DB1"/>
    <w:rsid w:val="00B372D5"/>
    <w:rsid w:val="00B400C7"/>
    <w:rsid w:val="00B40F1A"/>
    <w:rsid w:val="00B42661"/>
    <w:rsid w:val="00B44016"/>
    <w:rsid w:val="00B46B2B"/>
    <w:rsid w:val="00B47080"/>
    <w:rsid w:val="00B47351"/>
    <w:rsid w:val="00B475ED"/>
    <w:rsid w:val="00B5156F"/>
    <w:rsid w:val="00B51C33"/>
    <w:rsid w:val="00B529AC"/>
    <w:rsid w:val="00B538F7"/>
    <w:rsid w:val="00B53A43"/>
    <w:rsid w:val="00B54253"/>
    <w:rsid w:val="00B551E0"/>
    <w:rsid w:val="00B55E26"/>
    <w:rsid w:val="00B57EF7"/>
    <w:rsid w:val="00B60BE2"/>
    <w:rsid w:val="00B60CA8"/>
    <w:rsid w:val="00B62160"/>
    <w:rsid w:val="00B6277D"/>
    <w:rsid w:val="00B6392D"/>
    <w:rsid w:val="00B6463B"/>
    <w:rsid w:val="00B646DE"/>
    <w:rsid w:val="00B64993"/>
    <w:rsid w:val="00B649AB"/>
    <w:rsid w:val="00B64B69"/>
    <w:rsid w:val="00B67556"/>
    <w:rsid w:val="00B7048D"/>
    <w:rsid w:val="00B70627"/>
    <w:rsid w:val="00B72892"/>
    <w:rsid w:val="00B72A58"/>
    <w:rsid w:val="00B739DB"/>
    <w:rsid w:val="00B75378"/>
    <w:rsid w:val="00B75770"/>
    <w:rsid w:val="00B76118"/>
    <w:rsid w:val="00B775A7"/>
    <w:rsid w:val="00B77D0D"/>
    <w:rsid w:val="00B8040B"/>
    <w:rsid w:val="00B80788"/>
    <w:rsid w:val="00B81384"/>
    <w:rsid w:val="00B83A82"/>
    <w:rsid w:val="00B83CEC"/>
    <w:rsid w:val="00B861DE"/>
    <w:rsid w:val="00B901B3"/>
    <w:rsid w:val="00B905AC"/>
    <w:rsid w:val="00B91775"/>
    <w:rsid w:val="00B9195C"/>
    <w:rsid w:val="00B919AA"/>
    <w:rsid w:val="00B91A48"/>
    <w:rsid w:val="00B91AA6"/>
    <w:rsid w:val="00B92719"/>
    <w:rsid w:val="00B933A6"/>
    <w:rsid w:val="00B93AB1"/>
    <w:rsid w:val="00B93DFE"/>
    <w:rsid w:val="00B95C66"/>
    <w:rsid w:val="00B9673D"/>
    <w:rsid w:val="00BA0380"/>
    <w:rsid w:val="00BA1008"/>
    <w:rsid w:val="00BA3A52"/>
    <w:rsid w:val="00BA5DB2"/>
    <w:rsid w:val="00BA674D"/>
    <w:rsid w:val="00BA7D30"/>
    <w:rsid w:val="00BA7EF5"/>
    <w:rsid w:val="00BB0978"/>
    <w:rsid w:val="00BB0CF4"/>
    <w:rsid w:val="00BB3B8E"/>
    <w:rsid w:val="00BB5410"/>
    <w:rsid w:val="00BB639E"/>
    <w:rsid w:val="00BB6AFA"/>
    <w:rsid w:val="00BC0CBB"/>
    <w:rsid w:val="00BC125B"/>
    <w:rsid w:val="00BC19A3"/>
    <w:rsid w:val="00BC2569"/>
    <w:rsid w:val="00BC27C4"/>
    <w:rsid w:val="00BC3645"/>
    <w:rsid w:val="00BC4365"/>
    <w:rsid w:val="00BC4737"/>
    <w:rsid w:val="00BC4CBC"/>
    <w:rsid w:val="00BC5EE9"/>
    <w:rsid w:val="00BC6F72"/>
    <w:rsid w:val="00BC7382"/>
    <w:rsid w:val="00BC7CB9"/>
    <w:rsid w:val="00BD0B86"/>
    <w:rsid w:val="00BD214B"/>
    <w:rsid w:val="00BD5990"/>
    <w:rsid w:val="00BD7F64"/>
    <w:rsid w:val="00BE0F33"/>
    <w:rsid w:val="00BE355B"/>
    <w:rsid w:val="00BE4E68"/>
    <w:rsid w:val="00BE5A99"/>
    <w:rsid w:val="00BE5FDD"/>
    <w:rsid w:val="00BF0AA5"/>
    <w:rsid w:val="00BF19C5"/>
    <w:rsid w:val="00BF49AA"/>
    <w:rsid w:val="00BF6056"/>
    <w:rsid w:val="00BF62B3"/>
    <w:rsid w:val="00BF6F4F"/>
    <w:rsid w:val="00C01DC3"/>
    <w:rsid w:val="00C02FB9"/>
    <w:rsid w:val="00C03427"/>
    <w:rsid w:val="00C03CEC"/>
    <w:rsid w:val="00C048A1"/>
    <w:rsid w:val="00C04D9E"/>
    <w:rsid w:val="00C0666E"/>
    <w:rsid w:val="00C068A3"/>
    <w:rsid w:val="00C06CC2"/>
    <w:rsid w:val="00C10732"/>
    <w:rsid w:val="00C11AD6"/>
    <w:rsid w:val="00C129F1"/>
    <w:rsid w:val="00C12B00"/>
    <w:rsid w:val="00C13999"/>
    <w:rsid w:val="00C13FC7"/>
    <w:rsid w:val="00C14A0D"/>
    <w:rsid w:val="00C159A2"/>
    <w:rsid w:val="00C202C5"/>
    <w:rsid w:val="00C2160E"/>
    <w:rsid w:val="00C21BAA"/>
    <w:rsid w:val="00C21BE7"/>
    <w:rsid w:val="00C232BA"/>
    <w:rsid w:val="00C23AFF"/>
    <w:rsid w:val="00C26AF0"/>
    <w:rsid w:val="00C26CD7"/>
    <w:rsid w:val="00C3305E"/>
    <w:rsid w:val="00C33413"/>
    <w:rsid w:val="00C343B6"/>
    <w:rsid w:val="00C3591C"/>
    <w:rsid w:val="00C3727C"/>
    <w:rsid w:val="00C37466"/>
    <w:rsid w:val="00C37483"/>
    <w:rsid w:val="00C402DA"/>
    <w:rsid w:val="00C4267D"/>
    <w:rsid w:val="00C440C6"/>
    <w:rsid w:val="00C4503C"/>
    <w:rsid w:val="00C456E0"/>
    <w:rsid w:val="00C46595"/>
    <w:rsid w:val="00C4688A"/>
    <w:rsid w:val="00C4714A"/>
    <w:rsid w:val="00C47556"/>
    <w:rsid w:val="00C475B5"/>
    <w:rsid w:val="00C50516"/>
    <w:rsid w:val="00C50BB2"/>
    <w:rsid w:val="00C526C9"/>
    <w:rsid w:val="00C53118"/>
    <w:rsid w:val="00C53B5D"/>
    <w:rsid w:val="00C56B0C"/>
    <w:rsid w:val="00C618B9"/>
    <w:rsid w:val="00C61EC2"/>
    <w:rsid w:val="00C648F0"/>
    <w:rsid w:val="00C65319"/>
    <w:rsid w:val="00C665DD"/>
    <w:rsid w:val="00C70A75"/>
    <w:rsid w:val="00C762C1"/>
    <w:rsid w:val="00C7640E"/>
    <w:rsid w:val="00C77591"/>
    <w:rsid w:val="00C77A4E"/>
    <w:rsid w:val="00C77C27"/>
    <w:rsid w:val="00C8101A"/>
    <w:rsid w:val="00C81B5A"/>
    <w:rsid w:val="00C83A54"/>
    <w:rsid w:val="00C83A80"/>
    <w:rsid w:val="00C85507"/>
    <w:rsid w:val="00C9073A"/>
    <w:rsid w:val="00C92272"/>
    <w:rsid w:val="00C92AE9"/>
    <w:rsid w:val="00C977A8"/>
    <w:rsid w:val="00C978B1"/>
    <w:rsid w:val="00CA015C"/>
    <w:rsid w:val="00CA0B9B"/>
    <w:rsid w:val="00CA16F1"/>
    <w:rsid w:val="00CA1E2C"/>
    <w:rsid w:val="00CA42DB"/>
    <w:rsid w:val="00CA5A7D"/>
    <w:rsid w:val="00CA6986"/>
    <w:rsid w:val="00CB0B94"/>
    <w:rsid w:val="00CB17F4"/>
    <w:rsid w:val="00CB412D"/>
    <w:rsid w:val="00CB5033"/>
    <w:rsid w:val="00CB506C"/>
    <w:rsid w:val="00CB5B9E"/>
    <w:rsid w:val="00CB5FCC"/>
    <w:rsid w:val="00CB6A35"/>
    <w:rsid w:val="00CB73FE"/>
    <w:rsid w:val="00CB7616"/>
    <w:rsid w:val="00CB77A5"/>
    <w:rsid w:val="00CC03A2"/>
    <w:rsid w:val="00CC047C"/>
    <w:rsid w:val="00CC0EFD"/>
    <w:rsid w:val="00CC1F85"/>
    <w:rsid w:val="00CC2066"/>
    <w:rsid w:val="00CC2B5C"/>
    <w:rsid w:val="00CC32BF"/>
    <w:rsid w:val="00CC3F51"/>
    <w:rsid w:val="00CC5099"/>
    <w:rsid w:val="00CC55A8"/>
    <w:rsid w:val="00CC6233"/>
    <w:rsid w:val="00CC7447"/>
    <w:rsid w:val="00CC7829"/>
    <w:rsid w:val="00CC7B82"/>
    <w:rsid w:val="00CD169E"/>
    <w:rsid w:val="00CD1BD0"/>
    <w:rsid w:val="00CD2BA4"/>
    <w:rsid w:val="00CD3A45"/>
    <w:rsid w:val="00CD424F"/>
    <w:rsid w:val="00CD4448"/>
    <w:rsid w:val="00CD62A5"/>
    <w:rsid w:val="00CD6411"/>
    <w:rsid w:val="00CD6B35"/>
    <w:rsid w:val="00CD6D7B"/>
    <w:rsid w:val="00CD7E82"/>
    <w:rsid w:val="00CE249D"/>
    <w:rsid w:val="00CE2586"/>
    <w:rsid w:val="00CE2C94"/>
    <w:rsid w:val="00CE3BFD"/>
    <w:rsid w:val="00CE5023"/>
    <w:rsid w:val="00CE69B0"/>
    <w:rsid w:val="00CE6AA3"/>
    <w:rsid w:val="00CF15B8"/>
    <w:rsid w:val="00CF1FB1"/>
    <w:rsid w:val="00CF2888"/>
    <w:rsid w:val="00CF35A5"/>
    <w:rsid w:val="00CF3817"/>
    <w:rsid w:val="00CF4EA3"/>
    <w:rsid w:val="00CF5EE4"/>
    <w:rsid w:val="00CF7EF8"/>
    <w:rsid w:val="00D0053E"/>
    <w:rsid w:val="00D00B11"/>
    <w:rsid w:val="00D01028"/>
    <w:rsid w:val="00D037D5"/>
    <w:rsid w:val="00D03A08"/>
    <w:rsid w:val="00D03D6F"/>
    <w:rsid w:val="00D056FF"/>
    <w:rsid w:val="00D0637E"/>
    <w:rsid w:val="00D0660C"/>
    <w:rsid w:val="00D07188"/>
    <w:rsid w:val="00D10E8C"/>
    <w:rsid w:val="00D11360"/>
    <w:rsid w:val="00D12CFD"/>
    <w:rsid w:val="00D13BBD"/>
    <w:rsid w:val="00D146CA"/>
    <w:rsid w:val="00D14E85"/>
    <w:rsid w:val="00D16132"/>
    <w:rsid w:val="00D21D2C"/>
    <w:rsid w:val="00D22CEF"/>
    <w:rsid w:val="00D22DAD"/>
    <w:rsid w:val="00D23CE0"/>
    <w:rsid w:val="00D24BC8"/>
    <w:rsid w:val="00D255D7"/>
    <w:rsid w:val="00D27010"/>
    <w:rsid w:val="00D27483"/>
    <w:rsid w:val="00D27517"/>
    <w:rsid w:val="00D30BF7"/>
    <w:rsid w:val="00D3192B"/>
    <w:rsid w:val="00D31B9E"/>
    <w:rsid w:val="00D3234B"/>
    <w:rsid w:val="00D32951"/>
    <w:rsid w:val="00D32F64"/>
    <w:rsid w:val="00D33409"/>
    <w:rsid w:val="00D335B8"/>
    <w:rsid w:val="00D3404E"/>
    <w:rsid w:val="00D34D9D"/>
    <w:rsid w:val="00D352BA"/>
    <w:rsid w:val="00D369C3"/>
    <w:rsid w:val="00D414C0"/>
    <w:rsid w:val="00D416C4"/>
    <w:rsid w:val="00D416E7"/>
    <w:rsid w:val="00D41D47"/>
    <w:rsid w:val="00D4229C"/>
    <w:rsid w:val="00D428CA"/>
    <w:rsid w:val="00D4742E"/>
    <w:rsid w:val="00D47A2F"/>
    <w:rsid w:val="00D514DD"/>
    <w:rsid w:val="00D518D6"/>
    <w:rsid w:val="00D53EB0"/>
    <w:rsid w:val="00D55859"/>
    <w:rsid w:val="00D55D79"/>
    <w:rsid w:val="00D568C7"/>
    <w:rsid w:val="00D60E5E"/>
    <w:rsid w:val="00D617D9"/>
    <w:rsid w:val="00D618A4"/>
    <w:rsid w:val="00D63591"/>
    <w:rsid w:val="00D637AC"/>
    <w:rsid w:val="00D639BC"/>
    <w:rsid w:val="00D64D69"/>
    <w:rsid w:val="00D6569E"/>
    <w:rsid w:val="00D660ED"/>
    <w:rsid w:val="00D66D72"/>
    <w:rsid w:val="00D70AC6"/>
    <w:rsid w:val="00D722C6"/>
    <w:rsid w:val="00D73B14"/>
    <w:rsid w:val="00D73DE4"/>
    <w:rsid w:val="00D747F8"/>
    <w:rsid w:val="00D763DD"/>
    <w:rsid w:val="00D7799E"/>
    <w:rsid w:val="00D77CD5"/>
    <w:rsid w:val="00D808D0"/>
    <w:rsid w:val="00D80DB9"/>
    <w:rsid w:val="00D8152E"/>
    <w:rsid w:val="00D824D8"/>
    <w:rsid w:val="00D826BF"/>
    <w:rsid w:val="00D853EC"/>
    <w:rsid w:val="00D8656E"/>
    <w:rsid w:val="00D90EB4"/>
    <w:rsid w:val="00D9272F"/>
    <w:rsid w:val="00D92988"/>
    <w:rsid w:val="00D929DA"/>
    <w:rsid w:val="00D92B5E"/>
    <w:rsid w:val="00D93541"/>
    <w:rsid w:val="00D93B7E"/>
    <w:rsid w:val="00D94F89"/>
    <w:rsid w:val="00D95F43"/>
    <w:rsid w:val="00D966EF"/>
    <w:rsid w:val="00D97700"/>
    <w:rsid w:val="00D97AA4"/>
    <w:rsid w:val="00D97F98"/>
    <w:rsid w:val="00DA1116"/>
    <w:rsid w:val="00DA1A19"/>
    <w:rsid w:val="00DA1D40"/>
    <w:rsid w:val="00DA20D0"/>
    <w:rsid w:val="00DA3594"/>
    <w:rsid w:val="00DA6CC3"/>
    <w:rsid w:val="00DA7618"/>
    <w:rsid w:val="00DB1F99"/>
    <w:rsid w:val="00DB2746"/>
    <w:rsid w:val="00DB40E9"/>
    <w:rsid w:val="00DB781C"/>
    <w:rsid w:val="00DB7A69"/>
    <w:rsid w:val="00DC2F67"/>
    <w:rsid w:val="00DC3651"/>
    <w:rsid w:val="00DC3DB2"/>
    <w:rsid w:val="00DC55D8"/>
    <w:rsid w:val="00DC6477"/>
    <w:rsid w:val="00DC6A14"/>
    <w:rsid w:val="00DD06E7"/>
    <w:rsid w:val="00DD1FF7"/>
    <w:rsid w:val="00DD23C2"/>
    <w:rsid w:val="00DD292B"/>
    <w:rsid w:val="00DD3F02"/>
    <w:rsid w:val="00DD4109"/>
    <w:rsid w:val="00DD4E6E"/>
    <w:rsid w:val="00DD50C6"/>
    <w:rsid w:val="00DD5968"/>
    <w:rsid w:val="00DD5F6A"/>
    <w:rsid w:val="00DD65C3"/>
    <w:rsid w:val="00DE0658"/>
    <w:rsid w:val="00DE1C47"/>
    <w:rsid w:val="00DE2FC2"/>
    <w:rsid w:val="00DE3220"/>
    <w:rsid w:val="00DE40D7"/>
    <w:rsid w:val="00DE47EB"/>
    <w:rsid w:val="00DE47EC"/>
    <w:rsid w:val="00DE4A1B"/>
    <w:rsid w:val="00DE5696"/>
    <w:rsid w:val="00DE7607"/>
    <w:rsid w:val="00DF03CC"/>
    <w:rsid w:val="00DF0FB5"/>
    <w:rsid w:val="00DF25D1"/>
    <w:rsid w:val="00DF4BEF"/>
    <w:rsid w:val="00DF4EC6"/>
    <w:rsid w:val="00DF5A84"/>
    <w:rsid w:val="00DF605F"/>
    <w:rsid w:val="00DF63C5"/>
    <w:rsid w:val="00DF6F60"/>
    <w:rsid w:val="00DF719A"/>
    <w:rsid w:val="00DF7224"/>
    <w:rsid w:val="00E005F8"/>
    <w:rsid w:val="00E00A9D"/>
    <w:rsid w:val="00E06538"/>
    <w:rsid w:val="00E06A7F"/>
    <w:rsid w:val="00E0780C"/>
    <w:rsid w:val="00E1028D"/>
    <w:rsid w:val="00E10833"/>
    <w:rsid w:val="00E11E23"/>
    <w:rsid w:val="00E12679"/>
    <w:rsid w:val="00E1489D"/>
    <w:rsid w:val="00E14F39"/>
    <w:rsid w:val="00E1569D"/>
    <w:rsid w:val="00E165FB"/>
    <w:rsid w:val="00E17C8F"/>
    <w:rsid w:val="00E21134"/>
    <w:rsid w:val="00E225A2"/>
    <w:rsid w:val="00E226C6"/>
    <w:rsid w:val="00E22DC7"/>
    <w:rsid w:val="00E23084"/>
    <w:rsid w:val="00E239A6"/>
    <w:rsid w:val="00E25B25"/>
    <w:rsid w:val="00E30C36"/>
    <w:rsid w:val="00E30F94"/>
    <w:rsid w:val="00E3185B"/>
    <w:rsid w:val="00E337A7"/>
    <w:rsid w:val="00E33A06"/>
    <w:rsid w:val="00E33D14"/>
    <w:rsid w:val="00E33D1C"/>
    <w:rsid w:val="00E35D55"/>
    <w:rsid w:val="00E36D29"/>
    <w:rsid w:val="00E3738A"/>
    <w:rsid w:val="00E37C06"/>
    <w:rsid w:val="00E429F4"/>
    <w:rsid w:val="00E4338E"/>
    <w:rsid w:val="00E444C1"/>
    <w:rsid w:val="00E44AE6"/>
    <w:rsid w:val="00E45162"/>
    <w:rsid w:val="00E45571"/>
    <w:rsid w:val="00E46EEC"/>
    <w:rsid w:val="00E51F05"/>
    <w:rsid w:val="00E53B97"/>
    <w:rsid w:val="00E53D48"/>
    <w:rsid w:val="00E5572A"/>
    <w:rsid w:val="00E574BD"/>
    <w:rsid w:val="00E613F7"/>
    <w:rsid w:val="00E61CBD"/>
    <w:rsid w:val="00E62487"/>
    <w:rsid w:val="00E63D3B"/>
    <w:rsid w:val="00E70654"/>
    <w:rsid w:val="00E711E7"/>
    <w:rsid w:val="00E718D7"/>
    <w:rsid w:val="00E71EF4"/>
    <w:rsid w:val="00E72603"/>
    <w:rsid w:val="00E72D5E"/>
    <w:rsid w:val="00E72DB3"/>
    <w:rsid w:val="00E744E9"/>
    <w:rsid w:val="00E74902"/>
    <w:rsid w:val="00E749CC"/>
    <w:rsid w:val="00E77BAC"/>
    <w:rsid w:val="00E8089A"/>
    <w:rsid w:val="00E80C6A"/>
    <w:rsid w:val="00E812AB"/>
    <w:rsid w:val="00E8261B"/>
    <w:rsid w:val="00E83A4C"/>
    <w:rsid w:val="00E83F90"/>
    <w:rsid w:val="00E84296"/>
    <w:rsid w:val="00E87DAE"/>
    <w:rsid w:val="00E87E6A"/>
    <w:rsid w:val="00E90645"/>
    <w:rsid w:val="00E90720"/>
    <w:rsid w:val="00E90CE7"/>
    <w:rsid w:val="00E9222B"/>
    <w:rsid w:val="00E92E55"/>
    <w:rsid w:val="00E9389C"/>
    <w:rsid w:val="00E94699"/>
    <w:rsid w:val="00E96793"/>
    <w:rsid w:val="00E96D21"/>
    <w:rsid w:val="00E974EB"/>
    <w:rsid w:val="00E97845"/>
    <w:rsid w:val="00EA04A2"/>
    <w:rsid w:val="00EA1DBA"/>
    <w:rsid w:val="00EA27C3"/>
    <w:rsid w:val="00EA2901"/>
    <w:rsid w:val="00EA32FD"/>
    <w:rsid w:val="00EA403E"/>
    <w:rsid w:val="00EA4646"/>
    <w:rsid w:val="00EA6077"/>
    <w:rsid w:val="00EA60A0"/>
    <w:rsid w:val="00EB09ED"/>
    <w:rsid w:val="00EB1F12"/>
    <w:rsid w:val="00EB3EF1"/>
    <w:rsid w:val="00EB69DE"/>
    <w:rsid w:val="00EB6C4A"/>
    <w:rsid w:val="00EC0566"/>
    <w:rsid w:val="00EC3734"/>
    <w:rsid w:val="00EC3A7A"/>
    <w:rsid w:val="00EC51DF"/>
    <w:rsid w:val="00EC5984"/>
    <w:rsid w:val="00EC6030"/>
    <w:rsid w:val="00ED1070"/>
    <w:rsid w:val="00ED1650"/>
    <w:rsid w:val="00ED2766"/>
    <w:rsid w:val="00ED54C0"/>
    <w:rsid w:val="00EE18F4"/>
    <w:rsid w:val="00EE1A5D"/>
    <w:rsid w:val="00EE72A5"/>
    <w:rsid w:val="00EE7DD0"/>
    <w:rsid w:val="00EF04F1"/>
    <w:rsid w:val="00EF0963"/>
    <w:rsid w:val="00EF2862"/>
    <w:rsid w:val="00EF4A31"/>
    <w:rsid w:val="00EF5205"/>
    <w:rsid w:val="00EF5605"/>
    <w:rsid w:val="00EF5995"/>
    <w:rsid w:val="00EF604E"/>
    <w:rsid w:val="00EF6587"/>
    <w:rsid w:val="00F00D16"/>
    <w:rsid w:val="00F0189C"/>
    <w:rsid w:val="00F01958"/>
    <w:rsid w:val="00F01F0E"/>
    <w:rsid w:val="00F03A7C"/>
    <w:rsid w:val="00F04677"/>
    <w:rsid w:val="00F05339"/>
    <w:rsid w:val="00F053F5"/>
    <w:rsid w:val="00F05B84"/>
    <w:rsid w:val="00F06C77"/>
    <w:rsid w:val="00F06E00"/>
    <w:rsid w:val="00F0729B"/>
    <w:rsid w:val="00F10741"/>
    <w:rsid w:val="00F12B17"/>
    <w:rsid w:val="00F12E30"/>
    <w:rsid w:val="00F14AA0"/>
    <w:rsid w:val="00F14EE2"/>
    <w:rsid w:val="00F15BEF"/>
    <w:rsid w:val="00F15CEC"/>
    <w:rsid w:val="00F164C0"/>
    <w:rsid w:val="00F17B77"/>
    <w:rsid w:val="00F2028A"/>
    <w:rsid w:val="00F20C55"/>
    <w:rsid w:val="00F21209"/>
    <w:rsid w:val="00F21A36"/>
    <w:rsid w:val="00F23915"/>
    <w:rsid w:val="00F24AD2"/>
    <w:rsid w:val="00F24CFE"/>
    <w:rsid w:val="00F25689"/>
    <w:rsid w:val="00F26AEF"/>
    <w:rsid w:val="00F27F8D"/>
    <w:rsid w:val="00F314F8"/>
    <w:rsid w:val="00F32278"/>
    <w:rsid w:val="00F33E22"/>
    <w:rsid w:val="00F356DA"/>
    <w:rsid w:val="00F36CEF"/>
    <w:rsid w:val="00F3755C"/>
    <w:rsid w:val="00F4070E"/>
    <w:rsid w:val="00F407E5"/>
    <w:rsid w:val="00F41D52"/>
    <w:rsid w:val="00F41EBE"/>
    <w:rsid w:val="00F423B0"/>
    <w:rsid w:val="00F43E77"/>
    <w:rsid w:val="00F446A7"/>
    <w:rsid w:val="00F47C3D"/>
    <w:rsid w:val="00F50737"/>
    <w:rsid w:val="00F51A73"/>
    <w:rsid w:val="00F52516"/>
    <w:rsid w:val="00F528A6"/>
    <w:rsid w:val="00F549A9"/>
    <w:rsid w:val="00F55DED"/>
    <w:rsid w:val="00F5657D"/>
    <w:rsid w:val="00F61D57"/>
    <w:rsid w:val="00F6259C"/>
    <w:rsid w:val="00F62FD3"/>
    <w:rsid w:val="00F64D5E"/>
    <w:rsid w:val="00F64E28"/>
    <w:rsid w:val="00F65035"/>
    <w:rsid w:val="00F66981"/>
    <w:rsid w:val="00F66F20"/>
    <w:rsid w:val="00F67E34"/>
    <w:rsid w:val="00F72BE5"/>
    <w:rsid w:val="00F72D11"/>
    <w:rsid w:val="00F72EA8"/>
    <w:rsid w:val="00F7312F"/>
    <w:rsid w:val="00F733C1"/>
    <w:rsid w:val="00F738C3"/>
    <w:rsid w:val="00F73B85"/>
    <w:rsid w:val="00F73E3D"/>
    <w:rsid w:val="00F7429D"/>
    <w:rsid w:val="00F74F1D"/>
    <w:rsid w:val="00F750F1"/>
    <w:rsid w:val="00F76051"/>
    <w:rsid w:val="00F7616C"/>
    <w:rsid w:val="00F7656E"/>
    <w:rsid w:val="00F767B7"/>
    <w:rsid w:val="00F77924"/>
    <w:rsid w:val="00F809DF"/>
    <w:rsid w:val="00F81B08"/>
    <w:rsid w:val="00F823B7"/>
    <w:rsid w:val="00F8477E"/>
    <w:rsid w:val="00F84B08"/>
    <w:rsid w:val="00F85C01"/>
    <w:rsid w:val="00F87F12"/>
    <w:rsid w:val="00F90818"/>
    <w:rsid w:val="00F91219"/>
    <w:rsid w:val="00F91BA1"/>
    <w:rsid w:val="00F9234D"/>
    <w:rsid w:val="00F929DA"/>
    <w:rsid w:val="00F957F8"/>
    <w:rsid w:val="00F964B7"/>
    <w:rsid w:val="00F97E1B"/>
    <w:rsid w:val="00F97F24"/>
    <w:rsid w:val="00FA0719"/>
    <w:rsid w:val="00FA1381"/>
    <w:rsid w:val="00FA3FD0"/>
    <w:rsid w:val="00FA3FFB"/>
    <w:rsid w:val="00FA4766"/>
    <w:rsid w:val="00FA55AB"/>
    <w:rsid w:val="00FA5F00"/>
    <w:rsid w:val="00FA6916"/>
    <w:rsid w:val="00FA6FC2"/>
    <w:rsid w:val="00FA7858"/>
    <w:rsid w:val="00FB0EBD"/>
    <w:rsid w:val="00FB1538"/>
    <w:rsid w:val="00FB264D"/>
    <w:rsid w:val="00FB285B"/>
    <w:rsid w:val="00FB2DD4"/>
    <w:rsid w:val="00FB34F5"/>
    <w:rsid w:val="00FB3D98"/>
    <w:rsid w:val="00FB4944"/>
    <w:rsid w:val="00FB5251"/>
    <w:rsid w:val="00FB7230"/>
    <w:rsid w:val="00FB73A6"/>
    <w:rsid w:val="00FB761B"/>
    <w:rsid w:val="00FB7AA1"/>
    <w:rsid w:val="00FC1064"/>
    <w:rsid w:val="00FC1F55"/>
    <w:rsid w:val="00FC31DF"/>
    <w:rsid w:val="00FC3BCA"/>
    <w:rsid w:val="00FC4143"/>
    <w:rsid w:val="00FC771B"/>
    <w:rsid w:val="00FC7DE1"/>
    <w:rsid w:val="00FD0684"/>
    <w:rsid w:val="00FD1391"/>
    <w:rsid w:val="00FD3CF1"/>
    <w:rsid w:val="00FD5C4E"/>
    <w:rsid w:val="00FD5E3E"/>
    <w:rsid w:val="00FD67EF"/>
    <w:rsid w:val="00FD6AF2"/>
    <w:rsid w:val="00FD6B10"/>
    <w:rsid w:val="00FD6B32"/>
    <w:rsid w:val="00FE0170"/>
    <w:rsid w:val="00FE03BC"/>
    <w:rsid w:val="00FE089A"/>
    <w:rsid w:val="00FE1EC1"/>
    <w:rsid w:val="00FE2A01"/>
    <w:rsid w:val="00FE3369"/>
    <w:rsid w:val="00FE4305"/>
    <w:rsid w:val="00FE4B97"/>
    <w:rsid w:val="00FE5CB4"/>
    <w:rsid w:val="00FE5D14"/>
    <w:rsid w:val="00FF1199"/>
    <w:rsid w:val="00FF1E7A"/>
    <w:rsid w:val="00FF2EB4"/>
    <w:rsid w:val="00FF40EB"/>
    <w:rsid w:val="00FF466C"/>
    <w:rsid w:val="00FF51C3"/>
    <w:rsid w:val="00FF7A89"/>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649C"/>
    <w:rPr>
      <w:sz w:val="24"/>
      <w:szCs w:val="28"/>
    </w:rPr>
  </w:style>
  <w:style w:type="paragraph" w:styleId="1">
    <w:name w:val="heading 1"/>
    <w:basedOn w:val="a"/>
    <w:next w:val="a"/>
    <w:qFormat/>
    <w:rsid w:val="00AE0969"/>
    <w:pPr>
      <w:keepNext/>
      <w:outlineLvl w:val="0"/>
    </w:pPr>
    <w:rPr>
      <w:sz w:val="32"/>
      <w:szCs w:val="32"/>
    </w:rPr>
  </w:style>
  <w:style w:type="paragraph" w:styleId="2">
    <w:name w:val="heading 2"/>
    <w:basedOn w:val="a"/>
    <w:next w:val="a"/>
    <w:qFormat/>
    <w:rsid w:val="00AE0969"/>
    <w:pPr>
      <w:keepNext/>
      <w:outlineLvl w:val="1"/>
    </w:pPr>
    <w:rPr>
      <w:sz w:val="32"/>
      <w:szCs w:val="32"/>
      <w:u w:val="double"/>
    </w:rPr>
  </w:style>
  <w:style w:type="paragraph" w:styleId="3">
    <w:name w:val="heading 3"/>
    <w:basedOn w:val="a"/>
    <w:next w:val="a"/>
    <w:qFormat/>
    <w:rsid w:val="00AE0969"/>
    <w:pPr>
      <w:keepNext/>
      <w:spacing w:before="240" w:after="60"/>
      <w:outlineLvl w:val="2"/>
    </w:pPr>
    <w:rPr>
      <w:rFonts w:ascii="Arial" w:hAnsi="Arial" w:cs="Cordia New"/>
      <w:b/>
      <w:bCs/>
      <w:sz w:val="26"/>
      <w:szCs w:val="30"/>
    </w:rPr>
  </w:style>
  <w:style w:type="paragraph" w:styleId="4">
    <w:name w:val="heading 4"/>
    <w:basedOn w:val="a"/>
    <w:next w:val="a"/>
    <w:qFormat/>
    <w:rsid w:val="00AE0969"/>
    <w:pPr>
      <w:keepNext/>
      <w:spacing w:before="240" w:after="60"/>
      <w:outlineLvl w:val="3"/>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42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AE0969"/>
    <w:pPr>
      <w:tabs>
        <w:tab w:val="center" w:pos="4153"/>
        <w:tab w:val="right" w:pos="8306"/>
      </w:tabs>
    </w:pPr>
    <w:rPr>
      <w:rFonts w:ascii="Cordia New" w:eastAsia="Cordia New" w:cs="Cordia New"/>
      <w:sz w:val="28"/>
      <w:szCs w:val="32"/>
    </w:rPr>
  </w:style>
  <w:style w:type="character" w:styleId="a5">
    <w:name w:val="page number"/>
    <w:basedOn w:val="a0"/>
    <w:rsid w:val="00AE0969"/>
  </w:style>
  <w:style w:type="paragraph" w:styleId="a6">
    <w:name w:val="footnote text"/>
    <w:aliases w:val=" อักขระ Char, อักขระ, อักขระ อักขระ อักขระ อักขระ อักขระ, อักขระ อักขระ อักขระ อักขระ, อักขระ อักขระ อักขระ อักขระ อักขระ อักขระ อักขระ อักขระ อักขระ,อักขระ อักขระ อักขระ อักขระ อักขระ,อักขร, อักขระ Char อักขระ อักขระ,อักขระ,อักขระ อักข"/>
    <w:basedOn w:val="a"/>
    <w:link w:val="a7"/>
    <w:rsid w:val="00AE0969"/>
    <w:rPr>
      <w:rFonts w:ascii="MS Sans Serif" w:hAnsi="MS Sans Serif" w:cs="Cordia New"/>
      <w:sz w:val="28"/>
    </w:rPr>
  </w:style>
  <w:style w:type="character" w:customStyle="1" w:styleId="a7">
    <w:name w:val="ข้อความเชิงอรรถ อักขระ"/>
    <w:aliases w:val=" อักขระ Char อักขระ, อักขระ อักขระ, อักขระ อักขระ อักขระ อักขระ อักขระ อักขระ2, อักขระ อักขระ อักขระ อักขระ อักขระ3, อักขระ อักขระ อักขระ อักขระ อักขระ อักขระ อักขระ อักขระ อักขระ อักขระ1,อักขระ อักขระ อักขระ อักขระ อักขระ อักขระ"/>
    <w:basedOn w:val="a0"/>
    <w:link w:val="a6"/>
    <w:rsid w:val="00AE0969"/>
    <w:rPr>
      <w:rFonts w:ascii="MS Sans Serif" w:hAnsi="MS Sans Serif" w:cs="Cordia New"/>
      <w:sz w:val="28"/>
      <w:szCs w:val="28"/>
      <w:lang w:val="en-US" w:eastAsia="en-US" w:bidi="th-TH"/>
    </w:rPr>
  </w:style>
  <w:style w:type="paragraph" w:styleId="20">
    <w:name w:val="Body Text Indent 2"/>
    <w:basedOn w:val="a"/>
    <w:link w:val="21"/>
    <w:rsid w:val="00AE0969"/>
    <w:pPr>
      <w:spacing w:after="120" w:line="480" w:lineRule="auto"/>
      <w:ind w:left="283"/>
    </w:pPr>
    <w:rPr>
      <w:rFonts w:ascii="Cordia New" w:eastAsia="Cordia New" w:cs="Cordia New"/>
      <w:sz w:val="28"/>
    </w:rPr>
  </w:style>
  <w:style w:type="character" w:customStyle="1" w:styleId="21">
    <w:name w:val="การเยื้องเนื้อความ 2 อักขระ"/>
    <w:basedOn w:val="a0"/>
    <w:link w:val="20"/>
    <w:rsid w:val="00AE0969"/>
    <w:rPr>
      <w:rFonts w:ascii="Cordia New" w:eastAsia="Cordia New" w:cs="Cordia New"/>
      <w:sz w:val="28"/>
      <w:szCs w:val="28"/>
      <w:lang w:val="en-US" w:eastAsia="en-US" w:bidi="th-TH"/>
    </w:rPr>
  </w:style>
  <w:style w:type="paragraph" w:styleId="a8">
    <w:name w:val="header"/>
    <w:basedOn w:val="a"/>
    <w:rsid w:val="00AE0969"/>
    <w:pPr>
      <w:tabs>
        <w:tab w:val="center" w:pos="4153"/>
        <w:tab w:val="right" w:pos="8306"/>
      </w:tabs>
    </w:pPr>
  </w:style>
  <w:style w:type="character" w:styleId="a9">
    <w:name w:val="Hyperlink"/>
    <w:basedOn w:val="a0"/>
    <w:rsid w:val="00AE0969"/>
    <w:rPr>
      <w:color w:val="0000FF"/>
      <w:u w:val="single"/>
    </w:rPr>
  </w:style>
  <w:style w:type="paragraph" w:customStyle="1" w:styleId="10">
    <w:name w:val="รายการย่อหน้า1"/>
    <w:basedOn w:val="a"/>
    <w:qFormat/>
    <w:rsid w:val="00AE0969"/>
    <w:pPr>
      <w:spacing w:line="276" w:lineRule="auto"/>
      <w:ind w:left="720"/>
      <w:contextualSpacing/>
      <w:jc w:val="center"/>
    </w:pPr>
    <w:rPr>
      <w:rFonts w:ascii="Calibri" w:eastAsia="Calibri" w:hAnsi="Calibri"/>
      <w:sz w:val="22"/>
    </w:rPr>
  </w:style>
  <w:style w:type="paragraph" w:customStyle="1" w:styleId="CM152">
    <w:name w:val="CM152"/>
    <w:basedOn w:val="a"/>
    <w:next w:val="a"/>
    <w:rsid w:val="00AE0969"/>
    <w:pPr>
      <w:widowControl w:val="0"/>
      <w:autoSpaceDE w:val="0"/>
      <w:autoSpaceDN w:val="0"/>
      <w:adjustRightInd w:val="0"/>
      <w:spacing w:after="380"/>
    </w:pPr>
    <w:rPr>
      <w:szCs w:val="24"/>
    </w:rPr>
  </w:style>
  <w:style w:type="paragraph" w:customStyle="1" w:styleId="Default">
    <w:name w:val="Default"/>
    <w:rsid w:val="00AE0969"/>
    <w:pPr>
      <w:widowControl w:val="0"/>
      <w:autoSpaceDE w:val="0"/>
      <w:autoSpaceDN w:val="0"/>
      <w:adjustRightInd w:val="0"/>
    </w:pPr>
    <w:rPr>
      <w:rFonts w:ascii="EucrosiaUPC" w:cs="EucrosiaUPC"/>
      <w:color w:val="000000"/>
      <w:sz w:val="24"/>
      <w:szCs w:val="24"/>
    </w:rPr>
  </w:style>
  <w:style w:type="paragraph" w:styleId="aa">
    <w:name w:val="Body Text"/>
    <w:basedOn w:val="a"/>
    <w:link w:val="ab"/>
    <w:rsid w:val="00AE0969"/>
    <w:pPr>
      <w:spacing w:after="120"/>
    </w:pPr>
  </w:style>
  <w:style w:type="paragraph" w:styleId="ac">
    <w:name w:val="List Bullet"/>
    <w:basedOn w:val="a"/>
    <w:autoRedefine/>
    <w:rsid w:val="00AE0969"/>
    <w:pPr>
      <w:widowControl w:val="0"/>
      <w:adjustRightInd w:val="0"/>
      <w:spacing w:line="360" w:lineRule="atLeast"/>
      <w:ind w:left="1232" w:hanging="1232"/>
      <w:jc w:val="both"/>
      <w:textAlignment w:val="baseline"/>
      <w:outlineLvl w:val="0"/>
    </w:pPr>
    <w:rPr>
      <w:rFonts w:ascii="Browallia New" w:hAnsi="Browallia New" w:cs="Browallia New"/>
      <w:b/>
      <w:bCs/>
      <w:snapToGrid w:val="0"/>
      <w:sz w:val="30"/>
      <w:szCs w:val="30"/>
      <w:lang w:val="en-GB"/>
    </w:rPr>
  </w:style>
  <w:style w:type="paragraph" w:customStyle="1" w:styleId="top">
    <w:name w:val="top"/>
    <w:basedOn w:val="a"/>
    <w:rsid w:val="00AE0969"/>
    <w:pPr>
      <w:tabs>
        <w:tab w:val="right" w:leader="dot" w:pos="8789"/>
      </w:tabs>
    </w:pPr>
    <w:rPr>
      <w:rFonts w:ascii="DilleniaUPC" w:hAnsi="DilleniaUPC" w:cs="DilleniaUPC"/>
      <w:sz w:val="32"/>
      <w:szCs w:val="32"/>
    </w:rPr>
  </w:style>
  <w:style w:type="paragraph" w:styleId="ad">
    <w:name w:val="Title"/>
    <w:basedOn w:val="a"/>
    <w:qFormat/>
    <w:rsid w:val="00AE0969"/>
    <w:pPr>
      <w:jc w:val="center"/>
    </w:pPr>
    <w:rPr>
      <w:rFonts w:ascii="Angsana New"/>
      <w:b/>
      <w:bCs/>
      <w:sz w:val="40"/>
      <w:szCs w:val="40"/>
      <w:lang w:val="th-TH"/>
    </w:rPr>
  </w:style>
  <w:style w:type="paragraph" w:customStyle="1" w:styleId="ListParagraph1">
    <w:name w:val="List Paragraph1"/>
    <w:basedOn w:val="a"/>
    <w:qFormat/>
    <w:rsid w:val="00AE0969"/>
    <w:pPr>
      <w:ind w:left="720"/>
      <w:contextualSpacing/>
    </w:pPr>
    <w:rPr>
      <w:rFonts w:ascii="Angsana New" w:hAnsi="Angsana New"/>
      <w:szCs w:val="24"/>
      <w:lang w:bidi="en-US"/>
    </w:rPr>
  </w:style>
  <w:style w:type="paragraph" w:customStyle="1" w:styleId="BalloonText1">
    <w:name w:val="Balloon Text1"/>
    <w:basedOn w:val="a"/>
    <w:semiHidden/>
    <w:rsid w:val="00AE0969"/>
    <w:rPr>
      <w:rFonts w:ascii="Tahoma" w:hAnsi="Tahoma"/>
      <w:sz w:val="16"/>
      <w:szCs w:val="18"/>
    </w:rPr>
  </w:style>
  <w:style w:type="paragraph" w:styleId="ae">
    <w:name w:val="caption"/>
    <w:basedOn w:val="a"/>
    <w:next w:val="a"/>
    <w:qFormat/>
    <w:rsid w:val="00AE0969"/>
    <w:pPr>
      <w:jc w:val="right"/>
    </w:pPr>
    <w:rPr>
      <w:rFonts w:ascii="Angsana New" w:hAnsi="Angsana New"/>
      <w:sz w:val="32"/>
      <w:szCs w:val="32"/>
    </w:rPr>
  </w:style>
  <w:style w:type="paragraph" w:styleId="af">
    <w:name w:val="Normal (Web)"/>
    <w:basedOn w:val="a"/>
    <w:uiPriority w:val="99"/>
    <w:rsid w:val="00AE0969"/>
    <w:pPr>
      <w:spacing w:before="100" w:beforeAutospacing="1" w:after="100" w:afterAutospacing="1"/>
    </w:pPr>
    <w:rPr>
      <w:rFonts w:ascii="Tahoma" w:hAnsi="Tahoma" w:cs="Tahoma"/>
      <w:szCs w:val="24"/>
    </w:rPr>
  </w:style>
  <w:style w:type="character" w:styleId="af0">
    <w:name w:val="FollowedHyperlink"/>
    <w:basedOn w:val="a0"/>
    <w:rsid w:val="00AE0969"/>
    <w:rPr>
      <w:color w:val="800080"/>
      <w:u w:val="single"/>
      <w:lang w:bidi="th-TH"/>
    </w:rPr>
  </w:style>
  <w:style w:type="character" w:customStyle="1" w:styleId="af1">
    <w:name w:val="อักขระ อักขระ"/>
    <w:aliases w:val=" อักขระ Char อักขระ1, อักขระ อักขระ อักขระ อักขระ อักขระ อักขระ, อักขระ อักขระ อักขระ อักขระ อักขระ1, อักขระ Char อักขระ อักขระ1, อักขระ อักขระ อักขระ อักขระ อักขระ อักขระ อักขระ อักขระ อักขระ อักขระ, อักขระ Char อักขระ อักขระ อักขระ"/>
    <w:basedOn w:val="a0"/>
    <w:semiHidden/>
    <w:rsid w:val="00CF4EA3"/>
    <w:rPr>
      <w:rFonts w:ascii="MS Sans Serif" w:hAnsi="MS Sans Serif" w:cs="Cordia New"/>
      <w:sz w:val="28"/>
      <w:szCs w:val="28"/>
      <w:lang w:val="en-US" w:eastAsia="en-US" w:bidi="th-TH"/>
    </w:rPr>
  </w:style>
  <w:style w:type="character" w:customStyle="1" w:styleId="af2">
    <w:name w:val="อักขระ อักขระ อักขระ"/>
    <w:basedOn w:val="a0"/>
    <w:semiHidden/>
    <w:rsid w:val="004D353D"/>
    <w:rPr>
      <w:rFonts w:ascii="MS Sans Serif" w:hAnsi="MS Sans Serif" w:cs="Cordia New"/>
      <w:sz w:val="28"/>
      <w:szCs w:val="28"/>
      <w:lang w:val="en-US" w:eastAsia="en-US" w:bidi="th-TH"/>
    </w:rPr>
  </w:style>
  <w:style w:type="character" w:customStyle="1" w:styleId="WW8Num2z0">
    <w:name w:val="WW8Num2z0"/>
    <w:rsid w:val="00E90720"/>
    <w:rPr>
      <w:b w:val="0"/>
      <w:bCs w:val="0"/>
    </w:rPr>
  </w:style>
  <w:style w:type="character" w:customStyle="1" w:styleId="11">
    <w:name w:val="อักขระ อักขระ1"/>
    <w:aliases w:val=" อักขระ อักขระ อักขระ อักขระ อักขระ อักขระ1, อักขระ อักขระ อักขระ อักขระ อักขระ2, อักขระ Char อักขระ อักขระ2, อักขระ Char อักขระ อักขระ อักขระ1, อักขระ อักขระ อักขระ อักขระ อักขระ อักขระ อักขระ อักขระ อักขระ อักขระ อักขระ1"/>
    <w:basedOn w:val="a0"/>
    <w:locked/>
    <w:rsid w:val="00D10E8C"/>
    <w:rPr>
      <w:rFonts w:ascii="Janson Text" w:hAnsi="Janson Text" w:cs="Janson Text"/>
      <w:i/>
      <w:iCs/>
      <w:sz w:val="24"/>
      <w:szCs w:val="24"/>
      <w:lang w:bidi="ar-SA"/>
    </w:rPr>
  </w:style>
  <w:style w:type="paragraph" w:styleId="af3">
    <w:name w:val="Balloon Text"/>
    <w:basedOn w:val="a"/>
    <w:semiHidden/>
    <w:rsid w:val="00FF51C3"/>
    <w:rPr>
      <w:rFonts w:ascii="Tahoma" w:hAnsi="Tahoma"/>
      <w:sz w:val="16"/>
      <w:szCs w:val="18"/>
    </w:rPr>
  </w:style>
  <w:style w:type="paragraph" w:styleId="af4">
    <w:name w:val="List Paragraph"/>
    <w:aliases w:val="Table Heading"/>
    <w:basedOn w:val="a"/>
    <w:link w:val="af5"/>
    <w:uiPriority w:val="34"/>
    <w:qFormat/>
    <w:rsid w:val="000A7541"/>
    <w:pPr>
      <w:spacing w:line="276" w:lineRule="auto"/>
      <w:ind w:left="720"/>
      <w:contextualSpacing/>
      <w:jc w:val="center"/>
    </w:pPr>
    <w:rPr>
      <w:rFonts w:ascii="Calibri" w:eastAsia="Calibri" w:hAnsi="Calibri"/>
      <w:sz w:val="22"/>
    </w:rPr>
  </w:style>
  <w:style w:type="character" w:customStyle="1" w:styleId="apple-style-span">
    <w:name w:val="apple-style-span"/>
    <w:basedOn w:val="a0"/>
    <w:rsid w:val="00B40F1A"/>
  </w:style>
  <w:style w:type="character" w:customStyle="1" w:styleId="ab">
    <w:name w:val="เนื้อความ อักขระ"/>
    <w:basedOn w:val="a0"/>
    <w:link w:val="aa"/>
    <w:rsid w:val="007970BD"/>
    <w:rPr>
      <w:rFonts w:cs="Angsana New"/>
      <w:sz w:val="24"/>
      <w:szCs w:val="28"/>
      <w:lang w:val="en-US" w:eastAsia="en-US" w:bidi="th-TH"/>
    </w:rPr>
  </w:style>
  <w:style w:type="character" w:customStyle="1" w:styleId="af5">
    <w:name w:val="รายการย่อหน้า อักขระ"/>
    <w:aliases w:val="Table Heading อักขระ"/>
    <w:link w:val="af4"/>
    <w:uiPriority w:val="34"/>
    <w:rsid w:val="00327221"/>
    <w:rPr>
      <w:rFonts w:ascii="Calibri" w:eastAsia="Calibri" w:hAnsi="Calibri"/>
      <w:sz w:val="22"/>
      <w:szCs w:val="28"/>
    </w:rPr>
  </w:style>
  <w:style w:type="paragraph" w:customStyle="1" w:styleId="Pa5">
    <w:name w:val="Pa5"/>
    <w:basedOn w:val="a"/>
    <w:next w:val="a"/>
    <w:uiPriority w:val="99"/>
    <w:rsid w:val="00327221"/>
    <w:pPr>
      <w:autoSpaceDE w:val="0"/>
      <w:autoSpaceDN w:val="0"/>
      <w:adjustRightInd w:val="0"/>
      <w:spacing w:line="321" w:lineRule="atLeast"/>
    </w:pPr>
    <w:rPr>
      <w:rFonts w:ascii="TH SarabunPSK" w:eastAsia="Calibri" w:hAnsi="TH SarabunPSK" w:cs="TH SarabunPSK"/>
      <w:szCs w:val="24"/>
    </w:rPr>
  </w:style>
  <w:style w:type="paragraph" w:styleId="22">
    <w:name w:val="Body Text 2"/>
    <w:basedOn w:val="a"/>
    <w:link w:val="23"/>
    <w:rsid w:val="003078AB"/>
    <w:pPr>
      <w:spacing w:after="120" w:line="480" w:lineRule="auto"/>
    </w:pPr>
  </w:style>
  <w:style w:type="character" w:customStyle="1" w:styleId="23">
    <w:name w:val="เนื้อความ 2 อักขระ"/>
    <w:basedOn w:val="a0"/>
    <w:link w:val="22"/>
    <w:rsid w:val="003078AB"/>
    <w:rPr>
      <w:sz w:val="24"/>
      <w:szCs w:val="28"/>
    </w:rPr>
  </w:style>
  <w:style w:type="paragraph" w:customStyle="1" w:styleId="NoSpacing1">
    <w:name w:val="No Spacing1"/>
    <w:qFormat/>
    <w:rsid w:val="00CE5023"/>
    <w:rPr>
      <w:rFonts w:ascii="Calibri" w:hAnsi="Calibri" w:cs="Cordia New"/>
      <w:sz w:val="22"/>
      <w:szCs w:val="28"/>
    </w:rPr>
  </w:style>
  <w:style w:type="paragraph" w:styleId="af6">
    <w:name w:val="No Spacing"/>
    <w:link w:val="af7"/>
    <w:uiPriority w:val="1"/>
    <w:qFormat/>
    <w:rsid w:val="00772EEC"/>
    <w:rPr>
      <w:rFonts w:ascii="Calibri" w:hAnsi="Calibri" w:cs="Cordia New"/>
      <w:sz w:val="22"/>
      <w:szCs w:val="28"/>
    </w:rPr>
  </w:style>
  <w:style w:type="character" w:customStyle="1" w:styleId="af7">
    <w:name w:val="ไม่มีการเว้นระยะห่าง อักขระ"/>
    <w:basedOn w:val="a0"/>
    <w:link w:val="af6"/>
    <w:uiPriority w:val="1"/>
    <w:rsid w:val="00772EEC"/>
    <w:rPr>
      <w:rFonts w:ascii="Calibri" w:hAnsi="Calibri" w:cs="Cordia New"/>
      <w:sz w:val="22"/>
      <w:szCs w:val="28"/>
      <w:lang w:val="en-US" w:eastAsia="en-US" w:bidi="th-TH"/>
    </w:rPr>
  </w:style>
</w:styles>
</file>

<file path=word/webSettings.xml><?xml version="1.0" encoding="utf-8"?>
<w:webSettings xmlns:r="http://schemas.openxmlformats.org/officeDocument/2006/relationships" xmlns:w="http://schemas.openxmlformats.org/wordprocessingml/2006/main">
  <w:divs>
    <w:div w:id="76149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odservice@opdc.go.t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oodservice@opdc.go.t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3745</Words>
  <Characters>16049</Characters>
  <Application>Microsoft Office Word</Application>
  <DocSecurity>0</DocSecurity>
  <Lines>133</Lines>
  <Paragraphs>39</Paragraphs>
  <ScaleCrop>false</ScaleCrop>
  <HeadingPairs>
    <vt:vector size="2" baseType="variant">
      <vt:variant>
        <vt:lpstr>ชื่อเรื่อง</vt:lpstr>
      </vt:variant>
      <vt:variant>
        <vt:i4>1</vt:i4>
      </vt:variant>
    </vt:vector>
  </HeadingPairs>
  <TitlesOfParts>
    <vt:vector size="1" baseType="lpstr">
      <vt:lpstr>รายงานผลการปฏิบัติราชการ</vt:lpstr>
    </vt:vector>
  </TitlesOfParts>
  <Company/>
  <LinksUpToDate>false</LinksUpToDate>
  <CharactersWithSpaces>19755</CharactersWithSpaces>
  <SharedDoc>false</SharedDoc>
  <HLinks>
    <vt:vector size="90" baseType="variant">
      <vt:variant>
        <vt:i4>3866724</vt:i4>
      </vt:variant>
      <vt:variant>
        <vt:i4>42</vt:i4>
      </vt:variant>
      <vt:variant>
        <vt:i4>0</vt:i4>
      </vt:variant>
      <vt:variant>
        <vt:i4>5</vt:i4>
      </vt:variant>
      <vt:variant>
        <vt:lpwstr>http://www.opdc.go.th/ges/admin.php</vt:lpwstr>
      </vt:variant>
      <vt:variant>
        <vt:lpwstr/>
      </vt:variant>
      <vt:variant>
        <vt:i4>239275617</vt:i4>
      </vt:variant>
      <vt:variant>
        <vt:i4>39</vt:i4>
      </vt:variant>
      <vt:variant>
        <vt:i4>0</vt:i4>
      </vt:variant>
      <vt:variant>
        <vt:i4>5</vt:i4>
      </vt:variant>
      <vt:variant>
        <vt:lpwstr>http://www.opdc.go.th/ges)            ที่</vt:lpwstr>
      </vt:variant>
      <vt:variant>
        <vt:lpwstr/>
      </vt:variant>
      <vt:variant>
        <vt:i4>238882304</vt:i4>
      </vt:variant>
      <vt:variant>
        <vt:i4>36</vt:i4>
      </vt:variant>
      <vt:variant>
        <vt:i4>0</vt:i4>
      </vt:variant>
      <vt:variant>
        <vt:i4>5</vt:i4>
      </vt:variant>
      <vt:variant>
        <vt:lpwstr>http://www.dmh.go.th/portal.asp และ</vt:lpwstr>
      </vt:variant>
      <vt:variant>
        <vt:lpwstr/>
      </vt:variant>
      <vt:variant>
        <vt:i4>3670065</vt:i4>
      </vt:variant>
      <vt:variant>
        <vt:i4>33</vt:i4>
      </vt:variant>
      <vt:variant>
        <vt:i4>0</vt:i4>
      </vt:variant>
      <vt:variant>
        <vt:i4>5</vt:i4>
      </vt:variant>
      <vt:variant>
        <vt:lpwstr>http://www.dmh.go.th/portal.asp</vt:lpwstr>
      </vt:variant>
      <vt:variant>
        <vt:lpwstr/>
      </vt:variant>
      <vt:variant>
        <vt:i4>3670065</vt:i4>
      </vt:variant>
      <vt:variant>
        <vt:i4>30</vt:i4>
      </vt:variant>
      <vt:variant>
        <vt:i4>0</vt:i4>
      </vt:variant>
      <vt:variant>
        <vt:i4>5</vt:i4>
      </vt:variant>
      <vt:variant>
        <vt:lpwstr>http://www.dmh.go.th/portal.asp</vt:lpwstr>
      </vt:variant>
      <vt:variant>
        <vt:lpwstr/>
      </vt:variant>
      <vt:variant>
        <vt:i4>236650615</vt:i4>
      </vt:variant>
      <vt:variant>
        <vt:i4>27</vt:i4>
      </vt:variant>
      <vt:variant>
        <vt:i4>0</vt:i4>
      </vt:variant>
      <vt:variant>
        <vt:i4>5</vt:i4>
      </vt:variant>
      <vt:variant>
        <vt:lpwstr>http://www.datacenter.dmh.go.th/datacenter/administrator ทำ</vt:lpwstr>
      </vt:variant>
      <vt:variant>
        <vt:lpwstr/>
      </vt:variant>
      <vt:variant>
        <vt:i4>3866720</vt:i4>
      </vt:variant>
      <vt:variant>
        <vt:i4>24</vt:i4>
      </vt:variant>
      <vt:variant>
        <vt:i4>0</vt:i4>
      </vt:variant>
      <vt:variant>
        <vt:i4>5</vt:i4>
      </vt:variant>
      <vt:variant>
        <vt:lpwstr>http://www.egov.go.th/</vt:lpwstr>
      </vt:variant>
      <vt:variant>
        <vt:lpwstr/>
      </vt:variant>
      <vt:variant>
        <vt:i4>5505105</vt:i4>
      </vt:variant>
      <vt:variant>
        <vt:i4>21</vt:i4>
      </vt:variant>
      <vt:variant>
        <vt:i4>0</vt:i4>
      </vt:variant>
      <vt:variant>
        <vt:i4>5</vt:i4>
      </vt:variant>
      <vt:variant>
        <vt:lpwstr>http://www.e-report.energy.go.th/</vt:lpwstr>
      </vt:variant>
      <vt:variant>
        <vt:lpwstr/>
      </vt:variant>
      <vt:variant>
        <vt:i4>5505105</vt:i4>
      </vt:variant>
      <vt:variant>
        <vt:i4>18</vt:i4>
      </vt:variant>
      <vt:variant>
        <vt:i4>0</vt:i4>
      </vt:variant>
      <vt:variant>
        <vt:i4>5</vt:i4>
      </vt:variant>
      <vt:variant>
        <vt:lpwstr>http://www.e-report.energy.go.th/</vt:lpwstr>
      </vt:variant>
      <vt:variant>
        <vt:lpwstr/>
      </vt:variant>
      <vt:variant>
        <vt:i4>5505105</vt:i4>
      </vt:variant>
      <vt:variant>
        <vt:i4>15</vt:i4>
      </vt:variant>
      <vt:variant>
        <vt:i4>0</vt:i4>
      </vt:variant>
      <vt:variant>
        <vt:i4>5</vt:i4>
      </vt:variant>
      <vt:variant>
        <vt:lpwstr>http://www.e-report.energy.go.th/</vt:lpwstr>
      </vt:variant>
      <vt:variant>
        <vt:lpwstr/>
      </vt:variant>
      <vt:variant>
        <vt:i4>5505105</vt:i4>
      </vt:variant>
      <vt:variant>
        <vt:i4>12</vt:i4>
      </vt:variant>
      <vt:variant>
        <vt:i4>0</vt:i4>
      </vt:variant>
      <vt:variant>
        <vt:i4>5</vt:i4>
      </vt:variant>
      <vt:variant>
        <vt:lpwstr>http://www.e-report.energy.go.th/</vt:lpwstr>
      </vt:variant>
      <vt:variant>
        <vt:lpwstr/>
      </vt:variant>
      <vt:variant>
        <vt:i4>5505105</vt:i4>
      </vt:variant>
      <vt:variant>
        <vt:i4>9</vt:i4>
      </vt:variant>
      <vt:variant>
        <vt:i4>0</vt:i4>
      </vt:variant>
      <vt:variant>
        <vt:i4>5</vt:i4>
      </vt:variant>
      <vt:variant>
        <vt:lpwstr>http://www.e-report.energy.go.th/</vt:lpwstr>
      </vt:variant>
      <vt:variant>
        <vt:lpwstr/>
      </vt:variant>
      <vt:variant>
        <vt:i4>5505105</vt:i4>
      </vt:variant>
      <vt:variant>
        <vt:i4>6</vt:i4>
      </vt:variant>
      <vt:variant>
        <vt:i4>0</vt:i4>
      </vt:variant>
      <vt:variant>
        <vt:i4>5</vt:i4>
      </vt:variant>
      <vt:variant>
        <vt:lpwstr>http://www.e-report.energy.go.th/</vt:lpwstr>
      </vt:variant>
      <vt:variant>
        <vt:lpwstr/>
      </vt:variant>
      <vt:variant>
        <vt:i4>5832747</vt:i4>
      </vt:variant>
      <vt:variant>
        <vt:i4>3</vt:i4>
      </vt:variant>
      <vt:variant>
        <vt:i4>0</vt:i4>
      </vt:variant>
      <vt:variant>
        <vt:i4>5</vt:i4>
      </vt:variant>
      <vt:variant>
        <vt:lpwstr>mailto:goodservice@opdc.go.th</vt:lpwstr>
      </vt:variant>
      <vt:variant>
        <vt:lpwstr/>
      </vt:variant>
      <vt:variant>
        <vt:i4>5832747</vt:i4>
      </vt:variant>
      <vt:variant>
        <vt:i4>0</vt:i4>
      </vt:variant>
      <vt:variant>
        <vt:i4>0</vt:i4>
      </vt:variant>
      <vt:variant>
        <vt:i4>5</vt:i4>
      </vt:variant>
      <vt:variant>
        <vt:lpwstr>mailto:goodservice@opdc.go.th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รายงานผลการปฏิบัติราชการ</dc:title>
  <dc:creator>com</dc:creator>
  <cp:lastModifiedBy>PSDG6</cp:lastModifiedBy>
  <cp:revision>7</cp:revision>
  <cp:lastPrinted>2014-10-28T07:47:00Z</cp:lastPrinted>
  <dcterms:created xsi:type="dcterms:W3CDTF">2014-12-08T03:57:00Z</dcterms:created>
  <dcterms:modified xsi:type="dcterms:W3CDTF">2014-12-15T06:36:00Z</dcterms:modified>
</cp:coreProperties>
</file>